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53E99FE" w14:textId="77777777" w:rsidR="00ED10F4" w:rsidRPr="003C0E3A" w:rsidRDefault="00ED10F4" w:rsidP="00ED10F4">
      <w:pPr>
        <w:rPr>
          <w:rFonts w:ascii="Times New Roman" w:hAnsi="Times New Roman" w:cs="Times New Roman"/>
          <w:b/>
          <w:bCs/>
          <w:u w:val="single"/>
          <w:lang w:eastAsia="tr-TR"/>
        </w:rPr>
      </w:pPr>
      <w:bookmarkStart w:id="0" w:name="_GoBack"/>
      <w:bookmarkEnd w:id="0"/>
      <w:r w:rsidRPr="003C0E3A">
        <w:rPr>
          <w:rFonts w:ascii="Times New Roman" w:hAnsi="Times New Roman" w:cs="Times New Roman"/>
          <w:b/>
          <w:bCs/>
          <w:color w:val="212529"/>
          <w:u w:val="single"/>
        </w:rPr>
        <w:t>SODIUM GAMMAHYDROXYBUTYRATE-D6 (sodyum gama-hidroksibutirat-d6)</w:t>
      </w:r>
      <w:r w:rsidRPr="003C0E3A">
        <w:rPr>
          <w:rFonts w:ascii="Times New Roman" w:hAnsi="Times New Roman" w:cs="Times New Roman"/>
          <w:b/>
          <w:bCs/>
          <w:u w:val="single"/>
          <w:lang w:eastAsia="tr-TR"/>
        </w:rPr>
        <w:t xml:space="preserve"> Teknik </w:t>
      </w:r>
      <w:proofErr w:type="spellStart"/>
      <w:r w:rsidRPr="003C0E3A">
        <w:rPr>
          <w:rFonts w:ascii="Times New Roman" w:hAnsi="Times New Roman" w:cs="Times New Roman"/>
          <w:b/>
          <w:bCs/>
          <w:u w:val="single"/>
          <w:lang w:eastAsia="tr-TR"/>
        </w:rPr>
        <w:t>Şartanmesi</w:t>
      </w:r>
      <w:proofErr w:type="spellEnd"/>
    </w:p>
    <w:p w14:paraId="3DA66856" w14:textId="77777777" w:rsidR="00ED10F4" w:rsidRPr="00224F8B" w:rsidRDefault="00ED10F4" w:rsidP="00ED10F4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224F8B">
        <w:rPr>
          <w:rFonts w:ascii="Times New Roman" w:hAnsi="Times New Roman" w:cs="Times New Roman"/>
        </w:rPr>
        <w:t xml:space="preserve">Standart; </w:t>
      </w:r>
      <w:proofErr w:type="spellStart"/>
      <w:r w:rsidRPr="00224F8B">
        <w:rPr>
          <w:rFonts w:ascii="Times New Roman" w:hAnsi="Times New Roman" w:cs="Times New Roman"/>
        </w:rPr>
        <w:t>deuterated</w:t>
      </w:r>
      <w:proofErr w:type="spellEnd"/>
      <w:r w:rsidRPr="00224F8B">
        <w:rPr>
          <w:rFonts w:ascii="Times New Roman" w:hAnsi="Times New Roman" w:cs="Times New Roman"/>
        </w:rPr>
        <w:t xml:space="preserve"> formda olmalı ve kimyasal adı: SODIUM GAMMAHYDROXYBUTYRATE-D6 ve eşdeğer adı: gamma(</w:t>
      </w:r>
      <w:r w:rsidRPr="00224F8B">
        <w:rPr>
          <w:rFonts w:ascii="Times New Roman" w:hAnsi="Times New Roman" w:cs="Times New Roman"/>
        </w:rPr>
        <w:sym w:font="Symbol" w:char="F067"/>
      </w:r>
      <w:r w:rsidRPr="00224F8B">
        <w:rPr>
          <w:rFonts w:ascii="Times New Roman" w:hAnsi="Times New Roman" w:cs="Times New Roman"/>
        </w:rPr>
        <w:t>)-</w:t>
      </w:r>
      <w:proofErr w:type="spellStart"/>
      <w:r w:rsidRPr="00224F8B">
        <w:rPr>
          <w:rFonts w:ascii="Times New Roman" w:hAnsi="Times New Roman" w:cs="Times New Roman"/>
        </w:rPr>
        <w:t>Hydroxybutyric</w:t>
      </w:r>
      <w:proofErr w:type="spellEnd"/>
      <w:r w:rsidRPr="00224F8B">
        <w:rPr>
          <w:rFonts w:ascii="Times New Roman" w:hAnsi="Times New Roman" w:cs="Times New Roman"/>
        </w:rPr>
        <w:t xml:space="preserve"> Acid-d6 olmalıdır. </w:t>
      </w:r>
    </w:p>
    <w:p w14:paraId="33FD7486" w14:textId="77777777" w:rsidR="00ED10F4" w:rsidRPr="00224F8B" w:rsidRDefault="00ED10F4" w:rsidP="00ED10F4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224F8B">
        <w:rPr>
          <w:rFonts w:ascii="Times New Roman" w:hAnsi="Times New Roman" w:cs="Times New Roman"/>
        </w:rPr>
        <w:t>Ürünün, CAS Nr.362049-53-4 olmalıdır.</w:t>
      </w:r>
    </w:p>
    <w:p w14:paraId="1D6C04E2" w14:textId="77777777" w:rsidR="00ED10F4" w:rsidRPr="00224F8B" w:rsidRDefault="00ED10F4" w:rsidP="00ED10F4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224F8B">
        <w:rPr>
          <w:rFonts w:ascii="Times New Roman" w:hAnsi="Times New Roman" w:cs="Times New Roman"/>
        </w:rPr>
        <w:t>Standardın derişimi 1000 µg salt/</w:t>
      </w:r>
      <w:proofErr w:type="spellStart"/>
      <w:r w:rsidRPr="00224F8B">
        <w:rPr>
          <w:rFonts w:ascii="Times New Roman" w:hAnsi="Times New Roman" w:cs="Times New Roman"/>
        </w:rPr>
        <w:t>mL</w:t>
      </w:r>
      <w:proofErr w:type="spellEnd"/>
      <w:r w:rsidRPr="00224F8B">
        <w:rPr>
          <w:rFonts w:ascii="Times New Roman" w:hAnsi="Times New Roman" w:cs="Times New Roman"/>
        </w:rPr>
        <w:t xml:space="preserve"> olmalı ve mutlaka </w:t>
      </w:r>
      <w:proofErr w:type="spellStart"/>
      <w:r w:rsidRPr="00224F8B">
        <w:rPr>
          <w:rFonts w:ascii="Times New Roman" w:hAnsi="Times New Roman" w:cs="Times New Roman"/>
        </w:rPr>
        <w:t>methanolde</w:t>
      </w:r>
      <w:proofErr w:type="spellEnd"/>
      <w:r w:rsidRPr="00224F8B">
        <w:rPr>
          <w:rFonts w:ascii="Times New Roman" w:hAnsi="Times New Roman" w:cs="Times New Roman"/>
        </w:rPr>
        <w:t xml:space="preserve"> çözünmüş olmalıdır.</w:t>
      </w:r>
    </w:p>
    <w:p w14:paraId="54042186" w14:textId="77777777" w:rsidR="00ED10F4" w:rsidRPr="00224F8B" w:rsidRDefault="00ED10F4" w:rsidP="00ED10F4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224F8B">
        <w:rPr>
          <w:rFonts w:ascii="Times New Roman" w:hAnsi="Times New Roman" w:cs="Times New Roman"/>
        </w:rPr>
        <w:t xml:space="preserve">Ürün hacmi: 1 </w:t>
      </w:r>
      <w:proofErr w:type="spellStart"/>
      <w:r w:rsidRPr="00224F8B">
        <w:rPr>
          <w:rFonts w:ascii="Times New Roman" w:hAnsi="Times New Roman" w:cs="Times New Roman"/>
        </w:rPr>
        <w:t>mL</w:t>
      </w:r>
      <w:proofErr w:type="spellEnd"/>
      <w:r w:rsidRPr="00224F8B">
        <w:rPr>
          <w:rFonts w:ascii="Times New Roman" w:hAnsi="Times New Roman" w:cs="Times New Roman"/>
        </w:rPr>
        <w:t xml:space="preserve"> olmalıdır.</w:t>
      </w:r>
    </w:p>
    <w:p w14:paraId="3D870033" w14:textId="77777777" w:rsidR="00ED10F4" w:rsidRPr="00224F8B" w:rsidRDefault="00ED10F4" w:rsidP="00ED10F4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224F8B">
        <w:rPr>
          <w:rFonts w:ascii="Times New Roman" w:hAnsi="Times New Roman" w:cs="Times New Roman"/>
        </w:rPr>
        <w:t xml:space="preserve">Saklama ve taşıma kurallarına uygun şekilde, laboratuvarımıza teslimatı yapılmalıdır.  </w:t>
      </w:r>
    </w:p>
    <w:p w14:paraId="7F1F7B4A" w14:textId="77777777" w:rsidR="00ED10F4" w:rsidRPr="004671B6" w:rsidRDefault="00ED10F4" w:rsidP="00ED10F4">
      <w:pPr>
        <w:pStyle w:val="ListeParagraf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</w:pPr>
      <w:proofErr w:type="spellStart"/>
      <w:r w:rsidRPr="004671B6">
        <w:rPr>
          <w:rFonts w:ascii="Times New Roman" w:hAnsi="Times New Roman" w:cs="Times New Roman"/>
          <w:color w:val="000000" w:themeColor="text1"/>
        </w:rPr>
        <w:t>Formal</w:t>
      </w:r>
      <w:proofErr w:type="spellEnd"/>
      <w:r w:rsidRPr="004671B6">
        <w:rPr>
          <w:rFonts w:ascii="Times New Roman" w:hAnsi="Times New Roman" w:cs="Times New Roman"/>
          <w:color w:val="000000" w:themeColor="text1"/>
        </w:rPr>
        <w:t xml:space="preserve"> Name: </w:t>
      </w:r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>4-hydroxy-butanoic-2,2,3,3,4,4-d</w:t>
      </w:r>
      <w:r w:rsidRPr="004671B6">
        <w:rPr>
          <w:rFonts w:ascii="Times New Roman" w:eastAsia="Times New Roman" w:hAnsi="Times New Roman" w:cs="Times New Roman"/>
          <w:color w:val="000000" w:themeColor="text1"/>
          <w:kern w:val="0"/>
          <w:vertAlign w:val="subscript"/>
          <w:lang w:eastAsia="tr-TR"/>
          <w14:ligatures w14:val="none"/>
        </w:rPr>
        <w:t>6</w:t>
      </w:r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> </w:t>
      </w:r>
      <w:proofErr w:type="spellStart"/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>acid</w:t>
      </w:r>
      <w:proofErr w:type="spellEnd"/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 xml:space="preserve">, </w:t>
      </w:r>
      <w:proofErr w:type="spellStart"/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>monosodium</w:t>
      </w:r>
      <w:proofErr w:type="spellEnd"/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 xml:space="preserve"> salt olmalıdır. </w:t>
      </w:r>
    </w:p>
    <w:p w14:paraId="75C9D31F" w14:textId="77777777" w:rsidR="00ED10F4" w:rsidRPr="004671B6" w:rsidRDefault="00ED10F4" w:rsidP="00ED10F4">
      <w:pPr>
        <w:pStyle w:val="ListeParagraf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</w:pPr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 xml:space="preserve">Moleküler Formülü: C4HD6O3 • </w:t>
      </w:r>
      <w:proofErr w:type="spellStart"/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>Na</w:t>
      </w:r>
      <w:proofErr w:type="spellEnd"/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 xml:space="preserve"> olmalıdır. </w:t>
      </w:r>
    </w:p>
    <w:p w14:paraId="5AB5353C" w14:textId="77777777" w:rsidR="00ED10F4" w:rsidRPr="004671B6" w:rsidRDefault="00ED10F4" w:rsidP="00ED10F4">
      <w:pPr>
        <w:pStyle w:val="ListeParagraf"/>
        <w:numPr>
          <w:ilvl w:val="0"/>
          <w:numId w:val="1"/>
        </w:numPr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</w:pPr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 xml:space="preserve">Formula </w:t>
      </w:r>
      <w:proofErr w:type="spellStart"/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>weight</w:t>
      </w:r>
      <w:proofErr w:type="spellEnd"/>
      <w:r w:rsidRPr="004671B6">
        <w:rPr>
          <w:rFonts w:ascii="Times New Roman" w:eastAsia="Times New Roman" w:hAnsi="Times New Roman" w:cs="Times New Roman"/>
          <w:color w:val="000000" w:themeColor="text1"/>
          <w:kern w:val="0"/>
          <w:lang w:eastAsia="tr-TR"/>
          <w14:ligatures w14:val="none"/>
        </w:rPr>
        <w:t xml:space="preserve">: </w:t>
      </w:r>
      <w:r w:rsidRPr="004671B6">
        <w:rPr>
          <w:rFonts w:ascii="Times New Roman" w:hAnsi="Times New Roman" w:cs="Times New Roman"/>
          <w:color w:val="000000" w:themeColor="text1"/>
          <w:shd w:val="clear" w:color="auto" w:fill="FFFFFF"/>
        </w:rPr>
        <w:t xml:space="preserve">132.1 olmalıdır. </w:t>
      </w:r>
    </w:p>
    <w:p w14:paraId="74C82B11" w14:textId="77777777" w:rsidR="00ED10F4" w:rsidRPr="00224F8B" w:rsidRDefault="00ED10F4" w:rsidP="00ED10F4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224F8B">
        <w:rPr>
          <w:rFonts w:ascii="Times New Roman" w:hAnsi="Times New Roman" w:cs="Times New Roman"/>
        </w:rPr>
        <w:t>Uluslararası Kontrol şartlarına tabii olan ürün için gerekli tüm kamu kurum ve kuruluşlarından yasal izinlerin alınması da dahil olan tüm prosedürler, uygun şekilde, tedarikçi firma tarafından takip edilmeli</w:t>
      </w:r>
      <w:r>
        <w:rPr>
          <w:rFonts w:ascii="Times New Roman" w:hAnsi="Times New Roman" w:cs="Times New Roman"/>
        </w:rPr>
        <w:t xml:space="preserve">dir. Bu kontrol prosedürlerinin süreci de </w:t>
      </w:r>
      <w:proofErr w:type="spellStart"/>
      <w:r>
        <w:rPr>
          <w:rFonts w:ascii="Times New Roman" w:hAnsi="Times New Roman" w:cs="Times New Roman"/>
        </w:rPr>
        <w:t>gözününde</w:t>
      </w:r>
      <w:proofErr w:type="spellEnd"/>
      <w:r>
        <w:rPr>
          <w:rFonts w:ascii="Times New Roman" w:hAnsi="Times New Roman" w:cs="Times New Roman"/>
        </w:rPr>
        <w:t xml:space="preserve"> bulundurularak, olabilecek en hızlı şekilde kuruma </w:t>
      </w:r>
      <w:r w:rsidRPr="00224F8B">
        <w:rPr>
          <w:rFonts w:ascii="Times New Roman" w:hAnsi="Times New Roman" w:cs="Times New Roman"/>
        </w:rPr>
        <w:t xml:space="preserve">teslimatı yapılmalıdır. </w:t>
      </w:r>
    </w:p>
    <w:p w14:paraId="3E291713" w14:textId="77777777" w:rsidR="00ED10F4" w:rsidRPr="0008773F" w:rsidRDefault="00ED10F4" w:rsidP="00ED10F4">
      <w:pPr>
        <w:pStyle w:val="ListeParagraf"/>
        <w:numPr>
          <w:ilvl w:val="0"/>
          <w:numId w:val="1"/>
        </w:numPr>
        <w:rPr>
          <w:rFonts w:ascii="Times New Roman" w:hAnsi="Times New Roman" w:cs="Times New Roman"/>
        </w:rPr>
      </w:pPr>
      <w:r w:rsidRPr="00224F8B">
        <w:rPr>
          <w:rFonts w:ascii="Times New Roman" w:hAnsi="Times New Roman" w:cs="Times New Roman"/>
        </w:rPr>
        <w:t xml:space="preserve">Üretici firma, mümkün olduğu sürece, </w:t>
      </w:r>
      <w:proofErr w:type="spellStart"/>
      <w:r w:rsidRPr="00224F8B">
        <w:rPr>
          <w:rFonts w:ascii="Times New Roman" w:hAnsi="Times New Roman" w:cs="Times New Roman"/>
        </w:rPr>
        <w:t>retest</w:t>
      </w:r>
      <w:proofErr w:type="spellEnd"/>
      <w:r w:rsidRPr="00224F8B">
        <w:rPr>
          <w:rFonts w:ascii="Times New Roman" w:hAnsi="Times New Roman" w:cs="Times New Roman"/>
        </w:rPr>
        <w:t xml:space="preserve"> tarihi verebilmelidir. </w:t>
      </w:r>
    </w:p>
    <w:p w14:paraId="5EBB4772" w14:textId="77777777" w:rsidR="00CC32D6" w:rsidRDefault="00CC32D6"/>
    <w:sectPr w:rsidR="00CC32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62393A"/>
    <w:multiLevelType w:val="hybridMultilevel"/>
    <w:tmpl w:val="3F60998C"/>
    <w:lvl w:ilvl="0" w:tplc="6C7EA742">
      <w:start w:val="1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0F4"/>
    <w:rsid w:val="00342520"/>
    <w:rsid w:val="004257E2"/>
    <w:rsid w:val="009E496E"/>
    <w:rsid w:val="00A768EA"/>
    <w:rsid w:val="00C418CC"/>
    <w:rsid w:val="00CC32D6"/>
    <w:rsid w:val="00ED10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106765"/>
  <w15:chartTrackingRefBased/>
  <w15:docId w15:val="{EF81D67D-106F-D24B-BF11-53C5F5C39A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tr-T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D10F4"/>
  </w:style>
  <w:style w:type="paragraph" w:styleId="Balk1">
    <w:name w:val="heading 1"/>
    <w:basedOn w:val="Normal"/>
    <w:next w:val="Normal"/>
    <w:link w:val="Balk1Char"/>
    <w:uiPriority w:val="9"/>
    <w:qFormat/>
    <w:rsid w:val="00ED10F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Balk2">
    <w:name w:val="heading 2"/>
    <w:basedOn w:val="Normal"/>
    <w:next w:val="Normal"/>
    <w:link w:val="Balk2Char"/>
    <w:uiPriority w:val="9"/>
    <w:semiHidden/>
    <w:unhideWhenUsed/>
    <w:qFormat/>
    <w:rsid w:val="00ED10F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Balk3">
    <w:name w:val="heading 3"/>
    <w:basedOn w:val="Normal"/>
    <w:next w:val="Normal"/>
    <w:link w:val="Balk3Char"/>
    <w:uiPriority w:val="9"/>
    <w:semiHidden/>
    <w:unhideWhenUsed/>
    <w:qFormat/>
    <w:rsid w:val="00ED10F4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Balk4">
    <w:name w:val="heading 4"/>
    <w:basedOn w:val="Normal"/>
    <w:next w:val="Normal"/>
    <w:link w:val="Balk4Char"/>
    <w:uiPriority w:val="9"/>
    <w:semiHidden/>
    <w:unhideWhenUsed/>
    <w:qFormat/>
    <w:rsid w:val="00ED10F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Balk5">
    <w:name w:val="heading 5"/>
    <w:basedOn w:val="Normal"/>
    <w:next w:val="Normal"/>
    <w:link w:val="Balk5Char"/>
    <w:uiPriority w:val="9"/>
    <w:semiHidden/>
    <w:unhideWhenUsed/>
    <w:qFormat/>
    <w:rsid w:val="00ED10F4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Balk6">
    <w:name w:val="heading 6"/>
    <w:basedOn w:val="Normal"/>
    <w:next w:val="Normal"/>
    <w:link w:val="Balk6Char"/>
    <w:uiPriority w:val="9"/>
    <w:semiHidden/>
    <w:unhideWhenUsed/>
    <w:qFormat/>
    <w:rsid w:val="00ED10F4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alk7">
    <w:name w:val="heading 7"/>
    <w:basedOn w:val="Normal"/>
    <w:next w:val="Normal"/>
    <w:link w:val="Balk7Char"/>
    <w:uiPriority w:val="9"/>
    <w:semiHidden/>
    <w:unhideWhenUsed/>
    <w:qFormat/>
    <w:rsid w:val="00ED10F4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Balk8">
    <w:name w:val="heading 8"/>
    <w:basedOn w:val="Normal"/>
    <w:next w:val="Normal"/>
    <w:link w:val="Balk8Char"/>
    <w:uiPriority w:val="9"/>
    <w:semiHidden/>
    <w:unhideWhenUsed/>
    <w:qFormat/>
    <w:rsid w:val="00ED10F4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alk9">
    <w:name w:val="heading 9"/>
    <w:basedOn w:val="Normal"/>
    <w:next w:val="Normal"/>
    <w:link w:val="Balk9Char"/>
    <w:uiPriority w:val="9"/>
    <w:semiHidden/>
    <w:unhideWhenUsed/>
    <w:qFormat/>
    <w:rsid w:val="00ED10F4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9"/>
    <w:rsid w:val="00ED10F4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Balk2Char">
    <w:name w:val="Başlık 2 Char"/>
    <w:basedOn w:val="VarsaylanParagrafYazTipi"/>
    <w:link w:val="Balk2"/>
    <w:uiPriority w:val="9"/>
    <w:semiHidden/>
    <w:rsid w:val="00ED10F4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Balk3Char">
    <w:name w:val="Başlık 3 Char"/>
    <w:basedOn w:val="VarsaylanParagrafYazTipi"/>
    <w:link w:val="Balk3"/>
    <w:uiPriority w:val="9"/>
    <w:semiHidden/>
    <w:rsid w:val="00ED10F4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Balk4Char">
    <w:name w:val="Başlık 4 Char"/>
    <w:basedOn w:val="VarsaylanParagrafYazTipi"/>
    <w:link w:val="Balk4"/>
    <w:uiPriority w:val="9"/>
    <w:semiHidden/>
    <w:rsid w:val="00ED10F4"/>
    <w:rPr>
      <w:rFonts w:eastAsiaTheme="majorEastAsia" w:cstheme="majorBidi"/>
      <w:i/>
      <w:iCs/>
      <w:color w:val="0F4761" w:themeColor="accent1" w:themeShade="BF"/>
    </w:rPr>
  </w:style>
  <w:style w:type="character" w:customStyle="1" w:styleId="Balk5Char">
    <w:name w:val="Başlık 5 Char"/>
    <w:basedOn w:val="VarsaylanParagrafYazTipi"/>
    <w:link w:val="Balk5"/>
    <w:uiPriority w:val="9"/>
    <w:semiHidden/>
    <w:rsid w:val="00ED10F4"/>
    <w:rPr>
      <w:rFonts w:eastAsiaTheme="majorEastAsia" w:cstheme="majorBidi"/>
      <w:color w:val="0F4761" w:themeColor="accent1" w:themeShade="BF"/>
    </w:rPr>
  </w:style>
  <w:style w:type="character" w:customStyle="1" w:styleId="Balk6Char">
    <w:name w:val="Başlık 6 Char"/>
    <w:basedOn w:val="VarsaylanParagrafYazTipi"/>
    <w:link w:val="Balk6"/>
    <w:uiPriority w:val="9"/>
    <w:semiHidden/>
    <w:rsid w:val="00ED10F4"/>
    <w:rPr>
      <w:rFonts w:eastAsiaTheme="majorEastAsia" w:cstheme="majorBidi"/>
      <w:i/>
      <w:iCs/>
      <w:color w:val="595959" w:themeColor="text1" w:themeTint="A6"/>
    </w:rPr>
  </w:style>
  <w:style w:type="character" w:customStyle="1" w:styleId="Balk7Char">
    <w:name w:val="Başlık 7 Char"/>
    <w:basedOn w:val="VarsaylanParagrafYazTipi"/>
    <w:link w:val="Balk7"/>
    <w:uiPriority w:val="9"/>
    <w:semiHidden/>
    <w:rsid w:val="00ED10F4"/>
    <w:rPr>
      <w:rFonts w:eastAsiaTheme="majorEastAsia" w:cstheme="majorBidi"/>
      <w:color w:val="595959" w:themeColor="text1" w:themeTint="A6"/>
    </w:rPr>
  </w:style>
  <w:style w:type="character" w:customStyle="1" w:styleId="Balk8Char">
    <w:name w:val="Başlık 8 Char"/>
    <w:basedOn w:val="VarsaylanParagrafYazTipi"/>
    <w:link w:val="Balk8"/>
    <w:uiPriority w:val="9"/>
    <w:semiHidden/>
    <w:rsid w:val="00ED10F4"/>
    <w:rPr>
      <w:rFonts w:eastAsiaTheme="majorEastAsia" w:cstheme="majorBidi"/>
      <w:i/>
      <w:iCs/>
      <w:color w:val="272727" w:themeColor="text1" w:themeTint="D8"/>
    </w:rPr>
  </w:style>
  <w:style w:type="character" w:customStyle="1" w:styleId="Balk9Char">
    <w:name w:val="Başlık 9 Char"/>
    <w:basedOn w:val="VarsaylanParagrafYazTipi"/>
    <w:link w:val="Balk9"/>
    <w:uiPriority w:val="9"/>
    <w:semiHidden/>
    <w:rsid w:val="00ED10F4"/>
    <w:rPr>
      <w:rFonts w:eastAsiaTheme="majorEastAsia" w:cstheme="majorBidi"/>
      <w:color w:val="272727" w:themeColor="text1" w:themeTint="D8"/>
    </w:rPr>
  </w:style>
  <w:style w:type="paragraph" w:styleId="KonuBal">
    <w:name w:val="Title"/>
    <w:basedOn w:val="Normal"/>
    <w:next w:val="Normal"/>
    <w:link w:val="KonuBalChar"/>
    <w:uiPriority w:val="10"/>
    <w:qFormat/>
    <w:rsid w:val="00ED10F4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KonuBalChar">
    <w:name w:val="Konu Başlığı Char"/>
    <w:basedOn w:val="VarsaylanParagrafYazTipi"/>
    <w:link w:val="KonuBal"/>
    <w:uiPriority w:val="10"/>
    <w:rsid w:val="00ED10F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ltyaz">
    <w:name w:val="Subtitle"/>
    <w:basedOn w:val="Normal"/>
    <w:next w:val="Normal"/>
    <w:link w:val="AltyazChar"/>
    <w:uiPriority w:val="11"/>
    <w:qFormat/>
    <w:rsid w:val="00ED10F4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ltyazChar">
    <w:name w:val="Altyazı Char"/>
    <w:basedOn w:val="VarsaylanParagrafYazTipi"/>
    <w:link w:val="Altyaz"/>
    <w:uiPriority w:val="11"/>
    <w:rsid w:val="00ED10F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Alnt">
    <w:name w:val="Quote"/>
    <w:basedOn w:val="Normal"/>
    <w:next w:val="Normal"/>
    <w:link w:val="AlntChar"/>
    <w:uiPriority w:val="29"/>
    <w:qFormat/>
    <w:rsid w:val="00ED10F4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AlntChar">
    <w:name w:val="Alıntı Char"/>
    <w:basedOn w:val="VarsaylanParagrafYazTipi"/>
    <w:link w:val="Alnt"/>
    <w:uiPriority w:val="29"/>
    <w:rsid w:val="00ED10F4"/>
    <w:rPr>
      <w:i/>
      <w:iCs/>
      <w:color w:val="404040" w:themeColor="text1" w:themeTint="BF"/>
    </w:rPr>
  </w:style>
  <w:style w:type="paragraph" w:styleId="ListeParagraf">
    <w:name w:val="List Paragraph"/>
    <w:basedOn w:val="Normal"/>
    <w:uiPriority w:val="34"/>
    <w:qFormat/>
    <w:rsid w:val="00ED10F4"/>
    <w:pPr>
      <w:ind w:left="720"/>
      <w:contextualSpacing/>
    </w:pPr>
  </w:style>
  <w:style w:type="character" w:styleId="GlVurgulama">
    <w:name w:val="Intense Emphasis"/>
    <w:basedOn w:val="VarsaylanParagrafYazTipi"/>
    <w:uiPriority w:val="21"/>
    <w:qFormat/>
    <w:rsid w:val="00ED10F4"/>
    <w:rPr>
      <w:i/>
      <w:iCs/>
      <w:color w:val="0F4761" w:themeColor="accent1" w:themeShade="BF"/>
    </w:rPr>
  </w:style>
  <w:style w:type="paragraph" w:styleId="GlAlnt">
    <w:name w:val="Intense Quote"/>
    <w:basedOn w:val="Normal"/>
    <w:next w:val="Normal"/>
    <w:link w:val="GlAlntChar"/>
    <w:uiPriority w:val="30"/>
    <w:qFormat/>
    <w:rsid w:val="00ED10F4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GlAlntChar">
    <w:name w:val="Güçlü Alıntı Char"/>
    <w:basedOn w:val="VarsaylanParagrafYazTipi"/>
    <w:link w:val="GlAlnt"/>
    <w:uiPriority w:val="30"/>
    <w:rsid w:val="00ED10F4"/>
    <w:rPr>
      <w:i/>
      <w:iCs/>
      <w:color w:val="0F4761" w:themeColor="accent1" w:themeShade="BF"/>
    </w:rPr>
  </w:style>
  <w:style w:type="character" w:styleId="GlBavuru">
    <w:name w:val="Intense Reference"/>
    <w:basedOn w:val="VarsaylanParagrafYazTipi"/>
    <w:uiPriority w:val="32"/>
    <w:qFormat/>
    <w:rsid w:val="00ED10F4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874</Characters>
  <Application>Microsoft Office Word</Application>
  <DocSecurity>0</DocSecurity>
  <Lines>7</Lines>
  <Paragraphs>2</Paragraphs>
  <ScaleCrop>false</ScaleCrop>
  <Company/>
  <LinksUpToDate>false</LinksUpToDate>
  <CharactersWithSpaces>1025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Şareza BUCUKA</dc:creator>
  <cp:keywords/>
  <dc:description/>
  <cp:lastModifiedBy>BAP1</cp:lastModifiedBy>
  <cp:revision>2</cp:revision>
  <dcterms:created xsi:type="dcterms:W3CDTF">2024-03-22T11:25:00Z</dcterms:created>
  <dcterms:modified xsi:type="dcterms:W3CDTF">2024-04-03T08:15:00Z</dcterms:modified>
</cp:coreProperties>
</file>