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CCB6E" w14:textId="3E6A339B" w:rsidR="00E3742A" w:rsidRDefault="00AB6450" w:rsidP="00AB6450">
      <w:pPr>
        <w:jc w:val="center"/>
        <w:rPr>
          <w:b/>
          <w:bCs/>
        </w:rPr>
      </w:pPr>
      <w:r w:rsidRPr="00AB6450">
        <w:rPr>
          <w:b/>
          <w:bCs/>
        </w:rPr>
        <w:t>TEKNİK ŞARTNAME</w:t>
      </w:r>
    </w:p>
    <w:p w14:paraId="47AD784C" w14:textId="107EF6BE" w:rsidR="00AB6450" w:rsidRDefault="00AB6450" w:rsidP="00AB6450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 w:rsidRPr="00AB6450">
        <w:rPr>
          <w:b/>
          <w:bCs/>
        </w:rPr>
        <w:t>Cholesterol</w:t>
      </w:r>
      <w:proofErr w:type="spellEnd"/>
      <w:r w:rsidRPr="00AB6450">
        <w:rPr>
          <w:b/>
          <w:bCs/>
        </w:rPr>
        <w:t xml:space="preserve"> 50g</w:t>
      </w:r>
      <w:r w:rsidR="00EA4C32">
        <w:rPr>
          <w:b/>
          <w:bCs/>
        </w:rPr>
        <w:t xml:space="preserve"> (KOLESTEROL)</w:t>
      </w:r>
    </w:p>
    <w:p w14:paraId="7763D314" w14:textId="77777777" w:rsidR="00AB6450" w:rsidRDefault="00AB6450" w:rsidP="00AB6450">
      <w:pPr>
        <w:pStyle w:val="ListeParagraf"/>
        <w:rPr>
          <w:b/>
          <w:bCs/>
        </w:rPr>
      </w:pPr>
    </w:p>
    <w:p w14:paraId="29ABA0E7" w14:textId="49F02205" w:rsidR="00AB6450" w:rsidRDefault="00AB6450" w:rsidP="00AB6450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386,7 g MW olmalıdır.</w:t>
      </w:r>
    </w:p>
    <w:p w14:paraId="2B4B64DB" w14:textId="039807C1" w:rsidR="00AB6450" w:rsidRDefault="00AB6450" w:rsidP="00AB6450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CAS numarası: 57-88-5 olmalıdır.</w:t>
      </w:r>
    </w:p>
    <w:p w14:paraId="6F703402" w14:textId="6EB6DDE2" w:rsidR="00AB6450" w:rsidRDefault="00AB6450" w:rsidP="00AB6450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Erime noktası 147-150C aralığında olmalıdır.</w:t>
      </w:r>
    </w:p>
    <w:p w14:paraId="425F669E" w14:textId="5890FBD4" w:rsidR="00AB6450" w:rsidRDefault="00AB6450" w:rsidP="00AB6450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Firma yetkili satış belgesine sahip olmalıdır.</w:t>
      </w:r>
    </w:p>
    <w:p w14:paraId="70DBA929" w14:textId="287E8C75" w:rsidR="00AB6450" w:rsidRDefault="00AB6450" w:rsidP="00AB6450">
      <w:pPr>
        <w:pStyle w:val="ListeParagraf"/>
        <w:numPr>
          <w:ilvl w:val="0"/>
          <w:numId w:val="3"/>
        </w:numPr>
        <w:rPr>
          <w:b/>
          <w:bCs/>
        </w:rPr>
      </w:pPr>
      <w:r>
        <w:rPr>
          <w:b/>
          <w:bCs/>
        </w:rPr>
        <w:t>Öncesinde kullanıcı tarafından laboratuvarda denenmiş olmalıdır.</w:t>
      </w:r>
    </w:p>
    <w:p w14:paraId="29D6FDBA" w14:textId="072CF0E9" w:rsidR="00AB6450" w:rsidRDefault="00AB6450" w:rsidP="00AB6450">
      <w:pPr>
        <w:pStyle w:val="ListeParagraf"/>
        <w:numPr>
          <w:ilvl w:val="0"/>
          <w:numId w:val="2"/>
        </w:numPr>
        <w:rPr>
          <w:b/>
          <w:bCs/>
        </w:rPr>
      </w:pPr>
      <w:r w:rsidRPr="00AB6450">
        <w:rPr>
          <w:b/>
          <w:bCs/>
        </w:rPr>
        <w:t xml:space="preserve">1,2,3-Trioleoyl </w:t>
      </w:r>
      <w:proofErr w:type="spellStart"/>
      <w:r w:rsidRPr="00AB6450">
        <w:rPr>
          <w:b/>
          <w:bCs/>
        </w:rPr>
        <w:t>Glycerol</w:t>
      </w:r>
      <w:proofErr w:type="spellEnd"/>
      <w:r w:rsidRPr="00AB6450">
        <w:rPr>
          <w:b/>
          <w:bCs/>
        </w:rPr>
        <w:t xml:space="preserve"> 10g</w:t>
      </w:r>
      <w:r w:rsidR="00EA4C32">
        <w:rPr>
          <w:b/>
          <w:bCs/>
        </w:rPr>
        <w:t xml:space="preserve"> </w:t>
      </w:r>
      <w:r w:rsidR="00EA4C32" w:rsidRPr="00EA4C32">
        <w:rPr>
          <w:b/>
          <w:bCs/>
        </w:rPr>
        <w:t xml:space="preserve">(1,2,3-Trioleol </w:t>
      </w:r>
      <w:proofErr w:type="spellStart"/>
      <w:r w:rsidR="00EA4C32" w:rsidRPr="00EA4C32">
        <w:rPr>
          <w:b/>
          <w:bCs/>
        </w:rPr>
        <w:t>gliserol</w:t>
      </w:r>
      <w:proofErr w:type="spellEnd"/>
      <w:r w:rsidR="00EA4C32" w:rsidRPr="00EA4C32">
        <w:rPr>
          <w:b/>
          <w:bCs/>
        </w:rPr>
        <w:t>)</w:t>
      </w:r>
    </w:p>
    <w:p w14:paraId="02DCD7A4" w14:textId="72412CC4" w:rsidR="00AB6450" w:rsidRDefault="00AB6450" w:rsidP="00AB6450">
      <w:pPr>
        <w:pStyle w:val="ListeParagraf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CAS numarası 122-32-7 olmalıdır.</w:t>
      </w:r>
    </w:p>
    <w:p w14:paraId="67851615" w14:textId="47EDEED6" w:rsidR="00AB6450" w:rsidRDefault="00AB6450" w:rsidP="00AB6450">
      <w:pPr>
        <w:pStyle w:val="ListeParagraf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885,4 MW olmalıdır.</w:t>
      </w:r>
    </w:p>
    <w:p w14:paraId="5B74906F" w14:textId="7072C0DF" w:rsidR="00AB6450" w:rsidRDefault="00AB6450" w:rsidP="00AB6450">
      <w:pPr>
        <w:pStyle w:val="ListeParagraf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SKT si en az 2 yıl olmalıdır.</w:t>
      </w:r>
    </w:p>
    <w:p w14:paraId="2C44A367" w14:textId="77777777" w:rsidR="00AB6450" w:rsidRDefault="00AB6450" w:rsidP="00AB6450">
      <w:pPr>
        <w:pStyle w:val="ListeParagraf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Öncesinde kullanıcı tarafından laboratuvarda denenmiş olmalıdır.</w:t>
      </w:r>
    </w:p>
    <w:p w14:paraId="1D3D164E" w14:textId="3DAAE1F3" w:rsidR="00AB6450" w:rsidRDefault="00AB6450" w:rsidP="00AB6450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 w:rsidRPr="00AB6450">
        <w:rPr>
          <w:b/>
          <w:bCs/>
        </w:rPr>
        <w:t>Stearylamine</w:t>
      </w:r>
      <w:proofErr w:type="spellEnd"/>
      <w:r w:rsidRPr="00AB6450">
        <w:rPr>
          <w:b/>
          <w:bCs/>
        </w:rPr>
        <w:t xml:space="preserve"> 25g</w:t>
      </w:r>
      <w:r w:rsidR="00EA4C32">
        <w:rPr>
          <w:b/>
          <w:bCs/>
        </w:rPr>
        <w:t xml:space="preserve"> </w:t>
      </w:r>
      <w:r w:rsidR="00EA4C32" w:rsidRPr="00EA4C32">
        <w:rPr>
          <w:b/>
          <w:bCs/>
        </w:rPr>
        <w:t>(</w:t>
      </w:r>
      <w:proofErr w:type="spellStart"/>
      <w:r w:rsidR="00EA4C32" w:rsidRPr="00EA4C32">
        <w:rPr>
          <w:b/>
          <w:bCs/>
        </w:rPr>
        <w:t>Stearilamin</w:t>
      </w:r>
      <w:proofErr w:type="spellEnd"/>
      <w:r w:rsidR="00EA4C32" w:rsidRPr="00EA4C32">
        <w:rPr>
          <w:b/>
          <w:bCs/>
        </w:rPr>
        <w:t>)</w:t>
      </w:r>
    </w:p>
    <w:p w14:paraId="6415FACE" w14:textId="492B0FB6" w:rsidR="00AB6450" w:rsidRDefault="006612AA" w:rsidP="006612AA">
      <w:pPr>
        <w:pStyle w:val="ListeParagraf"/>
        <w:numPr>
          <w:ilvl w:val="0"/>
          <w:numId w:val="5"/>
        </w:numPr>
        <w:ind w:left="1440"/>
        <w:rPr>
          <w:b/>
          <w:bCs/>
        </w:rPr>
      </w:pPr>
      <w:proofErr w:type="spellStart"/>
      <w:r>
        <w:rPr>
          <w:b/>
          <w:bCs/>
        </w:rPr>
        <w:t>Cas</w:t>
      </w:r>
      <w:proofErr w:type="spellEnd"/>
      <w:r>
        <w:rPr>
          <w:b/>
          <w:bCs/>
        </w:rPr>
        <w:t xml:space="preserve"> numarası 124-30-1 olmalıdır.</w:t>
      </w:r>
    </w:p>
    <w:p w14:paraId="58E20DF6" w14:textId="599FA701" w:rsidR="006612AA" w:rsidRDefault="006612AA" w:rsidP="006612AA">
      <w:pPr>
        <w:pStyle w:val="ListeParagraf"/>
        <w:numPr>
          <w:ilvl w:val="0"/>
          <w:numId w:val="5"/>
        </w:numPr>
        <w:ind w:left="1440"/>
        <w:rPr>
          <w:b/>
          <w:bCs/>
        </w:rPr>
      </w:pPr>
      <w:r>
        <w:rPr>
          <w:b/>
          <w:bCs/>
        </w:rPr>
        <w:t>Beyaz toz şeklinde görünüme sahip olmalıdır.</w:t>
      </w:r>
    </w:p>
    <w:p w14:paraId="316A4776" w14:textId="4EDC76E4" w:rsidR="006612AA" w:rsidRDefault="006612AA" w:rsidP="006612AA">
      <w:pPr>
        <w:pStyle w:val="ListeParagraf"/>
        <w:numPr>
          <w:ilvl w:val="0"/>
          <w:numId w:val="5"/>
        </w:numPr>
        <w:ind w:left="1440"/>
        <w:rPr>
          <w:b/>
          <w:bCs/>
        </w:rPr>
      </w:pPr>
      <w:r>
        <w:rPr>
          <w:b/>
          <w:bCs/>
        </w:rPr>
        <w:t>Minimum %85 saflığa sahip olmalıdır.</w:t>
      </w:r>
    </w:p>
    <w:p w14:paraId="77546C42" w14:textId="77777777" w:rsidR="006612AA" w:rsidRDefault="006612AA" w:rsidP="006612AA">
      <w:pPr>
        <w:pStyle w:val="ListeParagraf"/>
        <w:numPr>
          <w:ilvl w:val="0"/>
          <w:numId w:val="5"/>
        </w:numPr>
        <w:ind w:left="1440"/>
        <w:rPr>
          <w:b/>
          <w:bCs/>
        </w:rPr>
      </w:pPr>
      <w:r>
        <w:rPr>
          <w:b/>
          <w:bCs/>
        </w:rPr>
        <w:t>Öncesinde kullanıcı tarafından laboratuvarda denenmiş olmalıdır.</w:t>
      </w:r>
    </w:p>
    <w:p w14:paraId="53C3FD3E" w14:textId="022E6F8D" w:rsidR="006612AA" w:rsidRDefault="006612AA" w:rsidP="006612AA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 w:rsidRPr="006612AA">
        <w:rPr>
          <w:b/>
          <w:bCs/>
        </w:rPr>
        <w:t>Phosphatidylcholine</w:t>
      </w:r>
      <w:proofErr w:type="spellEnd"/>
      <w:r w:rsidRPr="006612AA">
        <w:rPr>
          <w:b/>
          <w:bCs/>
        </w:rPr>
        <w:t xml:space="preserve"> (soy) 1</w:t>
      </w:r>
      <w:proofErr w:type="gramStart"/>
      <w:r w:rsidRPr="006612AA">
        <w:rPr>
          <w:b/>
          <w:bCs/>
        </w:rPr>
        <w:t>g</w:t>
      </w:r>
      <w:r w:rsidR="00EA4C32">
        <w:rPr>
          <w:b/>
          <w:bCs/>
        </w:rPr>
        <w:t xml:space="preserve"> </w:t>
      </w:r>
      <w:r w:rsidR="00EA4C32" w:rsidRPr="00EA4C32">
        <w:rPr>
          <w:b/>
          <w:bCs/>
        </w:rPr>
        <w:t xml:space="preserve"> (</w:t>
      </w:r>
      <w:proofErr w:type="gramEnd"/>
      <w:r w:rsidR="00EA4C32" w:rsidRPr="00EA4C32">
        <w:rPr>
          <w:b/>
          <w:bCs/>
        </w:rPr>
        <w:t xml:space="preserve">Soy </w:t>
      </w:r>
      <w:proofErr w:type="spellStart"/>
      <w:r w:rsidR="00EA4C32" w:rsidRPr="00EA4C32">
        <w:rPr>
          <w:b/>
          <w:bCs/>
        </w:rPr>
        <w:t>Fosfotidilkolin</w:t>
      </w:r>
      <w:proofErr w:type="spellEnd"/>
      <w:r w:rsidR="00EA4C32" w:rsidRPr="00EA4C32">
        <w:rPr>
          <w:b/>
          <w:bCs/>
        </w:rPr>
        <w:t>)</w:t>
      </w:r>
    </w:p>
    <w:p w14:paraId="244E09DF" w14:textId="7C3999E6" w:rsidR="006612AA" w:rsidRDefault="006612AA" w:rsidP="006612AA">
      <w:pPr>
        <w:pStyle w:val="ListeParagraf"/>
        <w:numPr>
          <w:ilvl w:val="0"/>
          <w:numId w:val="7"/>
        </w:numPr>
        <w:rPr>
          <w:b/>
          <w:bCs/>
        </w:rPr>
      </w:pPr>
      <w:proofErr w:type="spellStart"/>
      <w:r>
        <w:rPr>
          <w:b/>
          <w:bCs/>
        </w:rPr>
        <w:t>Cas</w:t>
      </w:r>
      <w:proofErr w:type="spellEnd"/>
      <w:r>
        <w:rPr>
          <w:b/>
          <w:bCs/>
        </w:rPr>
        <w:t xml:space="preserve"> numarası 97281-47-5 olmalıdır.</w:t>
      </w:r>
    </w:p>
    <w:p w14:paraId="3F3D0942" w14:textId="1595FA7C" w:rsidR="006612AA" w:rsidRDefault="006612AA" w:rsidP="006612AA">
      <w:pPr>
        <w:pStyle w:val="ListeParagraf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782,1 MW olmalıdır.</w:t>
      </w:r>
    </w:p>
    <w:p w14:paraId="5035EDAC" w14:textId="525CD7C3" w:rsidR="006612AA" w:rsidRDefault="006612AA" w:rsidP="006612AA">
      <w:pPr>
        <w:pStyle w:val="ListeParagraf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%95 in üzerinde saflığa sahip olmalıdır.</w:t>
      </w:r>
    </w:p>
    <w:p w14:paraId="594D8044" w14:textId="4E409ED1" w:rsidR="006612AA" w:rsidRDefault="006612AA" w:rsidP="006612AA">
      <w:pPr>
        <w:pStyle w:val="ListeParagraf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Katı formda olmalıdır.</w:t>
      </w:r>
    </w:p>
    <w:p w14:paraId="5AC30508" w14:textId="77777777" w:rsidR="006612AA" w:rsidRDefault="006612AA" w:rsidP="006612AA">
      <w:pPr>
        <w:pStyle w:val="ListeParagraf"/>
        <w:numPr>
          <w:ilvl w:val="0"/>
          <w:numId w:val="7"/>
        </w:numPr>
        <w:rPr>
          <w:b/>
          <w:bCs/>
        </w:rPr>
      </w:pPr>
      <w:r>
        <w:rPr>
          <w:b/>
          <w:bCs/>
        </w:rPr>
        <w:t>Öncesinde kullanıcı tarafından laboratuvarda denenmiş olmalıdır.</w:t>
      </w:r>
    </w:p>
    <w:p w14:paraId="12E81C20" w14:textId="566E3ADA" w:rsidR="006612AA" w:rsidRDefault="00E25E9A" w:rsidP="006612AA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ABTS TEST KİTİ</w:t>
      </w:r>
      <w:r w:rsidR="00EA4C32">
        <w:rPr>
          <w:b/>
          <w:bCs/>
        </w:rPr>
        <w:t xml:space="preserve"> </w:t>
      </w:r>
      <w:r w:rsidR="00EA4C32" w:rsidRPr="00EA4C32">
        <w:rPr>
          <w:b/>
          <w:bCs/>
        </w:rPr>
        <w:t xml:space="preserve">(ABTS </w:t>
      </w:r>
      <w:proofErr w:type="spellStart"/>
      <w:r w:rsidR="00EA4C32" w:rsidRPr="00EA4C32">
        <w:rPr>
          <w:b/>
          <w:bCs/>
        </w:rPr>
        <w:t>substrat</w:t>
      </w:r>
      <w:proofErr w:type="spellEnd"/>
      <w:r w:rsidR="00EA4C32" w:rsidRPr="00EA4C32">
        <w:rPr>
          <w:b/>
          <w:bCs/>
        </w:rPr>
        <w:t xml:space="preserve"> tabletleri)</w:t>
      </w:r>
    </w:p>
    <w:p w14:paraId="502A47BF" w14:textId="442F1C29" w:rsidR="00E25E9A" w:rsidRDefault="00E25E9A" w:rsidP="00E25E9A">
      <w:pPr>
        <w:pStyle w:val="ListeParagraf"/>
        <w:numPr>
          <w:ilvl w:val="0"/>
          <w:numId w:val="8"/>
        </w:numPr>
        <w:rPr>
          <w:b/>
          <w:bCs/>
        </w:rPr>
      </w:pPr>
      <w:r>
        <w:rPr>
          <w:b/>
          <w:bCs/>
        </w:rPr>
        <w:t xml:space="preserve">10/140 mg </w:t>
      </w:r>
      <w:proofErr w:type="spellStart"/>
      <w:r>
        <w:rPr>
          <w:b/>
          <w:bCs/>
        </w:rPr>
        <w:t>substrate</w:t>
      </w:r>
      <w:proofErr w:type="spellEnd"/>
      <w:r>
        <w:rPr>
          <w:b/>
          <w:bCs/>
        </w:rPr>
        <w:t xml:space="preserve"> tablet içermelidir.</w:t>
      </w:r>
    </w:p>
    <w:p w14:paraId="79F302DE" w14:textId="5C76EAEC" w:rsidR="00E25E9A" w:rsidRDefault="00E25E9A" w:rsidP="00E25E9A">
      <w:pPr>
        <w:pStyle w:val="ListeParagraf"/>
        <w:numPr>
          <w:ilvl w:val="0"/>
          <w:numId w:val="8"/>
        </w:numPr>
        <w:rPr>
          <w:b/>
          <w:bCs/>
        </w:rPr>
      </w:pPr>
      <w:r>
        <w:rPr>
          <w:b/>
          <w:bCs/>
        </w:rPr>
        <w:t xml:space="preserve">Ultra </w:t>
      </w:r>
      <w:proofErr w:type="spellStart"/>
      <w:r>
        <w:rPr>
          <w:b/>
          <w:bCs/>
        </w:rPr>
        <w:t>pure</w:t>
      </w:r>
      <w:proofErr w:type="spellEnd"/>
      <w:r>
        <w:rPr>
          <w:b/>
          <w:bCs/>
        </w:rPr>
        <w:t xml:space="preserve"> olmalıdır.</w:t>
      </w:r>
    </w:p>
    <w:p w14:paraId="1E7D67BD" w14:textId="4AB7B7DD" w:rsidR="00E25E9A" w:rsidRDefault="00E25E9A" w:rsidP="00E25E9A">
      <w:pPr>
        <w:pStyle w:val="ListeParagraf"/>
        <w:numPr>
          <w:ilvl w:val="0"/>
          <w:numId w:val="8"/>
        </w:numPr>
        <w:rPr>
          <w:b/>
          <w:bCs/>
        </w:rPr>
      </w:pPr>
      <w:r>
        <w:rPr>
          <w:b/>
          <w:bCs/>
        </w:rPr>
        <w:t>Firma personeli tarafından soğuk zincir korunarak teslim edilmelidir.</w:t>
      </w:r>
    </w:p>
    <w:p w14:paraId="248F318C" w14:textId="1CE1DD40" w:rsidR="00E25E9A" w:rsidRDefault="00E25E9A" w:rsidP="00E25E9A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b/>
          <w:bCs/>
        </w:rPr>
        <w:t xml:space="preserve">Potasyum </w:t>
      </w:r>
      <w:proofErr w:type="spellStart"/>
      <w:r>
        <w:rPr>
          <w:b/>
          <w:bCs/>
        </w:rPr>
        <w:t>persülfat</w:t>
      </w:r>
      <w:proofErr w:type="spellEnd"/>
    </w:p>
    <w:p w14:paraId="1207D4E2" w14:textId="25748377" w:rsidR="00E25E9A" w:rsidRDefault="00E25E9A" w:rsidP="00E25E9A">
      <w:pPr>
        <w:pStyle w:val="ListeParagraf"/>
        <w:numPr>
          <w:ilvl w:val="0"/>
          <w:numId w:val="9"/>
        </w:numPr>
        <w:rPr>
          <w:b/>
          <w:bCs/>
        </w:rPr>
      </w:pPr>
      <w:proofErr w:type="spellStart"/>
      <w:r>
        <w:rPr>
          <w:b/>
          <w:bCs/>
        </w:rPr>
        <w:t>Cas</w:t>
      </w:r>
      <w:proofErr w:type="spellEnd"/>
      <w:r>
        <w:rPr>
          <w:b/>
          <w:bCs/>
        </w:rPr>
        <w:t xml:space="preserve"> numarası 7727-21-1 olmalıdır.</w:t>
      </w:r>
    </w:p>
    <w:p w14:paraId="296A3FDD" w14:textId="32BE1B17" w:rsidR="00E25E9A" w:rsidRDefault="00E25E9A" w:rsidP="00E25E9A">
      <w:pPr>
        <w:pStyle w:val="ListeParagraf"/>
        <w:numPr>
          <w:ilvl w:val="0"/>
          <w:numId w:val="9"/>
        </w:numPr>
        <w:rPr>
          <w:b/>
          <w:bCs/>
        </w:rPr>
      </w:pPr>
      <w:r>
        <w:rPr>
          <w:b/>
          <w:bCs/>
        </w:rPr>
        <w:t>Beyaz toz formunda olmalıdır.</w:t>
      </w:r>
    </w:p>
    <w:p w14:paraId="3F05EA13" w14:textId="61142D27" w:rsidR="00E25E9A" w:rsidRDefault="00E25E9A" w:rsidP="00E25E9A">
      <w:pPr>
        <w:pStyle w:val="ListeParagraf"/>
        <w:numPr>
          <w:ilvl w:val="0"/>
          <w:numId w:val="9"/>
        </w:numPr>
        <w:rPr>
          <w:b/>
          <w:bCs/>
        </w:rPr>
      </w:pPr>
      <w:r>
        <w:rPr>
          <w:b/>
          <w:bCs/>
        </w:rPr>
        <w:t>270,33 MW olmalıdır.</w:t>
      </w:r>
    </w:p>
    <w:p w14:paraId="69DDEBAE" w14:textId="3B49576F" w:rsidR="00E25E9A" w:rsidRDefault="00E25E9A" w:rsidP="00E25E9A">
      <w:pPr>
        <w:pStyle w:val="ListeParagraf"/>
        <w:numPr>
          <w:ilvl w:val="0"/>
          <w:numId w:val="9"/>
        </w:numPr>
        <w:rPr>
          <w:b/>
          <w:bCs/>
        </w:rPr>
      </w:pPr>
      <w:r>
        <w:rPr>
          <w:b/>
          <w:bCs/>
        </w:rPr>
        <w:t>Erime noktası 100C olmalıdır.</w:t>
      </w:r>
    </w:p>
    <w:p w14:paraId="6D863482" w14:textId="2AC6251C" w:rsidR="00E25E9A" w:rsidRPr="002E5B0E" w:rsidRDefault="00E25E9A" w:rsidP="00E25E9A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FALKON TÜPÜ 15 ML</w:t>
      </w:r>
    </w:p>
    <w:p w14:paraId="28C0F7CC" w14:textId="1D9A1362" w:rsidR="002E5B0E" w:rsidRDefault="002E5B0E" w:rsidP="002E5B0E">
      <w:pPr>
        <w:pStyle w:val="ListeParagraf"/>
        <w:numPr>
          <w:ilvl w:val="0"/>
          <w:numId w:val="10"/>
        </w:numPr>
        <w:rPr>
          <w:b/>
          <w:bCs/>
        </w:rPr>
      </w:pPr>
      <w:r>
        <w:rPr>
          <w:b/>
          <w:bCs/>
        </w:rPr>
        <w:t>Konik taban olmalıdır.</w:t>
      </w:r>
    </w:p>
    <w:p w14:paraId="31D9BA3D" w14:textId="0CDFA929" w:rsidR="002E5B0E" w:rsidRDefault="002E5B0E" w:rsidP="002E5B0E">
      <w:pPr>
        <w:pStyle w:val="ListeParagraf"/>
        <w:numPr>
          <w:ilvl w:val="0"/>
          <w:numId w:val="10"/>
        </w:numPr>
        <w:rPr>
          <w:b/>
          <w:bCs/>
        </w:rPr>
      </w:pPr>
      <w:proofErr w:type="spellStart"/>
      <w:r>
        <w:rPr>
          <w:b/>
          <w:bCs/>
        </w:rPr>
        <w:t>DNase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Rnase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Pyrogen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Free</w:t>
      </w:r>
      <w:proofErr w:type="spellEnd"/>
      <w:r>
        <w:rPr>
          <w:b/>
          <w:bCs/>
        </w:rPr>
        <w:t xml:space="preserve"> olmalıdır.</w:t>
      </w:r>
    </w:p>
    <w:p w14:paraId="0EC05E8F" w14:textId="018DA382" w:rsidR="002E5B0E" w:rsidRDefault="002E5B0E" w:rsidP="002E5B0E">
      <w:pPr>
        <w:pStyle w:val="ListeParagraf"/>
        <w:numPr>
          <w:ilvl w:val="0"/>
          <w:numId w:val="10"/>
        </w:numPr>
        <w:rPr>
          <w:b/>
          <w:bCs/>
        </w:rPr>
      </w:pPr>
      <w:r>
        <w:rPr>
          <w:b/>
          <w:bCs/>
        </w:rPr>
        <w:t>Gama steril olmalıdır.</w:t>
      </w:r>
    </w:p>
    <w:p w14:paraId="204D1DB1" w14:textId="438462E9" w:rsidR="002E5B0E" w:rsidRDefault="002E5B0E" w:rsidP="002E5B0E">
      <w:pPr>
        <w:pStyle w:val="ListeParagraf"/>
        <w:numPr>
          <w:ilvl w:val="0"/>
          <w:numId w:val="10"/>
        </w:numPr>
        <w:rPr>
          <w:b/>
          <w:bCs/>
        </w:rPr>
      </w:pPr>
      <w:r>
        <w:rPr>
          <w:b/>
          <w:bCs/>
        </w:rPr>
        <w:t>Bir pakette 25 adet olmalıdır.</w:t>
      </w:r>
    </w:p>
    <w:p w14:paraId="5D1F8258" w14:textId="02DB4486" w:rsidR="002E5B0E" w:rsidRDefault="002E5B0E" w:rsidP="002E5B0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FALKON TÜPÜ 50  ML</w:t>
      </w:r>
    </w:p>
    <w:p w14:paraId="2AFF8155" w14:textId="77777777" w:rsidR="002E5B0E" w:rsidRPr="002E5B0E" w:rsidRDefault="002E5B0E" w:rsidP="002E5B0E">
      <w:pPr>
        <w:pStyle w:val="ListeParagraf"/>
        <w:numPr>
          <w:ilvl w:val="0"/>
          <w:numId w:val="12"/>
        </w:numPr>
        <w:rPr>
          <w:b/>
          <w:bCs/>
        </w:rPr>
      </w:pPr>
      <w:r w:rsidRPr="002E5B0E">
        <w:rPr>
          <w:b/>
          <w:bCs/>
        </w:rPr>
        <w:t>Konik taban olmalıdır.</w:t>
      </w:r>
    </w:p>
    <w:p w14:paraId="27116782" w14:textId="77777777" w:rsidR="002E5B0E" w:rsidRPr="002E5B0E" w:rsidRDefault="002E5B0E" w:rsidP="002E5B0E">
      <w:pPr>
        <w:pStyle w:val="ListeParagraf"/>
        <w:numPr>
          <w:ilvl w:val="0"/>
          <w:numId w:val="12"/>
        </w:numPr>
        <w:rPr>
          <w:b/>
          <w:bCs/>
        </w:rPr>
      </w:pPr>
      <w:proofErr w:type="spellStart"/>
      <w:r w:rsidRPr="002E5B0E">
        <w:rPr>
          <w:b/>
          <w:bCs/>
        </w:rPr>
        <w:t>DNase</w:t>
      </w:r>
      <w:proofErr w:type="spellEnd"/>
      <w:r w:rsidRPr="002E5B0E">
        <w:rPr>
          <w:b/>
          <w:bCs/>
        </w:rPr>
        <w:t xml:space="preserve">, </w:t>
      </w:r>
      <w:proofErr w:type="spellStart"/>
      <w:r w:rsidRPr="002E5B0E">
        <w:rPr>
          <w:b/>
          <w:bCs/>
        </w:rPr>
        <w:t>Rnase</w:t>
      </w:r>
      <w:proofErr w:type="spellEnd"/>
      <w:r w:rsidRPr="002E5B0E">
        <w:rPr>
          <w:b/>
          <w:bCs/>
        </w:rPr>
        <w:t xml:space="preserve">, </w:t>
      </w:r>
      <w:proofErr w:type="spellStart"/>
      <w:r w:rsidRPr="002E5B0E">
        <w:rPr>
          <w:b/>
          <w:bCs/>
        </w:rPr>
        <w:t>Pyrogen</w:t>
      </w:r>
      <w:proofErr w:type="spellEnd"/>
      <w:r w:rsidRPr="002E5B0E">
        <w:rPr>
          <w:b/>
          <w:bCs/>
        </w:rPr>
        <w:t xml:space="preserve"> </w:t>
      </w:r>
      <w:proofErr w:type="spellStart"/>
      <w:r w:rsidRPr="002E5B0E">
        <w:rPr>
          <w:b/>
          <w:bCs/>
        </w:rPr>
        <w:t>Free</w:t>
      </w:r>
      <w:proofErr w:type="spellEnd"/>
      <w:r w:rsidRPr="002E5B0E">
        <w:rPr>
          <w:b/>
          <w:bCs/>
        </w:rPr>
        <w:t xml:space="preserve"> olmalıdır.</w:t>
      </w:r>
    </w:p>
    <w:p w14:paraId="61BCA098" w14:textId="77777777" w:rsidR="002E5B0E" w:rsidRPr="002E5B0E" w:rsidRDefault="002E5B0E" w:rsidP="002E5B0E">
      <w:pPr>
        <w:pStyle w:val="ListeParagraf"/>
        <w:numPr>
          <w:ilvl w:val="0"/>
          <w:numId w:val="12"/>
        </w:numPr>
        <w:rPr>
          <w:b/>
          <w:bCs/>
        </w:rPr>
      </w:pPr>
      <w:r w:rsidRPr="002E5B0E">
        <w:rPr>
          <w:b/>
          <w:bCs/>
        </w:rPr>
        <w:t>Gama steril olmalıdır.</w:t>
      </w:r>
    </w:p>
    <w:p w14:paraId="1C69D42B" w14:textId="4FE16EA7" w:rsidR="002E5B0E" w:rsidRPr="002E5B0E" w:rsidRDefault="002E5B0E" w:rsidP="002E5B0E">
      <w:pPr>
        <w:pStyle w:val="ListeParagraf"/>
        <w:numPr>
          <w:ilvl w:val="0"/>
          <w:numId w:val="12"/>
        </w:numPr>
        <w:rPr>
          <w:b/>
          <w:bCs/>
        </w:rPr>
      </w:pPr>
      <w:r w:rsidRPr="002E5B0E">
        <w:rPr>
          <w:b/>
          <w:bCs/>
        </w:rPr>
        <w:t xml:space="preserve">Bir pakette  </w:t>
      </w:r>
      <w:r>
        <w:rPr>
          <w:b/>
          <w:bCs/>
        </w:rPr>
        <w:t xml:space="preserve">25 </w:t>
      </w:r>
      <w:r w:rsidRPr="002E5B0E">
        <w:rPr>
          <w:b/>
          <w:bCs/>
        </w:rPr>
        <w:t>adet olmalıdır.</w:t>
      </w:r>
    </w:p>
    <w:p w14:paraId="758A0CA6" w14:textId="2BCCFED4" w:rsidR="002E5B0E" w:rsidRDefault="002E5B0E" w:rsidP="002E5B0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Tartım Kabı</w:t>
      </w:r>
    </w:p>
    <w:p w14:paraId="2D728E71" w14:textId="6D4EC1CF" w:rsidR="002E5B0E" w:rsidRDefault="002E5B0E" w:rsidP="002E5B0E">
      <w:pPr>
        <w:pStyle w:val="ListeParagraf"/>
        <w:numPr>
          <w:ilvl w:val="0"/>
          <w:numId w:val="13"/>
        </w:numPr>
        <w:rPr>
          <w:b/>
          <w:bCs/>
        </w:rPr>
      </w:pPr>
      <w:r>
        <w:rPr>
          <w:b/>
          <w:bCs/>
        </w:rPr>
        <w:t>41*41  mm olmalıdır.</w:t>
      </w:r>
    </w:p>
    <w:p w14:paraId="79361AA5" w14:textId="02F2E6FF" w:rsidR="002E5B0E" w:rsidRDefault="002E5B0E" w:rsidP="002E5B0E">
      <w:pPr>
        <w:pStyle w:val="ListeParagraf"/>
        <w:numPr>
          <w:ilvl w:val="0"/>
          <w:numId w:val="13"/>
        </w:numPr>
        <w:rPr>
          <w:b/>
          <w:bCs/>
        </w:rPr>
      </w:pPr>
      <w:r>
        <w:rPr>
          <w:b/>
          <w:bCs/>
        </w:rPr>
        <w:t>10 ml hacminde olmalıdır.</w:t>
      </w:r>
    </w:p>
    <w:p w14:paraId="4C4C05A1" w14:textId="76F315E0" w:rsidR="002E5B0E" w:rsidRDefault="002E5B0E" w:rsidP="002E5B0E">
      <w:pPr>
        <w:pStyle w:val="ListeParagraf"/>
        <w:numPr>
          <w:ilvl w:val="0"/>
          <w:numId w:val="13"/>
        </w:numPr>
        <w:rPr>
          <w:b/>
          <w:bCs/>
        </w:rPr>
      </w:pPr>
      <w:r>
        <w:rPr>
          <w:b/>
          <w:bCs/>
        </w:rPr>
        <w:lastRenderedPageBreak/>
        <w:t>PS yapıda beyaz olmalıdır.</w:t>
      </w:r>
    </w:p>
    <w:p w14:paraId="6A3551FE" w14:textId="47C33471" w:rsidR="002E5B0E" w:rsidRDefault="002E5B0E" w:rsidP="002E5B0E">
      <w:pPr>
        <w:pStyle w:val="ListeParagraf"/>
        <w:numPr>
          <w:ilvl w:val="0"/>
          <w:numId w:val="13"/>
        </w:numPr>
        <w:rPr>
          <w:b/>
          <w:bCs/>
        </w:rPr>
      </w:pPr>
      <w:proofErr w:type="spellStart"/>
      <w:r>
        <w:rPr>
          <w:b/>
          <w:bCs/>
        </w:rPr>
        <w:t>Antistatik</w:t>
      </w:r>
      <w:proofErr w:type="spellEnd"/>
      <w:r>
        <w:rPr>
          <w:b/>
          <w:bCs/>
        </w:rPr>
        <w:t xml:space="preserve"> özellikte olmalıdır.</w:t>
      </w:r>
    </w:p>
    <w:p w14:paraId="22D6F2D0" w14:textId="4877D6B6" w:rsidR="002E5B0E" w:rsidRDefault="002E5B0E" w:rsidP="002E5B0E">
      <w:pPr>
        <w:pStyle w:val="ListeParagraf"/>
        <w:numPr>
          <w:ilvl w:val="0"/>
          <w:numId w:val="13"/>
        </w:numPr>
        <w:rPr>
          <w:b/>
          <w:bCs/>
        </w:rPr>
      </w:pPr>
      <w:r>
        <w:rPr>
          <w:b/>
          <w:bCs/>
        </w:rPr>
        <w:t>Bir pakette 500 adet olmalıdır.</w:t>
      </w:r>
    </w:p>
    <w:p w14:paraId="2348D388" w14:textId="61E02E4E" w:rsidR="002E5B0E" w:rsidRDefault="002E5B0E" w:rsidP="002E5B0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b/>
          <w:bCs/>
        </w:rPr>
        <w:t>HPLC Grade su</w:t>
      </w:r>
      <w:r w:rsidR="00EA4C32">
        <w:rPr>
          <w:b/>
          <w:bCs/>
        </w:rPr>
        <w:t xml:space="preserve"> 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>(HPLC saflığında su) </w:t>
      </w:r>
    </w:p>
    <w:p w14:paraId="462CD1BF" w14:textId="40908DBA" w:rsidR="002E5B0E" w:rsidRDefault="002E5B0E" w:rsidP="002E5B0E">
      <w:pPr>
        <w:pStyle w:val="ListeParagraf"/>
        <w:numPr>
          <w:ilvl w:val="0"/>
          <w:numId w:val="16"/>
        </w:numPr>
        <w:rPr>
          <w:b/>
          <w:bCs/>
        </w:rPr>
      </w:pPr>
      <w:r>
        <w:rPr>
          <w:b/>
          <w:bCs/>
        </w:rPr>
        <w:t>HPLC saflığına sahip olmalıdır.</w:t>
      </w:r>
    </w:p>
    <w:p w14:paraId="1F85885F" w14:textId="5438F0AC" w:rsidR="002E5B0E" w:rsidRDefault="002E5B0E" w:rsidP="002E5B0E">
      <w:pPr>
        <w:pStyle w:val="ListeParagraf"/>
        <w:numPr>
          <w:ilvl w:val="0"/>
          <w:numId w:val="16"/>
        </w:numPr>
        <w:rPr>
          <w:b/>
          <w:bCs/>
        </w:rPr>
      </w:pPr>
      <w:r>
        <w:rPr>
          <w:b/>
          <w:bCs/>
        </w:rPr>
        <w:t>Minimum 2 yıl SKT si olmalıdır.</w:t>
      </w:r>
    </w:p>
    <w:p w14:paraId="49CB4286" w14:textId="51915E9F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Aseton (1 litrelik)</w:t>
      </w:r>
    </w:p>
    <w:p w14:paraId="1323C5D1" w14:textId="77777777" w:rsidR="00217EEE" w:rsidRPr="00217EEE" w:rsidRDefault="00217EEE" w:rsidP="00217EEE">
      <w:pPr>
        <w:pStyle w:val="ListeParagraf"/>
        <w:numPr>
          <w:ilvl w:val="0"/>
          <w:numId w:val="17"/>
        </w:numPr>
        <w:rPr>
          <w:b/>
          <w:bCs/>
        </w:rPr>
      </w:pPr>
      <w:r w:rsidRPr="00217EEE">
        <w:rPr>
          <w:b/>
          <w:bCs/>
        </w:rPr>
        <w:t>HPLC saflığına sahip olmalıdır.</w:t>
      </w:r>
    </w:p>
    <w:p w14:paraId="1B12BD13" w14:textId="425FCE36" w:rsidR="00217EEE" w:rsidRPr="00217EEE" w:rsidRDefault="00217EEE" w:rsidP="00217EEE">
      <w:pPr>
        <w:pStyle w:val="ListeParagraf"/>
        <w:numPr>
          <w:ilvl w:val="0"/>
          <w:numId w:val="17"/>
        </w:numPr>
        <w:rPr>
          <w:b/>
          <w:bCs/>
        </w:rPr>
      </w:pPr>
      <w:r w:rsidRPr="00217EEE">
        <w:rPr>
          <w:b/>
          <w:bCs/>
        </w:rPr>
        <w:t>Minimum 2 yıl SKT si olmalıdır.</w:t>
      </w:r>
    </w:p>
    <w:p w14:paraId="23E0FD13" w14:textId="0959536E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BSA Standard Solution (1 ml)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(BSA Standart Çözeltisi)</w:t>
      </w:r>
    </w:p>
    <w:p w14:paraId="1741CB84" w14:textId="6B46F788" w:rsidR="00217EEE" w:rsidRDefault="00217EEE" w:rsidP="00217EEE">
      <w:pPr>
        <w:pStyle w:val="ListeParagraf"/>
        <w:numPr>
          <w:ilvl w:val="0"/>
          <w:numId w:val="18"/>
        </w:numPr>
        <w:rPr>
          <w:b/>
          <w:bCs/>
        </w:rPr>
      </w:pPr>
      <w:r>
        <w:rPr>
          <w:b/>
          <w:bCs/>
        </w:rPr>
        <w:t>Biyolojik numune örneklerinde kullanılabilir olmalıdır.</w:t>
      </w:r>
    </w:p>
    <w:p w14:paraId="1DE75923" w14:textId="636B030C" w:rsidR="00DC1C60" w:rsidRPr="00DC1C60" w:rsidRDefault="00DC1C60" w:rsidP="00DC1C60">
      <w:pPr>
        <w:pStyle w:val="ListeParagraf"/>
        <w:numPr>
          <w:ilvl w:val="0"/>
          <w:numId w:val="18"/>
        </w:numPr>
        <w:rPr>
          <w:b/>
          <w:bCs/>
        </w:rPr>
      </w:pPr>
      <w:proofErr w:type="spellStart"/>
      <w:r>
        <w:rPr>
          <w:b/>
          <w:bCs/>
        </w:rPr>
        <w:t>Biotech</w:t>
      </w:r>
      <w:proofErr w:type="spellEnd"/>
      <w:r>
        <w:rPr>
          <w:b/>
          <w:bCs/>
        </w:rPr>
        <w:t xml:space="preserve"> saflıkta olmalıdır.</w:t>
      </w:r>
    </w:p>
    <w:p w14:paraId="51B4140F" w14:textId="47A45F83" w:rsidR="00DC1C60" w:rsidRDefault="00DC1C60" w:rsidP="00DC1C60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>
        <w:rPr>
          <w:b/>
          <w:bCs/>
        </w:rPr>
        <w:t>Metanol</w:t>
      </w:r>
      <w:proofErr w:type="spellEnd"/>
      <w:r>
        <w:rPr>
          <w:b/>
          <w:bCs/>
        </w:rPr>
        <w:t xml:space="preserve"> (500 </w:t>
      </w:r>
      <w:proofErr w:type="spellStart"/>
      <w:r>
        <w:rPr>
          <w:b/>
          <w:bCs/>
        </w:rPr>
        <w:t>mL</w:t>
      </w:r>
      <w:proofErr w:type="spellEnd"/>
      <w:r>
        <w:rPr>
          <w:b/>
          <w:bCs/>
        </w:rPr>
        <w:t>)</w:t>
      </w:r>
    </w:p>
    <w:p w14:paraId="423860D3" w14:textId="3DA1994A" w:rsidR="00DC1C60" w:rsidRDefault="00DC1C60" w:rsidP="00DC1C60">
      <w:pPr>
        <w:pStyle w:val="ListeParagraf"/>
        <w:numPr>
          <w:ilvl w:val="1"/>
          <w:numId w:val="2"/>
        </w:numPr>
        <w:rPr>
          <w:b/>
          <w:bCs/>
        </w:rPr>
      </w:pPr>
      <w:r>
        <w:rPr>
          <w:b/>
          <w:bCs/>
        </w:rPr>
        <w:t xml:space="preserve">67-56-1 </w:t>
      </w:r>
      <w:proofErr w:type="spellStart"/>
      <w:r>
        <w:rPr>
          <w:b/>
          <w:bCs/>
        </w:rPr>
        <w:t>Cas</w:t>
      </w:r>
      <w:proofErr w:type="spellEnd"/>
      <w:r>
        <w:rPr>
          <w:b/>
          <w:bCs/>
        </w:rPr>
        <w:t xml:space="preserve"> numarasına sahip olmalıdır.</w:t>
      </w:r>
    </w:p>
    <w:p w14:paraId="5645DEED" w14:textId="4F6E35E4" w:rsidR="00DC1C60" w:rsidRPr="00DC1C60" w:rsidRDefault="00DC1C60" w:rsidP="00DC1C60">
      <w:pPr>
        <w:pStyle w:val="ListeParagraf"/>
        <w:numPr>
          <w:ilvl w:val="1"/>
          <w:numId w:val="2"/>
        </w:numPr>
        <w:rPr>
          <w:b/>
          <w:bCs/>
        </w:rPr>
      </w:pPr>
      <w:r>
        <w:rPr>
          <w:b/>
          <w:bCs/>
        </w:rPr>
        <w:t xml:space="preserve">500 </w:t>
      </w:r>
      <w:proofErr w:type="spellStart"/>
      <w:r>
        <w:rPr>
          <w:b/>
          <w:bCs/>
        </w:rPr>
        <w:t>mL</w:t>
      </w:r>
      <w:proofErr w:type="spellEnd"/>
      <w:r>
        <w:rPr>
          <w:b/>
          <w:bCs/>
        </w:rPr>
        <w:t xml:space="preserve"> hacmine sahip olmalıdır.</w:t>
      </w:r>
    </w:p>
    <w:p w14:paraId="4DAADD1B" w14:textId="7C85035D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PBS (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Phosphate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buffered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saline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>)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(Fosfat Tampon Çözeltisi)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, 100 ml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tablets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(50 tablet)</w:t>
      </w:r>
    </w:p>
    <w:p w14:paraId="50474EAC" w14:textId="068ECBBD" w:rsidR="00217EEE" w:rsidRDefault="00217EEE" w:rsidP="00217EEE">
      <w:pPr>
        <w:pStyle w:val="ListeParagraf"/>
        <w:numPr>
          <w:ilvl w:val="0"/>
          <w:numId w:val="19"/>
        </w:numPr>
        <w:rPr>
          <w:b/>
          <w:bCs/>
        </w:rPr>
      </w:pPr>
      <w:r>
        <w:rPr>
          <w:b/>
          <w:bCs/>
        </w:rPr>
        <w:t>Bir pakette 50 tablet bulunmalıdır.</w:t>
      </w:r>
    </w:p>
    <w:p w14:paraId="1666A690" w14:textId="23C3C2F5" w:rsidR="00217EEE" w:rsidRPr="00217EEE" w:rsidRDefault="00217EEE" w:rsidP="00217EEE">
      <w:pPr>
        <w:pStyle w:val="ListeParagraf"/>
        <w:numPr>
          <w:ilvl w:val="0"/>
          <w:numId w:val="19"/>
        </w:numPr>
        <w:rPr>
          <w:b/>
          <w:bCs/>
        </w:rPr>
      </w:pPr>
      <w:r>
        <w:rPr>
          <w:b/>
          <w:bCs/>
        </w:rPr>
        <w:t>Her tablet 100 ml hacimde PBS çözeltisi hazırlamaya imkan sağlamalıdır.</w:t>
      </w:r>
    </w:p>
    <w:p w14:paraId="2CC0397A" w14:textId="1CC590E8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Peroxidase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,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horseradish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,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Rz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&gt;3.0 (100 </w:t>
      </w: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mg'lık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>)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(Yabanturpu </w:t>
      </w:r>
      <w:proofErr w:type="spellStart"/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>peroksidazı</w:t>
      </w:r>
      <w:proofErr w:type="spellEnd"/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>)</w:t>
      </w:r>
    </w:p>
    <w:p w14:paraId="2DFDAEDA" w14:textId="34941649" w:rsidR="00217EEE" w:rsidRDefault="00217EEE" w:rsidP="00217EEE">
      <w:pPr>
        <w:pStyle w:val="ListeParagraf"/>
        <w:numPr>
          <w:ilvl w:val="0"/>
          <w:numId w:val="20"/>
        </w:numPr>
        <w:rPr>
          <w:b/>
          <w:bCs/>
        </w:rPr>
      </w:pPr>
      <w:r>
        <w:rPr>
          <w:b/>
          <w:bCs/>
        </w:rPr>
        <w:t>Uygun taşıma koşullarında firma tarafından teslim edilmelidir.</w:t>
      </w:r>
    </w:p>
    <w:p w14:paraId="0201BA4E" w14:textId="4A466C57" w:rsidR="00217EEE" w:rsidRDefault="00217EEE" w:rsidP="00217EEE">
      <w:pPr>
        <w:pStyle w:val="ListeParagraf"/>
        <w:numPr>
          <w:ilvl w:val="0"/>
          <w:numId w:val="20"/>
        </w:numPr>
        <w:rPr>
          <w:b/>
          <w:bCs/>
        </w:rPr>
      </w:pPr>
      <w:proofErr w:type="spellStart"/>
      <w:r>
        <w:rPr>
          <w:b/>
          <w:bCs/>
        </w:rPr>
        <w:t>Rx</w:t>
      </w:r>
      <w:proofErr w:type="spellEnd"/>
      <w:r>
        <w:rPr>
          <w:b/>
          <w:bCs/>
        </w:rPr>
        <w:t>&gt;3.0 olmalıdır.</w:t>
      </w:r>
    </w:p>
    <w:p w14:paraId="2D3B75BA" w14:textId="35F29C9F" w:rsidR="00217EEE" w:rsidRPr="00217EEE" w:rsidRDefault="00217EEE" w:rsidP="00217EEE">
      <w:pPr>
        <w:pStyle w:val="ListeParagraf"/>
        <w:numPr>
          <w:ilvl w:val="0"/>
          <w:numId w:val="20"/>
        </w:numPr>
        <w:rPr>
          <w:b/>
          <w:bCs/>
        </w:rPr>
      </w:pPr>
      <w:r>
        <w:rPr>
          <w:b/>
          <w:bCs/>
        </w:rPr>
        <w:t xml:space="preserve">100 </w:t>
      </w:r>
      <w:proofErr w:type="spellStart"/>
      <w:r>
        <w:rPr>
          <w:b/>
          <w:bCs/>
        </w:rPr>
        <w:t>mg’lık</w:t>
      </w:r>
      <w:proofErr w:type="spellEnd"/>
      <w:r>
        <w:rPr>
          <w:b/>
          <w:bCs/>
        </w:rPr>
        <w:t xml:space="preserve"> ambalajında olmalıdır.</w:t>
      </w:r>
    </w:p>
    <w:p w14:paraId="4F3A1CF9" w14:textId="1218FA11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Polyoxyethylene-80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(POLİOKSİETİLEN-80)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(TWEEN 80) (500 ml)</w:t>
      </w:r>
    </w:p>
    <w:p w14:paraId="4526821E" w14:textId="747177EE" w:rsidR="00217EEE" w:rsidRDefault="00217EEE" w:rsidP="00217EEE">
      <w:pPr>
        <w:pStyle w:val="ListeParagraf"/>
        <w:numPr>
          <w:ilvl w:val="0"/>
          <w:numId w:val="21"/>
        </w:numPr>
        <w:rPr>
          <w:b/>
          <w:bCs/>
        </w:rPr>
      </w:pPr>
      <w:r>
        <w:rPr>
          <w:b/>
          <w:bCs/>
        </w:rPr>
        <w:t>Ambalajı 500 ml’lik olmalıdır.</w:t>
      </w:r>
    </w:p>
    <w:p w14:paraId="30DED279" w14:textId="4E0DED4B" w:rsidR="00217EEE" w:rsidRPr="00217EEE" w:rsidRDefault="00217EEE" w:rsidP="00217EEE">
      <w:pPr>
        <w:pStyle w:val="ListeParagraf"/>
        <w:numPr>
          <w:ilvl w:val="0"/>
          <w:numId w:val="21"/>
        </w:numPr>
        <w:rPr>
          <w:b/>
          <w:bCs/>
        </w:rPr>
      </w:pPr>
      <w:r>
        <w:rPr>
          <w:b/>
          <w:bCs/>
        </w:rPr>
        <w:t>En az 2 yıl SKT’si olmalıdır.</w:t>
      </w:r>
    </w:p>
    <w:p w14:paraId="63C9B616" w14:textId="67F5E9BC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TMB (5 gramlık)</w:t>
      </w:r>
      <w:r w:rsidR="00633231">
        <w:rPr>
          <w:rFonts w:ascii="Segoe UI" w:hAnsi="Segoe UI" w:cs="Segoe UI"/>
          <w:b/>
          <w:bCs/>
          <w:color w:val="212529"/>
          <w:sz w:val="18"/>
          <w:szCs w:val="18"/>
        </w:rPr>
        <w:t xml:space="preserve"> </w:t>
      </w:r>
      <w:r w:rsidR="00633231" w:rsidRPr="00633231">
        <w:rPr>
          <w:rFonts w:ascii="Segoe UI" w:hAnsi="Segoe UI" w:cs="Segoe UI"/>
          <w:b/>
          <w:bCs/>
          <w:color w:val="212529"/>
          <w:sz w:val="18"/>
          <w:szCs w:val="18"/>
        </w:rPr>
        <w:t xml:space="preserve">(3,3',5,5' </w:t>
      </w:r>
      <w:proofErr w:type="spellStart"/>
      <w:r w:rsidR="00633231" w:rsidRPr="00633231">
        <w:rPr>
          <w:rFonts w:ascii="Segoe UI" w:hAnsi="Segoe UI" w:cs="Segoe UI"/>
          <w:b/>
          <w:bCs/>
          <w:color w:val="212529"/>
          <w:sz w:val="18"/>
          <w:szCs w:val="18"/>
        </w:rPr>
        <w:t>tetrametilbenzidin</w:t>
      </w:r>
      <w:proofErr w:type="spellEnd"/>
      <w:r w:rsidR="00633231" w:rsidRPr="00633231">
        <w:rPr>
          <w:rFonts w:ascii="Segoe UI" w:hAnsi="Segoe UI" w:cs="Segoe UI"/>
          <w:b/>
          <w:bCs/>
          <w:color w:val="212529"/>
          <w:sz w:val="18"/>
          <w:szCs w:val="18"/>
        </w:rPr>
        <w:t>)</w:t>
      </w:r>
    </w:p>
    <w:p w14:paraId="6CE2CDFA" w14:textId="4211B173" w:rsidR="00217EEE" w:rsidRPr="00217EEE" w:rsidRDefault="00217EEE" w:rsidP="00217EEE">
      <w:pPr>
        <w:pStyle w:val="ListeParagraf"/>
        <w:numPr>
          <w:ilvl w:val="0"/>
          <w:numId w:val="22"/>
        </w:numPr>
        <w:rPr>
          <w:b/>
          <w:bCs/>
        </w:rPr>
      </w:pPr>
      <w:r w:rsidRPr="00217EEE">
        <w:rPr>
          <w:b/>
          <w:bCs/>
        </w:rPr>
        <w:t>TMB (3,3', 5,5;-</w:t>
      </w:r>
      <w:proofErr w:type="spellStart"/>
      <w:r w:rsidRPr="00217EEE">
        <w:rPr>
          <w:b/>
          <w:bCs/>
        </w:rPr>
        <w:t>tetramethylbenzidine</w:t>
      </w:r>
      <w:proofErr w:type="spellEnd"/>
      <w:r w:rsidRPr="00217EEE">
        <w:rPr>
          <w:b/>
          <w:bCs/>
        </w:rPr>
        <w:t>)</w:t>
      </w:r>
      <w:r>
        <w:rPr>
          <w:b/>
          <w:bCs/>
        </w:rPr>
        <w:t xml:space="preserve"> </w:t>
      </w:r>
      <w:proofErr w:type="spellStart"/>
      <w:r>
        <w:rPr>
          <w:b/>
          <w:bCs/>
        </w:rPr>
        <w:t>formülasyonuna</w:t>
      </w:r>
      <w:proofErr w:type="spellEnd"/>
      <w:r>
        <w:rPr>
          <w:b/>
          <w:bCs/>
        </w:rPr>
        <w:t xml:space="preserve"> sahip olmalıdır.</w:t>
      </w:r>
    </w:p>
    <w:p w14:paraId="1E9495CA" w14:textId="77215DC6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proofErr w:type="spellStart"/>
      <w:r>
        <w:rPr>
          <w:rFonts w:ascii="Segoe UI" w:hAnsi="Segoe UI" w:cs="Segoe UI"/>
          <w:b/>
          <w:bCs/>
          <w:color w:val="212529"/>
          <w:sz w:val="18"/>
          <w:szCs w:val="18"/>
        </w:rPr>
        <w:t>Pluronic</w:t>
      </w:r>
      <w:proofErr w:type="spellEnd"/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F-127 100g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(PLURONİK F-127)</w:t>
      </w:r>
      <w:r>
        <w:rPr>
          <w:rFonts w:ascii="Segoe UI" w:hAnsi="Segoe UI" w:cs="Segoe UI"/>
          <w:b/>
          <w:bCs/>
          <w:color w:val="212529"/>
          <w:sz w:val="18"/>
          <w:szCs w:val="18"/>
        </w:rPr>
        <w:t xml:space="preserve"> (100 gram)</w:t>
      </w:r>
    </w:p>
    <w:p w14:paraId="67AA9CA2" w14:textId="1786E6B9" w:rsidR="00217EEE" w:rsidRDefault="00217EEE" w:rsidP="00217EEE">
      <w:pPr>
        <w:pStyle w:val="ListeParagraf"/>
        <w:numPr>
          <w:ilvl w:val="0"/>
          <w:numId w:val="22"/>
        </w:numPr>
        <w:rPr>
          <w:b/>
          <w:bCs/>
        </w:rPr>
      </w:pPr>
      <w:proofErr w:type="spellStart"/>
      <w:r>
        <w:rPr>
          <w:b/>
          <w:bCs/>
        </w:rPr>
        <w:t>Cas</w:t>
      </w:r>
      <w:proofErr w:type="spellEnd"/>
      <w:r>
        <w:rPr>
          <w:b/>
          <w:bCs/>
        </w:rPr>
        <w:t xml:space="preserve"> numarası </w:t>
      </w:r>
      <w:r w:rsidRPr="00217EEE">
        <w:rPr>
          <w:b/>
          <w:bCs/>
        </w:rPr>
        <w:t>9003-11-6</w:t>
      </w:r>
      <w:r>
        <w:rPr>
          <w:b/>
          <w:bCs/>
        </w:rPr>
        <w:t xml:space="preserve"> olmalıdır.</w:t>
      </w:r>
    </w:p>
    <w:p w14:paraId="261220AB" w14:textId="1171423D" w:rsidR="00217EEE" w:rsidRPr="00217EEE" w:rsidRDefault="00217EEE" w:rsidP="00217EEE">
      <w:pPr>
        <w:pStyle w:val="ListeParagraf"/>
        <w:numPr>
          <w:ilvl w:val="0"/>
          <w:numId w:val="22"/>
        </w:numPr>
        <w:rPr>
          <w:b/>
          <w:bCs/>
        </w:rPr>
      </w:pPr>
      <w:r>
        <w:rPr>
          <w:b/>
          <w:bCs/>
        </w:rPr>
        <w:t>100 gramlık ambalajda olmalıdır.</w:t>
      </w:r>
    </w:p>
    <w:p w14:paraId="7625B0C9" w14:textId="6B10BA13" w:rsidR="00217EEE" w:rsidRPr="00217EEE" w:rsidRDefault="00217EEE" w:rsidP="00217EEE">
      <w:pPr>
        <w:pStyle w:val="ListeParagraf"/>
        <w:numPr>
          <w:ilvl w:val="0"/>
          <w:numId w:val="2"/>
        </w:numPr>
        <w:rPr>
          <w:b/>
          <w:bCs/>
        </w:rPr>
      </w:pPr>
      <w:r>
        <w:rPr>
          <w:rFonts w:ascii="Segoe UI" w:hAnsi="Segoe UI" w:cs="Segoe UI"/>
          <w:b/>
          <w:bCs/>
          <w:color w:val="212529"/>
          <w:sz w:val="18"/>
          <w:szCs w:val="18"/>
        </w:rPr>
        <w:t>WHATMAN CF1 DIP STICK PAD AND PAPER</w:t>
      </w:r>
      <w:r w:rsidR="00EA4C32">
        <w:rPr>
          <w:rFonts w:ascii="Segoe UI" w:hAnsi="Segoe UI" w:cs="Segoe UI"/>
          <w:b/>
          <w:bCs/>
          <w:color w:val="212529"/>
          <w:sz w:val="18"/>
          <w:szCs w:val="18"/>
        </w:rPr>
        <w:t xml:space="preserve"> (WHATMAN DİP STİK PED VE KAĞIDI)</w:t>
      </w:r>
    </w:p>
    <w:p w14:paraId="3D0CD2BE" w14:textId="66A1F102" w:rsidR="00217EEE" w:rsidRDefault="00217EEE" w:rsidP="00217EEE">
      <w:pPr>
        <w:pStyle w:val="ListeParagraf"/>
        <w:numPr>
          <w:ilvl w:val="0"/>
          <w:numId w:val="23"/>
        </w:numPr>
        <w:rPr>
          <w:b/>
          <w:bCs/>
        </w:rPr>
      </w:pPr>
      <w:r w:rsidRPr="00217EEE">
        <w:rPr>
          <w:b/>
          <w:bCs/>
        </w:rPr>
        <w:t xml:space="preserve">76 µm </w:t>
      </w:r>
      <w:proofErr w:type="spellStart"/>
      <w:r w:rsidRPr="00217EEE">
        <w:rPr>
          <w:b/>
          <w:bCs/>
        </w:rPr>
        <w:t>thickness</w:t>
      </w:r>
      <w:proofErr w:type="spellEnd"/>
      <w:r w:rsidRPr="00217EEE">
        <w:rPr>
          <w:b/>
          <w:bCs/>
        </w:rPr>
        <w:t xml:space="preserve"> at 53 </w:t>
      </w:r>
      <w:proofErr w:type="spellStart"/>
      <w:r w:rsidRPr="00217EEE">
        <w:rPr>
          <w:b/>
          <w:bCs/>
        </w:rPr>
        <w:t>kPA</w:t>
      </w:r>
      <w:proofErr w:type="spellEnd"/>
      <w:r>
        <w:rPr>
          <w:b/>
          <w:bCs/>
        </w:rPr>
        <w:t xml:space="preserve"> özellikte olmalıdır.</w:t>
      </w:r>
    </w:p>
    <w:p w14:paraId="59FBE12B" w14:textId="412C7783" w:rsidR="00217EEE" w:rsidRPr="00217EEE" w:rsidRDefault="00217EEE" w:rsidP="00217EEE">
      <w:pPr>
        <w:pStyle w:val="ListeParagraf"/>
        <w:numPr>
          <w:ilvl w:val="0"/>
          <w:numId w:val="23"/>
        </w:numPr>
        <w:rPr>
          <w:b/>
          <w:bCs/>
        </w:rPr>
      </w:pPr>
      <w:proofErr w:type="spellStart"/>
      <w:r>
        <w:rPr>
          <w:b/>
          <w:bCs/>
        </w:rPr>
        <w:t>Lateral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flow</w:t>
      </w:r>
      <w:proofErr w:type="spellEnd"/>
      <w:r>
        <w:rPr>
          <w:b/>
          <w:bCs/>
        </w:rPr>
        <w:t xml:space="preserve"> kullanımına uygun olmalıdır.</w:t>
      </w:r>
    </w:p>
    <w:p w14:paraId="10506FD6" w14:textId="77777777" w:rsidR="009C4C87" w:rsidRPr="00217EEE" w:rsidRDefault="009C4C87" w:rsidP="009C4C87">
      <w:pPr>
        <w:pStyle w:val="ListeParagraf"/>
        <w:rPr>
          <w:b/>
          <w:bCs/>
        </w:rPr>
      </w:pPr>
    </w:p>
    <w:sectPr w:rsidR="009C4C87" w:rsidRPr="00217E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617A9"/>
    <w:multiLevelType w:val="hybridMultilevel"/>
    <w:tmpl w:val="AFDAC7D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AB278BE"/>
    <w:multiLevelType w:val="hybridMultilevel"/>
    <w:tmpl w:val="D5C456D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C926B7C"/>
    <w:multiLevelType w:val="hybridMultilevel"/>
    <w:tmpl w:val="7928931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E592ECC"/>
    <w:multiLevelType w:val="hybridMultilevel"/>
    <w:tmpl w:val="E6A04BA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FDE7684"/>
    <w:multiLevelType w:val="hybridMultilevel"/>
    <w:tmpl w:val="EE0A97A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9226385"/>
    <w:multiLevelType w:val="hybridMultilevel"/>
    <w:tmpl w:val="67FCB5A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32334F"/>
    <w:multiLevelType w:val="hybridMultilevel"/>
    <w:tmpl w:val="16E0FA8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36B77DE"/>
    <w:multiLevelType w:val="hybridMultilevel"/>
    <w:tmpl w:val="A0EACC4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44820BA"/>
    <w:multiLevelType w:val="hybridMultilevel"/>
    <w:tmpl w:val="86BA2DF0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4D67183"/>
    <w:multiLevelType w:val="hybridMultilevel"/>
    <w:tmpl w:val="2050E2A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0A6684A"/>
    <w:multiLevelType w:val="hybridMultilevel"/>
    <w:tmpl w:val="7A6607C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556A7A60"/>
    <w:multiLevelType w:val="hybridMultilevel"/>
    <w:tmpl w:val="2B84F5E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D5D7E39"/>
    <w:multiLevelType w:val="hybridMultilevel"/>
    <w:tmpl w:val="9A066D9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18D1C12"/>
    <w:multiLevelType w:val="hybridMultilevel"/>
    <w:tmpl w:val="8DA67FC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C003A3"/>
    <w:multiLevelType w:val="hybridMultilevel"/>
    <w:tmpl w:val="79E49B9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68001D9B"/>
    <w:multiLevelType w:val="hybridMultilevel"/>
    <w:tmpl w:val="EA8ED8D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D8A26FD"/>
    <w:multiLevelType w:val="hybridMultilevel"/>
    <w:tmpl w:val="D55E0C4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2A504A3"/>
    <w:multiLevelType w:val="hybridMultilevel"/>
    <w:tmpl w:val="2B3635C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5783DEF"/>
    <w:multiLevelType w:val="hybridMultilevel"/>
    <w:tmpl w:val="5390153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7E135BC"/>
    <w:multiLevelType w:val="hybridMultilevel"/>
    <w:tmpl w:val="48E4AB2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81212B2"/>
    <w:multiLevelType w:val="hybridMultilevel"/>
    <w:tmpl w:val="F218376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7BCB6F25"/>
    <w:multiLevelType w:val="hybridMultilevel"/>
    <w:tmpl w:val="60F2BDE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DCC5C1C"/>
    <w:multiLevelType w:val="hybridMultilevel"/>
    <w:tmpl w:val="DA489C0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21"/>
  </w:num>
  <w:num w:numId="4">
    <w:abstractNumId w:val="5"/>
  </w:num>
  <w:num w:numId="5">
    <w:abstractNumId w:val="1"/>
  </w:num>
  <w:num w:numId="6">
    <w:abstractNumId w:val="15"/>
  </w:num>
  <w:num w:numId="7">
    <w:abstractNumId w:val="11"/>
  </w:num>
  <w:num w:numId="8">
    <w:abstractNumId w:val="6"/>
  </w:num>
  <w:num w:numId="9">
    <w:abstractNumId w:val="2"/>
  </w:num>
  <w:num w:numId="10">
    <w:abstractNumId w:val="10"/>
  </w:num>
  <w:num w:numId="11">
    <w:abstractNumId w:val="16"/>
  </w:num>
  <w:num w:numId="12">
    <w:abstractNumId w:val="9"/>
  </w:num>
  <w:num w:numId="13">
    <w:abstractNumId w:val="19"/>
  </w:num>
  <w:num w:numId="14">
    <w:abstractNumId w:val="17"/>
  </w:num>
  <w:num w:numId="15">
    <w:abstractNumId w:val="4"/>
  </w:num>
  <w:num w:numId="16">
    <w:abstractNumId w:val="3"/>
  </w:num>
  <w:num w:numId="17">
    <w:abstractNumId w:val="22"/>
  </w:num>
  <w:num w:numId="18">
    <w:abstractNumId w:val="0"/>
  </w:num>
  <w:num w:numId="19">
    <w:abstractNumId w:val="14"/>
  </w:num>
  <w:num w:numId="20">
    <w:abstractNumId w:val="20"/>
  </w:num>
  <w:num w:numId="21">
    <w:abstractNumId w:val="18"/>
  </w:num>
  <w:num w:numId="22">
    <w:abstractNumId w:val="12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1403"/>
    <w:rsid w:val="00191D86"/>
    <w:rsid w:val="00217EEE"/>
    <w:rsid w:val="00241403"/>
    <w:rsid w:val="002E5B0E"/>
    <w:rsid w:val="003E3D50"/>
    <w:rsid w:val="00411A2F"/>
    <w:rsid w:val="00433285"/>
    <w:rsid w:val="00433C1F"/>
    <w:rsid w:val="00633231"/>
    <w:rsid w:val="006612AA"/>
    <w:rsid w:val="009C4C87"/>
    <w:rsid w:val="00AB6450"/>
    <w:rsid w:val="00B54F2F"/>
    <w:rsid w:val="00DC1C60"/>
    <w:rsid w:val="00E25E9A"/>
    <w:rsid w:val="00E3742A"/>
    <w:rsid w:val="00EA4C32"/>
    <w:rsid w:val="00F27146"/>
    <w:rsid w:val="00FC0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D815"/>
  <w15:chartTrackingRefBased/>
  <w15:docId w15:val="{F10BC039-557D-4310-90F7-BAEAC2A31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1A2F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AB64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7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76FF73-7381-41E1-BAA7-87D01E7CF5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438</Words>
  <Characters>2498</Characters>
  <Application>Microsoft Office Word</Application>
  <DocSecurity>0</DocSecurity>
  <Lines>20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aslıhan çoban</dc:creator>
  <cp:keywords/>
  <dc:description/>
  <cp:lastModifiedBy>user</cp:lastModifiedBy>
  <cp:revision>2</cp:revision>
  <dcterms:created xsi:type="dcterms:W3CDTF">2023-12-04T20:42:00Z</dcterms:created>
  <dcterms:modified xsi:type="dcterms:W3CDTF">2024-05-06T08:08:00Z</dcterms:modified>
</cp:coreProperties>
</file>