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4F3FFF" w14:textId="77777777" w:rsidR="0057692E" w:rsidRDefault="0057692E" w:rsidP="005769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3725">
        <w:rPr>
          <w:rFonts w:ascii="Times New Roman" w:hAnsi="Times New Roman" w:cs="Times New Roman"/>
          <w:b/>
          <w:sz w:val="24"/>
          <w:szCs w:val="24"/>
        </w:rPr>
        <w:t>3D Yazıcı (SLA Tipi)</w:t>
      </w:r>
      <w:r>
        <w:rPr>
          <w:rFonts w:ascii="Times New Roman" w:hAnsi="Times New Roman" w:cs="Times New Roman"/>
          <w:b/>
          <w:sz w:val="24"/>
          <w:szCs w:val="24"/>
        </w:rPr>
        <w:t xml:space="preserve"> Teknik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Şartname</w:t>
      </w:r>
      <w:proofErr w:type="spellEnd"/>
    </w:p>
    <w:p w14:paraId="0C56F880" w14:textId="77777777" w:rsidR="0057692E" w:rsidRPr="001D3725" w:rsidRDefault="0057692E" w:rsidP="005769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tr-TR"/>
        </w:rPr>
      </w:pPr>
    </w:p>
    <w:p w14:paraId="7F87F853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Printer SLA Tipi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E4E8057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teknolojisi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FFF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9E4A91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Printer 1.75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çaplı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filamentler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kullanıma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uygun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79F8907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Katman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kalınlığı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0.01-0.25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E5877AF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tek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2F43981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Tek extruder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hacmi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164 X 102 X 180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4F0E44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Dokunmatik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kontrol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ekranı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9E2F8AE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Maksimum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Nozzle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sıcaklığı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300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1D3725">
        <w:rPr>
          <w:rFonts w:ascii="Times New Roman" w:hAnsi="Times New Roman" w:cs="Times New Roman"/>
          <w:sz w:val="24"/>
          <w:szCs w:val="24"/>
        </w:rPr>
        <w:t xml:space="preserve">C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6B0AF7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Maksimum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tabla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sıcaklığı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120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1D3725">
        <w:rPr>
          <w:rFonts w:ascii="Times New Roman" w:hAnsi="Times New Roman" w:cs="Times New Roman"/>
          <w:sz w:val="24"/>
          <w:szCs w:val="24"/>
        </w:rPr>
        <w:t xml:space="preserve">C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6C90AB2D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Printer’da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Hotend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değiştirilebilir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0503CA86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Manyetik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çıkarabilir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alüminyum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alaşım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tabla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7D7D1CD1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Koruyucu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film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kaplı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7.6”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monokrom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ekranı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3C76939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UV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radyasyon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korumalı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çıkarılabilir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kapağı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541C8DBE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PLA, ABS, HIPS, PC, TPU, TPE, PETG, ASA, PP, PVA, Nylon, Glass Fiber Infused, Carbon Fiber Infused, Metal Fill, Wood Fill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malzemeleri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kullanabilmelidir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66768A49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Filament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algılama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sensörü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6CA411AC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Hepa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filtre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6D46D6B0" w14:textId="77777777" w:rsidR="0057692E" w:rsidRPr="001D3725" w:rsidRDefault="0057692E" w:rsidP="0057692E">
      <w:pPr>
        <w:pStyle w:val="ListeParagraf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Baskıya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devam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edebilme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özelliği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51A70AA8" w14:textId="77777777" w:rsidR="0057692E" w:rsidRPr="001D3725" w:rsidRDefault="0057692E" w:rsidP="0057692E">
      <w:pPr>
        <w:pStyle w:val="ListeParagraf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Cihazın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Garanti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süresi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1050BE74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A71F71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6DE77A" w14:textId="77777777" w:rsidR="0057692E" w:rsidRDefault="0057692E" w:rsidP="005769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3725">
        <w:rPr>
          <w:rFonts w:ascii="Times New Roman" w:hAnsi="Times New Roman" w:cs="Times New Roman"/>
          <w:b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b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b/>
          <w:sz w:val="24"/>
          <w:szCs w:val="24"/>
        </w:rPr>
        <w:t xml:space="preserve"> 3D Yazıcı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E021D">
        <w:rPr>
          <w:rFonts w:ascii="Times New Roman" w:hAnsi="Times New Roman" w:cs="Times New Roman"/>
          <w:b/>
          <w:sz w:val="24"/>
          <w:szCs w:val="24"/>
        </w:rPr>
        <w:t xml:space="preserve">Teknik </w:t>
      </w:r>
      <w:proofErr w:type="spellStart"/>
      <w:r w:rsidRPr="008E021D">
        <w:rPr>
          <w:rFonts w:ascii="Times New Roman" w:hAnsi="Times New Roman" w:cs="Times New Roman"/>
          <w:b/>
          <w:sz w:val="24"/>
          <w:szCs w:val="24"/>
        </w:rPr>
        <w:t>Şartname</w:t>
      </w:r>
      <w:proofErr w:type="spellEnd"/>
    </w:p>
    <w:p w14:paraId="0555FA5B" w14:textId="77777777" w:rsidR="0057692E" w:rsidRPr="001D3725" w:rsidRDefault="0057692E" w:rsidP="005769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723007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teknolojisi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FDM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A95483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Kalıplama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hacmi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300 x 300 x 300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41BE282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En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4.3”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dokunmatik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kontrol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ekranı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CD628E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300 mm/s </w:t>
      </w:r>
      <w:proofErr w:type="spellStart"/>
      <w:proofErr w:type="gramStart"/>
      <w:r w:rsidRPr="001D3725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,  600</w:t>
      </w:r>
      <w:proofErr w:type="gramEnd"/>
      <w:r w:rsidRPr="001D3725">
        <w:rPr>
          <w:rFonts w:ascii="Times New Roman" w:hAnsi="Times New Roman" w:cs="Times New Roman"/>
          <w:sz w:val="24"/>
          <w:szCs w:val="24"/>
        </w:rPr>
        <w:t xml:space="preserve"> mm/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s’ye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kadar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çıkabilmelidir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5E4AA672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nozulu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değiştirilebilir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tip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üzerinde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0.4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nozul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bulunmalıdır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70E03A7A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1.75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çaplı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filamentler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kullanıma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uygun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Filament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sensörü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olamlıdır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65305D11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Katman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kalınlığı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0.1-0.4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arasında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ayarlanabilir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B6F5408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hassasiyeti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0.05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8F77E3D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lastRenderedPageBreak/>
        <w:t xml:space="preserve">PLA, ABS, HPLA, TPU, PETG, ASA, Karbon fiber, PETG,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Sert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PLA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malzemeleri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kullanabilmelidir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59B2C100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Ethernet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Wi-Fi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bağlantıları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9A30AD8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tek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nozullu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EE3E53F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kesintisi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sonrası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kaldığı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yerden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devam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edebilmelidir</w:t>
      </w:r>
      <w:proofErr w:type="spellEnd"/>
    </w:p>
    <w:p w14:paraId="47DE877D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çift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eksenli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F00ABF0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otomatik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tabla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kalibrasyonu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yapılabilmelidir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17D0F4C0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Ekstruder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çift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dişli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tip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64A2611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Nozzle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sıcaklığı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300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1D3725">
        <w:rPr>
          <w:rFonts w:ascii="Times New Roman" w:hAnsi="Times New Roman" w:cs="Times New Roman"/>
          <w:sz w:val="24"/>
          <w:szCs w:val="24"/>
        </w:rPr>
        <w:t xml:space="preserve">C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ulaşabilir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ayarlanabilir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A33C7C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Maksimum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tabla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sıcaklığı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120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1D3725">
        <w:rPr>
          <w:rFonts w:ascii="Times New Roman" w:hAnsi="Times New Roman" w:cs="Times New Roman"/>
          <w:sz w:val="24"/>
          <w:szCs w:val="24"/>
        </w:rPr>
        <w:t xml:space="preserve">C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02542084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platformu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PC yay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çeliği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baskı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levhası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tipi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ısıtılabilir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07015A8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Printer’in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proofErr w:type="gramStart"/>
      <w:r w:rsidRPr="001D3725">
        <w:rPr>
          <w:rFonts w:ascii="Times New Roman" w:hAnsi="Times New Roman" w:cs="Times New Roman"/>
          <w:sz w:val="24"/>
          <w:szCs w:val="24"/>
        </w:rPr>
        <w:t>Hotend”i</w:t>
      </w:r>
      <w:proofErr w:type="spellEnd"/>
      <w:proofErr w:type="gram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seramik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ısıtıcılı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sıvaklığı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40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sn’de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200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1D3725">
        <w:rPr>
          <w:rFonts w:ascii="Times New Roman" w:hAnsi="Times New Roman" w:cs="Times New Roman"/>
          <w:sz w:val="24"/>
          <w:szCs w:val="24"/>
        </w:rPr>
        <w:t xml:space="preserve">C’ye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çıkabilmelidir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16FBC699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Kameralı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LIDAR’lı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3FE89A9" w14:textId="77777777" w:rsidR="0057692E" w:rsidRPr="001D3725" w:rsidRDefault="0057692E" w:rsidP="0057692E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3D Printer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hızlanması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20000 mm/s</w:t>
      </w:r>
      <w:r w:rsidRPr="001D372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1D3725">
        <w:rPr>
          <w:rFonts w:ascii="Times New Roman" w:hAnsi="Times New Roman" w:cs="Times New Roman"/>
          <w:sz w:val="24"/>
          <w:szCs w:val="24"/>
        </w:rPr>
        <w:t xml:space="preserve">’ye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kadar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çıkabilmelidir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6F40D6E" w14:textId="77777777" w:rsidR="0057692E" w:rsidRPr="001D3725" w:rsidRDefault="0057692E" w:rsidP="0057692E">
      <w:pPr>
        <w:pStyle w:val="ListeParagraf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Cihazın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Garanti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süresi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>.</w:t>
      </w:r>
    </w:p>
    <w:p w14:paraId="3BB42A86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D0304C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2D99061" w14:textId="77777777" w:rsidR="0057692E" w:rsidRDefault="0057692E" w:rsidP="005769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3725">
        <w:rPr>
          <w:rFonts w:ascii="Times New Roman" w:hAnsi="Times New Roman" w:cs="Times New Roman"/>
          <w:b/>
          <w:bCs/>
          <w:sz w:val="24"/>
          <w:szCs w:val="24"/>
        </w:rPr>
        <w:t xml:space="preserve">3D Yazıcı </w:t>
      </w:r>
      <w:proofErr w:type="spellStart"/>
      <w:r w:rsidRPr="001D3725">
        <w:rPr>
          <w:rFonts w:ascii="Times New Roman" w:hAnsi="Times New Roman" w:cs="Times New Roman"/>
          <w:b/>
          <w:bCs/>
          <w:sz w:val="24"/>
          <w:szCs w:val="24"/>
        </w:rPr>
        <w:t>için</w:t>
      </w:r>
      <w:proofErr w:type="spellEnd"/>
      <w:r w:rsidRPr="001D37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b/>
          <w:bCs/>
          <w:sz w:val="24"/>
          <w:szCs w:val="24"/>
        </w:rPr>
        <w:t>Yıkama</w:t>
      </w:r>
      <w:proofErr w:type="spellEnd"/>
      <w:r w:rsidRPr="001D37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b/>
          <w:bCs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b/>
          <w:bCs/>
          <w:sz w:val="24"/>
          <w:szCs w:val="24"/>
        </w:rPr>
        <w:t xml:space="preserve"> UV </w:t>
      </w:r>
      <w:proofErr w:type="spellStart"/>
      <w:r w:rsidRPr="001D3725">
        <w:rPr>
          <w:rFonts w:ascii="Times New Roman" w:hAnsi="Times New Roman" w:cs="Times New Roman"/>
          <w:b/>
          <w:bCs/>
          <w:sz w:val="24"/>
          <w:szCs w:val="24"/>
        </w:rPr>
        <w:t>Kürleme</w:t>
      </w:r>
      <w:proofErr w:type="spellEnd"/>
      <w:r w:rsidRPr="001D372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b/>
          <w:bCs/>
          <w:sz w:val="24"/>
          <w:szCs w:val="24"/>
        </w:rPr>
        <w:t>Cihazı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E021D">
        <w:rPr>
          <w:rFonts w:ascii="Times New Roman" w:hAnsi="Times New Roman" w:cs="Times New Roman"/>
          <w:b/>
          <w:sz w:val="24"/>
          <w:szCs w:val="24"/>
        </w:rPr>
        <w:t xml:space="preserve">Teknik </w:t>
      </w:r>
      <w:proofErr w:type="spellStart"/>
      <w:r w:rsidRPr="008E021D">
        <w:rPr>
          <w:rFonts w:ascii="Times New Roman" w:hAnsi="Times New Roman" w:cs="Times New Roman"/>
          <w:b/>
          <w:sz w:val="24"/>
          <w:szCs w:val="24"/>
        </w:rPr>
        <w:t>Şartname</w:t>
      </w:r>
      <w:proofErr w:type="spellEnd"/>
    </w:p>
    <w:p w14:paraId="3F8498A1" w14:textId="77777777" w:rsidR="0057692E" w:rsidRPr="001D3725" w:rsidRDefault="0057692E" w:rsidP="0057692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E02597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3D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bastırılmış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malzemelerin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yıkanması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UV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kürlenmesini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aynı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düzenek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içinde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yapabilecek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D3725">
        <w:rPr>
          <w:rFonts w:ascii="Times New Roman" w:hAnsi="Times New Roman" w:cs="Times New Roman"/>
          <w:sz w:val="24"/>
          <w:szCs w:val="24"/>
        </w:rPr>
        <w:t>şekilde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tasarlanmış</w:t>
      </w:r>
      <w:proofErr w:type="spellEnd"/>
      <w:proofErr w:type="gram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E0EE82D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UV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kürleme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platformu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360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derece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dönebilmelidir</w:t>
      </w:r>
      <w:proofErr w:type="spellEnd"/>
    </w:p>
    <w:p w14:paraId="3CEDC36A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Süre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belirleme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fonksiyonu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bulunmalıdır</w:t>
      </w:r>
      <w:proofErr w:type="spellEnd"/>
    </w:p>
    <w:p w14:paraId="086E94C6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Yıkama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haznesi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kapaklı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4E2C8D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Cihaz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LED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indikatörlü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dokunmatik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butonlarla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kontrol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edilebilmelidir</w:t>
      </w:r>
      <w:proofErr w:type="spellEnd"/>
    </w:p>
    <w:p w14:paraId="730FCEAC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UV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ışık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dalga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boyu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405 nm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0789831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Yıkama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kürleme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süreleri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60 dk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arasında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D736571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Yıkama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maksimum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model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boyutu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192 mm 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uzunluk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x 120 mm 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genişlik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x 290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yükseklik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olabilmelidir</w:t>
      </w:r>
      <w:proofErr w:type="spellEnd"/>
    </w:p>
    <w:p w14:paraId="7F07917D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Kürleme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maksimum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model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boyutu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190 mm 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derinlik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x 245 mm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yükseklik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olabilmelidir</w:t>
      </w:r>
      <w:proofErr w:type="spellEnd"/>
    </w:p>
    <w:p w14:paraId="606568E9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t>Cihaz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yıkama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hacmi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14.9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litre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D76A044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D3725">
        <w:rPr>
          <w:rFonts w:ascii="Times New Roman" w:hAnsi="Times New Roman" w:cs="Times New Roman"/>
          <w:sz w:val="24"/>
          <w:szCs w:val="24"/>
        </w:rPr>
        <w:lastRenderedPageBreak/>
        <w:t>Cihaz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birlikte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deterjan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haznelerine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bağlanabilecek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4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adet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bağlantı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adaptörleri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ile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birlikte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hortum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verilmelidir</w:t>
      </w:r>
      <w:proofErr w:type="spellEnd"/>
    </w:p>
    <w:p w14:paraId="3AEF2094" w14:textId="77777777" w:rsidR="0057692E" w:rsidRPr="001D3725" w:rsidRDefault="0057692E" w:rsidP="0057692E">
      <w:pPr>
        <w:pStyle w:val="ListeParagraf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D3725">
        <w:rPr>
          <w:rFonts w:ascii="Times New Roman" w:hAnsi="Times New Roman" w:cs="Times New Roman"/>
          <w:sz w:val="24"/>
          <w:szCs w:val="24"/>
        </w:rPr>
        <w:t xml:space="preserve">Hassas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temizleme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sprey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nozulları</w:t>
      </w:r>
      <w:proofErr w:type="spellEnd"/>
      <w:r w:rsidRPr="001D3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3725">
        <w:rPr>
          <w:rFonts w:ascii="Times New Roman" w:hAnsi="Times New Roman" w:cs="Times New Roman"/>
          <w:sz w:val="24"/>
          <w:szCs w:val="24"/>
        </w:rPr>
        <w:t>bulunmalıdır</w:t>
      </w:r>
      <w:proofErr w:type="spellEnd"/>
    </w:p>
    <w:p w14:paraId="02C1995F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258F8D" w14:textId="77777777" w:rsidR="0057692E" w:rsidRPr="001D3725" w:rsidRDefault="0057692E" w:rsidP="005769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00FD5A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Baskı Tablası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  <w:r>
        <w:rPr>
          <w:rFonts w:ascii="Times New Roman" w:hAnsi="Times New Roman" w:cs="Times New Roman"/>
          <w:b/>
        </w:rPr>
        <w:t xml:space="preserve"> </w:t>
      </w:r>
    </w:p>
    <w:p w14:paraId="25042A1B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2BD0216E" w14:textId="77777777" w:rsidR="0057692E" w:rsidRPr="001D3725" w:rsidRDefault="0057692E" w:rsidP="0057692E">
      <w:pPr>
        <w:pStyle w:val="Defaul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Baskı Tablası 310 mm x 174 mm yüzey alanına sahip </w:t>
      </w:r>
      <w:proofErr w:type="spellStart"/>
      <w:r w:rsidRPr="001D3725">
        <w:rPr>
          <w:rFonts w:ascii="Times New Roman" w:hAnsi="Times New Roman" w:cs="Times New Roman"/>
        </w:rPr>
        <w:t>olmaldır</w:t>
      </w:r>
      <w:proofErr w:type="spellEnd"/>
    </w:p>
    <w:p w14:paraId="6A9F47B5" w14:textId="77777777" w:rsidR="0057692E" w:rsidRPr="001D3725" w:rsidRDefault="0057692E" w:rsidP="0057692E">
      <w:pPr>
        <w:pStyle w:val="Defaul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Yüzeyi lazer baskıya uygun olmalıdır</w:t>
      </w:r>
    </w:p>
    <w:p w14:paraId="7B8EE748" w14:textId="77777777" w:rsidR="0057692E" w:rsidRPr="001D3725" w:rsidRDefault="0057692E" w:rsidP="0057692E">
      <w:pPr>
        <w:pStyle w:val="Defaul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Koruyucu ambalajı içinde teslim edilmelidir</w:t>
      </w:r>
    </w:p>
    <w:p w14:paraId="344BB104" w14:textId="77777777" w:rsidR="0057692E" w:rsidRPr="001D3725" w:rsidRDefault="0057692E" w:rsidP="0057692E">
      <w:pPr>
        <w:pStyle w:val="Defaul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Alüminyum alaşımlı ve120</w:t>
      </w:r>
      <w:r w:rsidRPr="001D3725">
        <w:rPr>
          <w:rFonts w:ascii="Times New Roman" w:hAnsi="Times New Roman" w:cs="Times New Roman"/>
          <w:vertAlign w:val="superscript"/>
        </w:rPr>
        <w:t>o</w:t>
      </w:r>
      <w:r w:rsidRPr="001D3725">
        <w:rPr>
          <w:rFonts w:ascii="Times New Roman" w:hAnsi="Times New Roman" w:cs="Times New Roman"/>
        </w:rPr>
        <w:t>C sıcaklığa dayanabilir olmalıdır</w:t>
      </w:r>
    </w:p>
    <w:p w14:paraId="56D2A3AB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9DDC051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7B27E486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1 kg UV Reçine (Beyaz)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476E79C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20A01A20" w14:textId="77777777" w:rsidR="0057692E" w:rsidRPr="001D3725" w:rsidRDefault="0057692E" w:rsidP="0057692E">
      <w:pPr>
        <w:pStyle w:val="Default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Işıkla etkileşen monomer tip lazer yazıcı reçinesi olmalıdır</w:t>
      </w:r>
    </w:p>
    <w:p w14:paraId="3916F7EC" w14:textId="77777777" w:rsidR="0057692E" w:rsidRPr="001D3725" w:rsidRDefault="0057692E" w:rsidP="0057692E">
      <w:pPr>
        <w:pStyle w:val="Default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renkli olmalıdır</w:t>
      </w:r>
    </w:p>
    <w:p w14:paraId="4131D859" w14:textId="77777777" w:rsidR="0057692E" w:rsidRPr="001D3725" w:rsidRDefault="0057692E" w:rsidP="0057692E">
      <w:pPr>
        <w:pStyle w:val="Default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3045B057" w14:textId="77777777" w:rsidR="0057692E" w:rsidRPr="001D3725" w:rsidRDefault="0057692E" w:rsidP="0057692E">
      <w:pPr>
        <w:pStyle w:val="Default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 – 410 nm dalga boyunda UV ışıkta aktive olabilmelidir</w:t>
      </w:r>
    </w:p>
    <w:p w14:paraId="7C8AC38E" w14:textId="77777777" w:rsidR="0057692E" w:rsidRPr="001D3725" w:rsidRDefault="0057692E" w:rsidP="0057692E">
      <w:pPr>
        <w:pStyle w:val="Default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katı yoğunluğu 1.05 – 1.25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>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>, esneme dayanımı 50 – 65 MPa, ısıl dayanımı 65 – 70</w:t>
      </w:r>
      <w:r w:rsidRPr="001D3725">
        <w:rPr>
          <w:rFonts w:ascii="Times New Roman" w:hAnsi="Times New Roman" w:cs="Times New Roman"/>
          <w:vertAlign w:val="superscript"/>
        </w:rPr>
        <w:t>o</w:t>
      </w:r>
      <w:r w:rsidRPr="001D3725">
        <w:rPr>
          <w:rFonts w:ascii="Times New Roman" w:hAnsi="Times New Roman" w:cs="Times New Roman"/>
        </w:rPr>
        <w:t>C olabilmelidir.</w:t>
      </w:r>
    </w:p>
    <w:p w14:paraId="727D2980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46AE0AB6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DDDC1A9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FEP Film Mat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5F5B2631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46D50FAD" w14:textId="77777777" w:rsidR="0057692E" w:rsidRPr="001D3725" w:rsidRDefault="0057692E" w:rsidP="0057692E">
      <w:pPr>
        <w:pStyle w:val="Default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FEP film 390 mm x 263 mm boyutlarında olmalıdır</w:t>
      </w:r>
    </w:p>
    <w:p w14:paraId="76C72C92" w14:textId="77777777" w:rsidR="0057692E" w:rsidRPr="001D3725" w:rsidRDefault="0057692E" w:rsidP="0057692E">
      <w:pPr>
        <w:pStyle w:val="Default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Kalınlığı 0.1 mm olmalıdır</w:t>
      </w:r>
    </w:p>
    <w:p w14:paraId="5205DD3E" w14:textId="77777777" w:rsidR="0057692E" w:rsidRPr="001D3725" w:rsidRDefault="0057692E" w:rsidP="0057692E">
      <w:pPr>
        <w:pStyle w:val="Default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Mat olmalı, Işık geçirgenliği en fazla </w:t>
      </w:r>
      <w:proofErr w:type="gramStart"/>
      <w:r w:rsidRPr="001D3725">
        <w:rPr>
          <w:rFonts w:ascii="Times New Roman" w:hAnsi="Times New Roman" w:cs="Times New Roman"/>
        </w:rPr>
        <w:t>%93</w:t>
      </w:r>
      <w:proofErr w:type="gramEnd"/>
      <w:r w:rsidRPr="001D3725">
        <w:rPr>
          <w:rFonts w:ascii="Times New Roman" w:hAnsi="Times New Roman" w:cs="Times New Roman"/>
        </w:rPr>
        <w:t xml:space="preserve"> olmalıdır</w:t>
      </w:r>
    </w:p>
    <w:p w14:paraId="46056545" w14:textId="77777777" w:rsidR="0057692E" w:rsidRPr="001D3725" w:rsidRDefault="0057692E" w:rsidP="0057692E">
      <w:pPr>
        <w:pStyle w:val="Default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5 adetlik paket halinde verilmelidir.</w:t>
      </w:r>
    </w:p>
    <w:p w14:paraId="580AE86C" w14:textId="77777777" w:rsidR="0057692E" w:rsidRPr="001D3725" w:rsidRDefault="0057692E" w:rsidP="0057692E">
      <w:pPr>
        <w:pStyle w:val="Default"/>
        <w:spacing w:line="360" w:lineRule="auto"/>
        <w:rPr>
          <w:rFonts w:ascii="Times New Roman" w:hAnsi="Times New Roman" w:cs="Times New Roman"/>
        </w:rPr>
      </w:pPr>
    </w:p>
    <w:p w14:paraId="358367B4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0D2E3085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Reçine Haznesi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00826C6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13C44636" w14:textId="77777777" w:rsidR="0057692E" w:rsidRPr="001D3725" w:rsidRDefault="0057692E" w:rsidP="0057692E">
      <w:pPr>
        <w:pStyle w:val="Default"/>
        <w:numPr>
          <w:ilvl w:val="0"/>
          <w:numId w:val="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310 mm x 174 mm boyutlarında, kürlenmiş ABS malzemeden olmalıdır</w:t>
      </w:r>
    </w:p>
    <w:p w14:paraId="6BC635A5" w14:textId="77777777" w:rsidR="0057692E" w:rsidRPr="001D3725" w:rsidRDefault="0057692E" w:rsidP="0057692E">
      <w:pPr>
        <w:pStyle w:val="Default"/>
        <w:numPr>
          <w:ilvl w:val="0"/>
          <w:numId w:val="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Sabitleme vidaları için en az iki adet vida yuvası bulunmalıdır</w:t>
      </w:r>
    </w:p>
    <w:p w14:paraId="2E04E557" w14:textId="77777777" w:rsidR="0057692E" w:rsidRPr="001D3725" w:rsidRDefault="0057692E" w:rsidP="0057692E">
      <w:pPr>
        <w:pStyle w:val="Default"/>
        <w:numPr>
          <w:ilvl w:val="0"/>
          <w:numId w:val="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Koruyucu ambalajı içinde teslim edilmelidir</w:t>
      </w:r>
    </w:p>
    <w:p w14:paraId="0CDF11C0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4B8AFBD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C3AE052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1kg UV Reçine (Siyah)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19BC6A88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6C4F947B" w14:textId="77777777" w:rsidR="0057692E" w:rsidRPr="001D3725" w:rsidRDefault="0057692E" w:rsidP="0057692E">
      <w:pPr>
        <w:pStyle w:val="Default"/>
        <w:numPr>
          <w:ilvl w:val="0"/>
          <w:numId w:val="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Işıkla etkileşen monomer tip lazer yazıcı reçinesi olmalıdır</w:t>
      </w:r>
    </w:p>
    <w:p w14:paraId="440031E9" w14:textId="77777777" w:rsidR="0057692E" w:rsidRPr="001D3725" w:rsidRDefault="0057692E" w:rsidP="0057692E">
      <w:pPr>
        <w:pStyle w:val="Default"/>
        <w:numPr>
          <w:ilvl w:val="0"/>
          <w:numId w:val="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lastRenderedPageBreak/>
        <w:t>Siyah renkli olmalıdır</w:t>
      </w:r>
    </w:p>
    <w:p w14:paraId="5687A1F7" w14:textId="77777777" w:rsidR="0057692E" w:rsidRPr="001D3725" w:rsidRDefault="0057692E" w:rsidP="0057692E">
      <w:pPr>
        <w:pStyle w:val="Default"/>
        <w:numPr>
          <w:ilvl w:val="0"/>
          <w:numId w:val="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2C5D7745" w14:textId="77777777" w:rsidR="0057692E" w:rsidRPr="001D3725" w:rsidRDefault="0057692E" w:rsidP="0057692E">
      <w:pPr>
        <w:pStyle w:val="Default"/>
        <w:numPr>
          <w:ilvl w:val="0"/>
          <w:numId w:val="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 – 410 nm dalga boyunda UV ışıkta aktive olabilmelidir</w:t>
      </w:r>
    </w:p>
    <w:p w14:paraId="18B5532F" w14:textId="77777777" w:rsidR="0057692E" w:rsidRPr="001D3725" w:rsidRDefault="0057692E" w:rsidP="0057692E">
      <w:pPr>
        <w:pStyle w:val="Default"/>
        <w:numPr>
          <w:ilvl w:val="0"/>
          <w:numId w:val="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katı yoğunluğu 1.05 – 1.25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>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>, esneme dayanımı 50 – 65 MPa, ısıl dayanımı 65 – 70</w:t>
      </w:r>
      <w:r w:rsidRPr="001D3725">
        <w:rPr>
          <w:rFonts w:ascii="Times New Roman" w:hAnsi="Times New Roman" w:cs="Times New Roman"/>
          <w:vertAlign w:val="superscript"/>
        </w:rPr>
        <w:t>o</w:t>
      </w:r>
      <w:r w:rsidRPr="001D3725">
        <w:rPr>
          <w:rFonts w:ascii="Times New Roman" w:hAnsi="Times New Roman" w:cs="Times New Roman"/>
        </w:rPr>
        <w:t>C olabilmelidir.</w:t>
      </w:r>
    </w:p>
    <w:p w14:paraId="7F44DFA1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0440E1D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DDE344C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ABS UV Reçine –Gri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7088FF34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52B3658D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ABS bazlı lazer yazıcı reçinesi olmalıdır </w:t>
      </w:r>
    </w:p>
    <w:p w14:paraId="474BAF35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 – 410 nm dalga boyunda UV ışıkta aktive olabilmelidir</w:t>
      </w:r>
    </w:p>
    <w:p w14:paraId="3D8D6E0E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Gri renkli olmalıdır</w:t>
      </w:r>
    </w:p>
    <w:p w14:paraId="75C3D4D7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74C9406D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katı yoğunluğu 1.05 – 1.25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>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, esneme dayanımı 50 – 65 MPa, kopma uzaması </w:t>
      </w:r>
      <w:proofErr w:type="gramStart"/>
      <w:r w:rsidRPr="001D3725">
        <w:rPr>
          <w:rFonts w:ascii="Times New Roman" w:hAnsi="Times New Roman" w:cs="Times New Roman"/>
        </w:rPr>
        <w:t>% 20</w:t>
      </w:r>
      <w:proofErr w:type="gramEnd"/>
      <w:r w:rsidRPr="001D3725">
        <w:rPr>
          <w:rFonts w:ascii="Times New Roman" w:hAnsi="Times New Roman" w:cs="Times New Roman"/>
        </w:rPr>
        <w:t>-30 olabilmelidir</w:t>
      </w:r>
    </w:p>
    <w:p w14:paraId="67B98D68" w14:textId="77777777" w:rsidR="0057692E" w:rsidRPr="001D3725" w:rsidRDefault="0057692E" w:rsidP="0057692E">
      <w:pPr>
        <w:pStyle w:val="Default"/>
        <w:numPr>
          <w:ilvl w:val="0"/>
          <w:numId w:val="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Ham halinde Viskozitesi 220-250 </w:t>
      </w:r>
      <w:proofErr w:type="spellStart"/>
      <w:r w:rsidRPr="001D3725">
        <w:rPr>
          <w:rFonts w:ascii="Times New Roman" w:hAnsi="Times New Roman" w:cs="Times New Roman"/>
        </w:rPr>
        <w:t>cP</w:t>
      </w:r>
      <w:proofErr w:type="spellEnd"/>
      <w:r w:rsidRPr="001D3725">
        <w:rPr>
          <w:rFonts w:ascii="Times New Roman" w:hAnsi="Times New Roman" w:cs="Times New Roman"/>
        </w:rPr>
        <w:t xml:space="preserve"> olmalıdır </w:t>
      </w:r>
    </w:p>
    <w:p w14:paraId="5472B9B4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504B0FF2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AAFA3C8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Bitki bazlı 1 Kg UV Reçine-Beyaz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6F2B2CEF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6667C1A3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Bitkisel bazlı lazer yazıcı reçinesi olmalıdır. Biyolojik olarak parçalanabilir, bitkisel kaynaklı hammaddelerden yapılmış olmalıdır.</w:t>
      </w:r>
    </w:p>
    <w:p w14:paraId="357C6AF3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EN 71-3:2013 güvenlik standardına uygun olmalıdır</w:t>
      </w:r>
    </w:p>
    <w:p w14:paraId="011FB2DD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355nm~405nm UV dalga boyunda UV ışıkta aktive olabilmelidir</w:t>
      </w:r>
    </w:p>
    <w:p w14:paraId="381D7FCF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renkli olmalıdır</w:t>
      </w:r>
    </w:p>
    <w:p w14:paraId="5EBCF287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11B1118B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Ham halinde Viskozitesi 150-300cP olmalıdır </w:t>
      </w:r>
    </w:p>
    <w:p w14:paraId="50FAB592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katı yoğunluğu 1.05 – 1.25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>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olabilmelidir</w:t>
      </w:r>
    </w:p>
    <w:p w14:paraId="3D148518" w14:textId="77777777" w:rsidR="0057692E" w:rsidRPr="001D3725" w:rsidRDefault="0057692E" w:rsidP="0057692E">
      <w:pPr>
        <w:pStyle w:val="Default"/>
        <w:numPr>
          <w:ilvl w:val="0"/>
          <w:numId w:val="1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Camsı Geçiş Sıcaklığı en fazla 80°C olmalıdır</w:t>
      </w:r>
      <w:r w:rsidRPr="001D3725">
        <w:rPr>
          <w:rFonts w:ascii="Times New Roman" w:hAnsi="Times New Roman" w:cs="Times New Roman"/>
        </w:rPr>
        <w:br/>
      </w:r>
      <w:r w:rsidRPr="001D3725">
        <w:rPr>
          <w:rFonts w:ascii="Times New Roman" w:hAnsi="Times New Roman" w:cs="Times New Roman"/>
        </w:rPr>
        <w:br/>
      </w:r>
    </w:p>
    <w:p w14:paraId="5742C880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3812CE16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UV Reçine -Beyaz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478F7EF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6FCC72C6" w14:textId="77777777" w:rsidR="0057692E" w:rsidRPr="001D3725" w:rsidRDefault="0057692E" w:rsidP="0057692E">
      <w:pPr>
        <w:pStyle w:val="Default"/>
        <w:numPr>
          <w:ilvl w:val="0"/>
          <w:numId w:val="1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355nm~405nm UV dalga boyunda UV ışıkta aktive olabilmelidir</w:t>
      </w:r>
    </w:p>
    <w:p w14:paraId="115C05CD" w14:textId="77777777" w:rsidR="0057692E" w:rsidRPr="001D3725" w:rsidRDefault="0057692E" w:rsidP="0057692E">
      <w:pPr>
        <w:pStyle w:val="Default"/>
        <w:numPr>
          <w:ilvl w:val="0"/>
          <w:numId w:val="1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150-200cP, yoğunluğu 1.10-1.25g/cm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1257444B" w14:textId="77777777" w:rsidR="0057692E" w:rsidRPr="001D3725" w:rsidRDefault="0057692E" w:rsidP="0057692E">
      <w:pPr>
        <w:pStyle w:val="Default"/>
        <w:numPr>
          <w:ilvl w:val="0"/>
          <w:numId w:val="1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84D, </w:t>
      </w:r>
      <w:r w:rsidRPr="001D3725">
        <w:rPr>
          <w:rFonts w:ascii="Times New Roman" w:hAnsi="Times New Roman" w:cs="Times New Roman"/>
          <w:bCs/>
        </w:rPr>
        <w:t xml:space="preserve">çekme dayanımı </w:t>
      </w:r>
      <w:r w:rsidRPr="001D3725">
        <w:rPr>
          <w:rFonts w:ascii="Times New Roman" w:hAnsi="Times New Roman" w:cs="Times New Roman"/>
        </w:rPr>
        <w:t xml:space="preserve">36-52MPa,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%15-22,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 xml:space="preserve">Kalıp Büzülmesi </w:t>
      </w:r>
      <w:proofErr w:type="gramStart"/>
      <w:r w:rsidRPr="001D3725">
        <w:rPr>
          <w:rFonts w:ascii="Times New Roman" w:hAnsi="Times New Roman" w:cs="Times New Roman"/>
          <w:bCs/>
        </w:rPr>
        <w:t xml:space="preserve">% </w:t>
      </w:r>
      <w:r w:rsidRPr="001D3725">
        <w:rPr>
          <w:rFonts w:ascii="Times New Roman" w:hAnsi="Times New Roman" w:cs="Times New Roman"/>
        </w:rPr>
        <w:t>3.72</w:t>
      </w:r>
      <w:proofErr w:type="gramEnd"/>
      <w:r w:rsidRPr="001D3725">
        <w:rPr>
          <w:rFonts w:ascii="Times New Roman" w:hAnsi="Times New Roman" w:cs="Times New Roman"/>
        </w:rPr>
        <w:t xml:space="preserve"> - 4.24, </w:t>
      </w:r>
      <w:r w:rsidRPr="001D3725">
        <w:rPr>
          <w:rFonts w:ascii="Times New Roman" w:hAnsi="Times New Roman" w:cs="Times New Roman"/>
          <w:bCs/>
        </w:rPr>
        <w:t>eğilme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50-70MPa,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eğilme modülü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1,200-1,800-MPa olabilmelidir.</w:t>
      </w:r>
    </w:p>
    <w:p w14:paraId="38E3BB47" w14:textId="77777777" w:rsidR="0057692E" w:rsidRPr="001D3725" w:rsidRDefault="0057692E" w:rsidP="0057692E">
      <w:pPr>
        <w:pStyle w:val="Default"/>
        <w:numPr>
          <w:ilvl w:val="0"/>
          <w:numId w:val="1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139457F4" w14:textId="77777777" w:rsidR="0057692E" w:rsidRPr="001D3725" w:rsidRDefault="0057692E" w:rsidP="0057692E">
      <w:pPr>
        <w:pStyle w:val="Default"/>
        <w:numPr>
          <w:ilvl w:val="0"/>
          <w:numId w:val="1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renkli olmalıdır</w:t>
      </w:r>
    </w:p>
    <w:p w14:paraId="3CFEF838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C854840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403172CD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Suda yıkanabilir Reçine -Şeffaf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40DFB1D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67675CCD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Suda çözünebilir lazer yazıcı reçinesi olmalıdır. </w:t>
      </w:r>
    </w:p>
    <w:p w14:paraId="03601971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365nm~405nm UV dalga boyunda UV ışıkta aktive olabilmelidir</w:t>
      </w:r>
    </w:p>
    <w:p w14:paraId="18BCA5EC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150-250cP, yoğunluğu 1.15-1.20g/cm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1836061C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80ShoreD, </w:t>
      </w:r>
      <w:r w:rsidRPr="001D3725">
        <w:rPr>
          <w:rFonts w:ascii="Times New Roman" w:hAnsi="Times New Roman" w:cs="Times New Roman"/>
          <w:bCs/>
        </w:rPr>
        <w:t xml:space="preserve">çekme dayanımı </w:t>
      </w:r>
      <w:r w:rsidRPr="001D3725">
        <w:rPr>
          <w:rFonts w:ascii="Times New Roman" w:hAnsi="Times New Roman" w:cs="Times New Roman"/>
        </w:rPr>
        <w:t xml:space="preserve">30-45MPa,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</w:t>
      </w:r>
      <w:proofErr w:type="gramStart"/>
      <w:r w:rsidRPr="001D3725">
        <w:rPr>
          <w:rFonts w:ascii="Times New Roman" w:hAnsi="Times New Roman" w:cs="Times New Roman"/>
        </w:rPr>
        <w:t>%8</w:t>
      </w:r>
      <w:proofErr w:type="gramEnd"/>
      <w:r w:rsidRPr="001D3725">
        <w:rPr>
          <w:rFonts w:ascii="Times New Roman" w:hAnsi="Times New Roman" w:cs="Times New Roman"/>
        </w:rPr>
        <w:t>-15,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çekme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1600-1800 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eğilme dayanımı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50-60-MPa olabilmelidir.</w:t>
      </w:r>
    </w:p>
    <w:p w14:paraId="6B951C90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lastRenderedPageBreak/>
        <w:t>1 kg mat koyu renk güneş ışığından etkilenmeyecek plastik şişe içinde verilmelidir</w:t>
      </w:r>
    </w:p>
    <w:p w14:paraId="5275A996" w14:textId="77777777" w:rsidR="0057692E" w:rsidRPr="001D3725" w:rsidRDefault="0057692E" w:rsidP="0057692E">
      <w:pPr>
        <w:pStyle w:val="Default"/>
        <w:numPr>
          <w:ilvl w:val="0"/>
          <w:numId w:val="1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Şeffaf olmalıdır</w:t>
      </w:r>
    </w:p>
    <w:p w14:paraId="06F7C147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9BE75D7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4ABBAA06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Suda yıkanabilir Reçine -Siyah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1C7677C2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07DCFD36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Suda çözünebilir lazer yazıcı reçinesi olmalıdır. </w:t>
      </w:r>
    </w:p>
    <w:p w14:paraId="43EAA8C7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365nm~405nm UV dalga boyunda UV ışıkta aktive olabilmelidir</w:t>
      </w:r>
    </w:p>
    <w:p w14:paraId="1C59C1EC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150-250cP, yoğunluğu 1.15-1.20g/cm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3A71363A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80ShoreD, </w:t>
      </w:r>
      <w:r w:rsidRPr="001D3725">
        <w:rPr>
          <w:rFonts w:ascii="Times New Roman" w:hAnsi="Times New Roman" w:cs="Times New Roman"/>
          <w:bCs/>
        </w:rPr>
        <w:t xml:space="preserve">çekme dayanımı </w:t>
      </w:r>
      <w:r w:rsidRPr="001D3725">
        <w:rPr>
          <w:rFonts w:ascii="Times New Roman" w:hAnsi="Times New Roman" w:cs="Times New Roman"/>
        </w:rPr>
        <w:t xml:space="preserve">30-45MPa,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</w:t>
      </w:r>
      <w:proofErr w:type="gramStart"/>
      <w:r w:rsidRPr="001D3725">
        <w:rPr>
          <w:rFonts w:ascii="Times New Roman" w:hAnsi="Times New Roman" w:cs="Times New Roman"/>
        </w:rPr>
        <w:t>%8</w:t>
      </w:r>
      <w:proofErr w:type="gramEnd"/>
      <w:r w:rsidRPr="001D3725">
        <w:rPr>
          <w:rFonts w:ascii="Times New Roman" w:hAnsi="Times New Roman" w:cs="Times New Roman"/>
        </w:rPr>
        <w:t>-15,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çekme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1600-1800 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eğilme dayanımı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50-60-MPa olabilmelidir.</w:t>
      </w:r>
    </w:p>
    <w:p w14:paraId="243A3174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6787F592" w14:textId="77777777" w:rsidR="0057692E" w:rsidRPr="001D3725" w:rsidRDefault="0057692E" w:rsidP="0057692E">
      <w:pPr>
        <w:pStyle w:val="Default"/>
        <w:numPr>
          <w:ilvl w:val="0"/>
          <w:numId w:val="13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Siyah renkte olmalıdır</w:t>
      </w:r>
    </w:p>
    <w:p w14:paraId="65E4D859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74CC745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77855BFC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Esnek Sert UV Reçine -Beyaz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5226BC0C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3308E89C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Mekanik etkiye dayanabilir esnek yapıda lazer yazıcı reçinesi olmalıdır. </w:t>
      </w:r>
    </w:p>
    <w:p w14:paraId="77D070C0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365nm~405nm UV dalga boyunda UV ışıkta aktive olabilmelidir</w:t>
      </w:r>
    </w:p>
    <w:p w14:paraId="12826BEA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150-250cP, yoğunluğu 1.15-1.20g/cm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3072B4B8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75ShoreD, </w:t>
      </w:r>
      <w:r w:rsidRPr="001D3725">
        <w:rPr>
          <w:rFonts w:ascii="Times New Roman" w:hAnsi="Times New Roman" w:cs="Times New Roman"/>
          <w:bCs/>
        </w:rPr>
        <w:t xml:space="preserve">çekme dayanımı </w:t>
      </w:r>
      <w:r w:rsidRPr="001D3725">
        <w:rPr>
          <w:rFonts w:ascii="Times New Roman" w:hAnsi="Times New Roman" w:cs="Times New Roman"/>
        </w:rPr>
        <w:t xml:space="preserve">35-45MPa,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</w:t>
      </w:r>
      <w:proofErr w:type="gramStart"/>
      <w:r w:rsidRPr="001D3725">
        <w:rPr>
          <w:rFonts w:ascii="Times New Roman" w:hAnsi="Times New Roman" w:cs="Times New Roman"/>
        </w:rPr>
        <w:t>%30</w:t>
      </w:r>
      <w:proofErr w:type="gramEnd"/>
      <w:r w:rsidRPr="001D3725">
        <w:rPr>
          <w:rFonts w:ascii="Times New Roman" w:hAnsi="Times New Roman" w:cs="Times New Roman"/>
        </w:rPr>
        <w:t>-45,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çekme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35-45MPa,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eğilme dayanımı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50-60-MPa, elastikiyet çekme modülü 800 – 1200 MPA, eğilme modülü 900 – 1200 MPa, IZOD darbe dayanımı 50 -60 j/m olabilmelidir.</w:t>
      </w:r>
    </w:p>
    <w:p w14:paraId="3B8BBFF9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7B509815" w14:textId="77777777" w:rsidR="0057692E" w:rsidRPr="001D3725" w:rsidRDefault="0057692E" w:rsidP="0057692E">
      <w:pPr>
        <w:pStyle w:val="Default"/>
        <w:numPr>
          <w:ilvl w:val="0"/>
          <w:numId w:val="14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renkte olmalıdır</w:t>
      </w:r>
    </w:p>
    <w:p w14:paraId="5DE75BA8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0FB429F4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0DBA3B07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yüksek berraklıkta Reçine -Şeffaf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3C7736A9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4478D74C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Yüksek şeffaflıkta, berrak ve parlak lazer yazıcı reçinesi olmalıdır. </w:t>
      </w:r>
    </w:p>
    <w:p w14:paraId="6AE859A5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365nm~405nm UV dalga boyunda UV ışıkta aktive olabilmelidir</w:t>
      </w:r>
    </w:p>
    <w:p w14:paraId="6EC40361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150-250cP, yoğunluğu 1.05-1.20g/cm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70C28491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78ShoreD, </w:t>
      </w:r>
      <w:r w:rsidRPr="001D3725">
        <w:rPr>
          <w:rFonts w:ascii="Times New Roman" w:hAnsi="Times New Roman" w:cs="Times New Roman"/>
          <w:bCs/>
        </w:rPr>
        <w:t xml:space="preserve">esneme dayanımı </w:t>
      </w:r>
      <w:r w:rsidRPr="001D3725">
        <w:rPr>
          <w:rFonts w:ascii="Times New Roman" w:hAnsi="Times New Roman" w:cs="Times New Roman"/>
        </w:rPr>
        <w:t xml:space="preserve">30-35MPa,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</w:t>
      </w:r>
      <w:proofErr w:type="gramStart"/>
      <w:r w:rsidRPr="001D3725">
        <w:rPr>
          <w:rFonts w:ascii="Times New Roman" w:hAnsi="Times New Roman" w:cs="Times New Roman"/>
        </w:rPr>
        <w:t>%3,5</w:t>
      </w:r>
      <w:proofErr w:type="gramEnd"/>
      <w:r w:rsidRPr="001D3725">
        <w:rPr>
          <w:rFonts w:ascii="Times New Roman" w:hAnsi="Times New Roman" w:cs="Times New Roman"/>
        </w:rPr>
        <w:t xml:space="preserve"> - 4,5,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çekme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30-35MPa,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</w:rPr>
        <w:t>elastikiyet çekme modülü 700 – 800 MPA olabilmelidir.</w:t>
      </w:r>
    </w:p>
    <w:p w14:paraId="716490E7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Kürleme sonrası 18 ay boyunca berraklığını koruyabilmelidir.</w:t>
      </w:r>
    </w:p>
    <w:p w14:paraId="3A17F337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43DA6437" w14:textId="77777777" w:rsidR="0057692E" w:rsidRPr="001D3725" w:rsidRDefault="0057692E" w:rsidP="0057692E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Şeffaf olmalıdır</w:t>
      </w:r>
    </w:p>
    <w:p w14:paraId="2C4366A7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30C5D1E3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3011B44D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323EC8B6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</w:rPr>
        <w:t>3D Yazıcı için Suyla Yıkanabilir Reçine -HD Gri 1 Kg</w:t>
      </w:r>
      <w:r>
        <w:rPr>
          <w:rFonts w:ascii="Times New Roman" w:hAnsi="Times New Roman" w:cs="Times New Roman"/>
          <w:b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2DA6C6AF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</w:p>
    <w:p w14:paraId="7220F5DF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Suda çözünebilir lazer yazıcı reçinesi olmalıdır. </w:t>
      </w:r>
    </w:p>
    <w:p w14:paraId="75856518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365nm~405nm UV dalga boyunda UV ışıkta aktive olabilmelidir</w:t>
      </w:r>
    </w:p>
    <w:p w14:paraId="198437F1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Ham halinde Viskozitesi 150-250cP, yoğunluğu 1.15-1.20g/cm</w:t>
      </w:r>
      <w:r w:rsidRPr="001D3725">
        <w:rPr>
          <w:rFonts w:ascii="Times New Roman" w:hAnsi="Times New Roman" w:cs="Times New Roman"/>
          <w:vertAlign w:val="superscript"/>
        </w:rPr>
        <w:t>3</w:t>
      </w:r>
      <w:r w:rsidRPr="001D3725">
        <w:rPr>
          <w:rFonts w:ascii="Times New Roman" w:hAnsi="Times New Roman" w:cs="Times New Roman"/>
        </w:rPr>
        <w:t xml:space="preserve"> olmalıdır</w:t>
      </w:r>
    </w:p>
    <w:p w14:paraId="0062D386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</w:t>
      </w:r>
      <w:r w:rsidRPr="001D3725">
        <w:rPr>
          <w:rFonts w:ascii="Times New Roman" w:hAnsi="Times New Roman" w:cs="Times New Roman"/>
          <w:bCs/>
        </w:rPr>
        <w:t>sertliği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 xml:space="preserve">80ShoreD, </w:t>
      </w:r>
      <w:r w:rsidRPr="001D3725">
        <w:rPr>
          <w:rFonts w:ascii="Times New Roman" w:hAnsi="Times New Roman" w:cs="Times New Roman"/>
          <w:bCs/>
        </w:rPr>
        <w:t xml:space="preserve">çekme dayanımı </w:t>
      </w:r>
      <w:r w:rsidRPr="001D3725">
        <w:rPr>
          <w:rFonts w:ascii="Times New Roman" w:hAnsi="Times New Roman" w:cs="Times New Roman"/>
        </w:rPr>
        <w:t xml:space="preserve">30-45MPa, </w:t>
      </w:r>
      <w:r w:rsidRPr="001D3725">
        <w:rPr>
          <w:rFonts w:ascii="Times New Roman" w:hAnsi="Times New Roman" w:cs="Times New Roman"/>
          <w:bCs/>
        </w:rPr>
        <w:t>kopma uzaması</w:t>
      </w:r>
      <w:r w:rsidRPr="001D3725">
        <w:rPr>
          <w:rFonts w:ascii="Times New Roman" w:hAnsi="Times New Roman" w:cs="Times New Roman"/>
        </w:rPr>
        <w:t> </w:t>
      </w:r>
      <w:proofErr w:type="gramStart"/>
      <w:r w:rsidRPr="001D3725">
        <w:rPr>
          <w:rFonts w:ascii="Times New Roman" w:hAnsi="Times New Roman" w:cs="Times New Roman"/>
        </w:rPr>
        <w:t>%8</w:t>
      </w:r>
      <w:proofErr w:type="gramEnd"/>
      <w:r w:rsidRPr="001D3725">
        <w:rPr>
          <w:rFonts w:ascii="Times New Roman" w:hAnsi="Times New Roman" w:cs="Times New Roman"/>
        </w:rPr>
        <w:t>-15,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çekme dayanımı: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1600-1800 MPa,</w:t>
      </w:r>
      <w:r w:rsidRPr="001D3725">
        <w:rPr>
          <w:rFonts w:ascii="Times New Roman" w:hAnsi="Times New Roman" w:cs="Times New Roman"/>
          <w:b/>
          <w:bCs/>
        </w:rPr>
        <w:t xml:space="preserve"> </w:t>
      </w:r>
      <w:r w:rsidRPr="001D3725">
        <w:rPr>
          <w:rFonts w:ascii="Times New Roman" w:hAnsi="Times New Roman" w:cs="Times New Roman"/>
          <w:bCs/>
        </w:rPr>
        <w:t>eğilme dayanımı</w:t>
      </w:r>
      <w:r w:rsidRPr="001D3725">
        <w:rPr>
          <w:rFonts w:ascii="Times New Roman" w:hAnsi="Times New Roman" w:cs="Times New Roman"/>
          <w:b/>
          <w:bCs/>
        </w:rPr>
        <w:t> </w:t>
      </w:r>
      <w:r w:rsidRPr="001D3725">
        <w:rPr>
          <w:rFonts w:ascii="Times New Roman" w:hAnsi="Times New Roman" w:cs="Times New Roman"/>
        </w:rPr>
        <w:t>50-60-MPa olabilmelidir.</w:t>
      </w:r>
    </w:p>
    <w:p w14:paraId="6A596D48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1 kg mat koyu renk güneş ışığından etkilenmeyecek plastik şişe içinde verilmelidir</w:t>
      </w:r>
    </w:p>
    <w:p w14:paraId="03C24671" w14:textId="77777777" w:rsidR="0057692E" w:rsidRPr="001D3725" w:rsidRDefault="0057692E" w:rsidP="0057692E">
      <w:pPr>
        <w:pStyle w:val="Default"/>
        <w:numPr>
          <w:ilvl w:val="0"/>
          <w:numId w:val="16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lastRenderedPageBreak/>
        <w:t>Gri renkte olmalıdır</w:t>
      </w:r>
    </w:p>
    <w:p w14:paraId="4F151266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766FB97B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372B8923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>3D Yazıcı için Hassas işleme Reçinesi-Siyah 1 Kg</w:t>
      </w:r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1C38DB75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4C47E5E1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3D Yazıcılar için yüksek doğruluklu reçine tipi olmalıdır.</w:t>
      </w:r>
    </w:p>
    <w:p w14:paraId="7D4AC26D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365 – 405 nm </w:t>
      </w:r>
      <w:proofErr w:type="spellStart"/>
      <w:r w:rsidRPr="001D3725">
        <w:rPr>
          <w:rFonts w:ascii="Times New Roman" w:hAnsi="Times New Roman" w:cs="Times New Roman"/>
        </w:rPr>
        <w:t>dalgaboyu</w:t>
      </w:r>
      <w:proofErr w:type="spellEnd"/>
      <w:r w:rsidRPr="001D3725">
        <w:rPr>
          <w:rFonts w:ascii="Times New Roman" w:hAnsi="Times New Roman" w:cs="Times New Roman"/>
        </w:rPr>
        <w:t xml:space="preserve"> UV ışık ile aktive olmalıdır</w:t>
      </w:r>
    </w:p>
    <w:p w14:paraId="3811B9B2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esnasında büzüşme </w:t>
      </w:r>
      <w:proofErr w:type="gramStart"/>
      <w:r w:rsidRPr="001D3725">
        <w:rPr>
          <w:rFonts w:ascii="Times New Roman" w:hAnsi="Times New Roman" w:cs="Times New Roman"/>
        </w:rPr>
        <w:t>%3,5</w:t>
      </w:r>
      <w:proofErr w:type="gramEnd"/>
      <w:r w:rsidRPr="001D3725">
        <w:rPr>
          <w:rFonts w:ascii="Times New Roman" w:hAnsi="Times New Roman" w:cs="Times New Roman"/>
        </w:rPr>
        <w:t xml:space="preserve"> – 4,5 olmalıdır</w:t>
      </w:r>
    </w:p>
    <w:p w14:paraId="1B0DC34C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Ham reçinenin raf ömrü en az </w:t>
      </w:r>
      <w:proofErr w:type="gramStart"/>
      <w:r w:rsidRPr="001D3725">
        <w:rPr>
          <w:rFonts w:ascii="Times New Roman" w:hAnsi="Times New Roman" w:cs="Times New Roman"/>
        </w:rPr>
        <w:t>1.5</w:t>
      </w:r>
      <w:proofErr w:type="gramEnd"/>
      <w:r w:rsidRPr="001D3725">
        <w:rPr>
          <w:rFonts w:ascii="Times New Roman" w:hAnsi="Times New Roman" w:cs="Times New Roman"/>
        </w:rPr>
        <w:t xml:space="preserve"> yıl, yoğunluğu 1.15 – 1.20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 xml:space="preserve">/cm3, viskozitesi 150 – 250 </w:t>
      </w:r>
      <w:proofErr w:type="spellStart"/>
      <w:r w:rsidRPr="001D3725">
        <w:rPr>
          <w:rFonts w:ascii="Times New Roman" w:hAnsi="Times New Roman" w:cs="Times New Roman"/>
        </w:rPr>
        <w:t>cP</w:t>
      </w:r>
      <w:proofErr w:type="spellEnd"/>
      <w:r w:rsidRPr="001D3725">
        <w:rPr>
          <w:rFonts w:ascii="Times New Roman" w:hAnsi="Times New Roman" w:cs="Times New Roman"/>
        </w:rPr>
        <w:t xml:space="preserve"> olmalıdır.</w:t>
      </w:r>
    </w:p>
    <w:p w14:paraId="7A0A0815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Kürlenme sonrası katının esneme dayanımı 50-70 MPa, çekme dayanımı 35 – 40 </w:t>
      </w:r>
      <w:proofErr w:type="gramStart"/>
      <w:r w:rsidRPr="001D3725">
        <w:rPr>
          <w:rFonts w:ascii="Times New Roman" w:hAnsi="Times New Roman" w:cs="Times New Roman"/>
        </w:rPr>
        <w:t>MPa  olabilmelidir</w:t>
      </w:r>
      <w:proofErr w:type="gramEnd"/>
    </w:p>
    <w:p w14:paraId="6DE506C9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Işık geçirmeyen koyu mat renkli 1 kg’lık </w:t>
      </w:r>
      <w:proofErr w:type="spellStart"/>
      <w:r w:rsidRPr="001D3725">
        <w:rPr>
          <w:rFonts w:ascii="Times New Roman" w:hAnsi="Times New Roman" w:cs="Times New Roman"/>
        </w:rPr>
        <w:t>plastic</w:t>
      </w:r>
      <w:proofErr w:type="spellEnd"/>
      <w:r w:rsidRPr="001D3725">
        <w:rPr>
          <w:rFonts w:ascii="Times New Roman" w:hAnsi="Times New Roman" w:cs="Times New Roman"/>
        </w:rPr>
        <w:t xml:space="preserve"> şişede verilmelidir.</w:t>
      </w:r>
    </w:p>
    <w:p w14:paraId="06424249" w14:textId="77777777" w:rsidR="0057692E" w:rsidRPr="001D3725" w:rsidRDefault="0057692E" w:rsidP="0057692E">
      <w:pPr>
        <w:pStyle w:val="Default"/>
        <w:numPr>
          <w:ilvl w:val="0"/>
          <w:numId w:val="17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Siyah renkli olmalıdır</w:t>
      </w:r>
    </w:p>
    <w:p w14:paraId="36F5A856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0947BF77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2088F201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>3D Yazıcı için Hassas işleme Reçinesi-Beyaz 1 Kg</w:t>
      </w:r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0B8C590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0B7FFDCE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3D Yazıcılar için yüksek doğruluklu reçine tipi olmalıdır.</w:t>
      </w:r>
    </w:p>
    <w:p w14:paraId="48388F2B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365 – 405 nm </w:t>
      </w:r>
      <w:proofErr w:type="spellStart"/>
      <w:r w:rsidRPr="001D3725">
        <w:rPr>
          <w:rFonts w:ascii="Times New Roman" w:hAnsi="Times New Roman" w:cs="Times New Roman"/>
        </w:rPr>
        <w:t>dalgaboyu</w:t>
      </w:r>
      <w:proofErr w:type="spellEnd"/>
      <w:r w:rsidRPr="001D3725">
        <w:rPr>
          <w:rFonts w:ascii="Times New Roman" w:hAnsi="Times New Roman" w:cs="Times New Roman"/>
        </w:rPr>
        <w:t xml:space="preserve"> UV ışık ile aktive olmalıdır</w:t>
      </w:r>
    </w:p>
    <w:p w14:paraId="3CD93B77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esnasında büzüşme </w:t>
      </w:r>
      <w:proofErr w:type="gramStart"/>
      <w:r w:rsidRPr="001D3725">
        <w:rPr>
          <w:rFonts w:ascii="Times New Roman" w:hAnsi="Times New Roman" w:cs="Times New Roman"/>
        </w:rPr>
        <w:t>%3,5</w:t>
      </w:r>
      <w:proofErr w:type="gramEnd"/>
      <w:r w:rsidRPr="001D3725">
        <w:rPr>
          <w:rFonts w:ascii="Times New Roman" w:hAnsi="Times New Roman" w:cs="Times New Roman"/>
        </w:rPr>
        <w:t xml:space="preserve"> – 4,5 olmalıdır</w:t>
      </w:r>
    </w:p>
    <w:p w14:paraId="74CB0BB6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Ham reçinenin raf ömrü en az </w:t>
      </w:r>
      <w:proofErr w:type="gramStart"/>
      <w:r w:rsidRPr="001D3725">
        <w:rPr>
          <w:rFonts w:ascii="Times New Roman" w:hAnsi="Times New Roman" w:cs="Times New Roman"/>
        </w:rPr>
        <w:t>1.5</w:t>
      </w:r>
      <w:proofErr w:type="gramEnd"/>
      <w:r w:rsidRPr="001D3725">
        <w:rPr>
          <w:rFonts w:ascii="Times New Roman" w:hAnsi="Times New Roman" w:cs="Times New Roman"/>
        </w:rPr>
        <w:t xml:space="preserve"> yıl, yoğunluğu 1.15 – 1.20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 xml:space="preserve">/cm3, viskozitesi 150 – 250 </w:t>
      </w:r>
      <w:proofErr w:type="spellStart"/>
      <w:r w:rsidRPr="001D3725">
        <w:rPr>
          <w:rFonts w:ascii="Times New Roman" w:hAnsi="Times New Roman" w:cs="Times New Roman"/>
        </w:rPr>
        <w:t>cP</w:t>
      </w:r>
      <w:proofErr w:type="spellEnd"/>
      <w:r w:rsidRPr="001D3725">
        <w:rPr>
          <w:rFonts w:ascii="Times New Roman" w:hAnsi="Times New Roman" w:cs="Times New Roman"/>
        </w:rPr>
        <w:t xml:space="preserve"> olmalıdır.</w:t>
      </w:r>
    </w:p>
    <w:p w14:paraId="2C8D29E6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Kürlenme sonrası katının esneme dayanımı 50-70 MPa, çekme dayanımı 35 – 40 </w:t>
      </w:r>
      <w:proofErr w:type="gramStart"/>
      <w:r w:rsidRPr="001D3725">
        <w:rPr>
          <w:rFonts w:ascii="Times New Roman" w:hAnsi="Times New Roman" w:cs="Times New Roman"/>
        </w:rPr>
        <w:t>MPa  olabilmelidir</w:t>
      </w:r>
      <w:proofErr w:type="gramEnd"/>
    </w:p>
    <w:p w14:paraId="3E8D1BDF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Işık geçirmeyen koyu mat renkli 1 kg’lık </w:t>
      </w:r>
      <w:proofErr w:type="spellStart"/>
      <w:r w:rsidRPr="001D3725">
        <w:rPr>
          <w:rFonts w:ascii="Times New Roman" w:hAnsi="Times New Roman" w:cs="Times New Roman"/>
        </w:rPr>
        <w:t>plastic</w:t>
      </w:r>
      <w:proofErr w:type="spellEnd"/>
      <w:r w:rsidRPr="001D3725">
        <w:rPr>
          <w:rFonts w:ascii="Times New Roman" w:hAnsi="Times New Roman" w:cs="Times New Roman"/>
        </w:rPr>
        <w:t xml:space="preserve"> şişede verilmelidir.</w:t>
      </w:r>
    </w:p>
    <w:p w14:paraId="46730025" w14:textId="77777777" w:rsidR="0057692E" w:rsidRPr="001D3725" w:rsidRDefault="0057692E" w:rsidP="0057692E">
      <w:pPr>
        <w:pStyle w:val="Default"/>
        <w:numPr>
          <w:ilvl w:val="0"/>
          <w:numId w:val="18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renkli olmalıdır</w:t>
      </w:r>
    </w:p>
    <w:p w14:paraId="44D965E1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3264BCB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4F368988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>3D Yazıcı için PLA Filament -Beyaz -1 kg 1.75 mm</w:t>
      </w:r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7A46F7A0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0F96B16F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3D Yazıcılar için ipeksi dokuda malzeme üretilmesine </w:t>
      </w:r>
      <w:proofErr w:type="gramStart"/>
      <w:r w:rsidRPr="001D3725">
        <w:rPr>
          <w:rFonts w:ascii="Times New Roman" w:hAnsi="Times New Roman" w:cs="Times New Roman"/>
        </w:rPr>
        <w:t>imkan</w:t>
      </w:r>
      <w:proofErr w:type="gramEnd"/>
      <w:r w:rsidRPr="001D3725">
        <w:rPr>
          <w:rFonts w:ascii="Times New Roman" w:hAnsi="Times New Roman" w:cs="Times New Roman"/>
        </w:rPr>
        <w:t xml:space="preserve"> sağlayan baskı filamenti tipinde olmalıdır.</w:t>
      </w:r>
    </w:p>
    <w:p w14:paraId="2321AFFD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PLA malzemeden filament olmalıdır. </w:t>
      </w:r>
    </w:p>
    <w:p w14:paraId="5E694D62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Filament çapı 1.75 mm olmalıdır. </w:t>
      </w:r>
    </w:p>
    <w:p w14:paraId="08CA8597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Baskı işlemi sonrası malzeme parlak ve ipeksi dokuda olmalı, baskı yüzeyi, katman desenleri belli olmayacak şekilde, yüksek tokluk görüntüsüne sahip olmalıdır.</w:t>
      </w:r>
    </w:p>
    <w:p w14:paraId="5C73B54A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Filament yoğunluğu en fazla, 1.21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 xml:space="preserve">/cm3, ısıl bozulma sıcaklığı en az 50oCeriyik akış indeksi en az 4.8 </w:t>
      </w:r>
      <w:proofErr w:type="spellStart"/>
      <w:r w:rsidRPr="001D3725">
        <w:rPr>
          <w:rFonts w:ascii="Times New Roman" w:hAnsi="Times New Roman" w:cs="Times New Roman"/>
        </w:rPr>
        <w:t>gr</w:t>
      </w:r>
      <w:proofErr w:type="spellEnd"/>
      <w:r w:rsidRPr="001D3725">
        <w:rPr>
          <w:rFonts w:ascii="Times New Roman" w:hAnsi="Times New Roman" w:cs="Times New Roman"/>
        </w:rPr>
        <w:t xml:space="preserve">/10dk olmalıdır. </w:t>
      </w:r>
    </w:p>
    <w:p w14:paraId="5DFEC401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Kürlenme sonrası katının esneme dayanımı 50-70 MPa, çekme dayanımı 50 – 55</w:t>
      </w:r>
      <w:proofErr w:type="gramStart"/>
      <w:r w:rsidRPr="001D3725">
        <w:rPr>
          <w:rFonts w:ascii="Times New Roman" w:hAnsi="Times New Roman" w:cs="Times New Roman"/>
        </w:rPr>
        <w:t>MPa  olabilmelidir</w:t>
      </w:r>
      <w:proofErr w:type="gramEnd"/>
      <w:r w:rsidRPr="001D3725">
        <w:rPr>
          <w:rFonts w:ascii="Times New Roman" w:hAnsi="Times New Roman" w:cs="Times New Roman"/>
        </w:rPr>
        <w:t>.</w:t>
      </w:r>
    </w:p>
    <w:p w14:paraId="11B23854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bobin şeklinde halinde sarılmış 1 kg’lık rulo halinde verilmelidir.</w:t>
      </w:r>
    </w:p>
    <w:p w14:paraId="7D279972" w14:textId="77777777" w:rsidR="0057692E" w:rsidRPr="001D3725" w:rsidRDefault="0057692E" w:rsidP="0057692E">
      <w:pPr>
        <w:pStyle w:val="Default"/>
        <w:numPr>
          <w:ilvl w:val="0"/>
          <w:numId w:val="19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Beyaz renkli olmalıdır</w:t>
      </w:r>
    </w:p>
    <w:p w14:paraId="7336ADB0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13B21BC5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32E01E86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>3D Yazıcı için ABS Filament -Siyah -1 kg 1.75 mm</w:t>
      </w:r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5AFFB8DE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1F6413B6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3D Yazıcılar için ABS malzemeden baskı filamenti olmalıdır.</w:t>
      </w:r>
    </w:p>
    <w:p w14:paraId="5D54F8A5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çapı 1.75 mm olmalıdır.</w:t>
      </w:r>
    </w:p>
    <w:p w14:paraId="1FD3AF61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lastRenderedPageBreak/>
        <w:t>Baskı işlemi sonrası malzeme ısıya dirençli, darbe dayanımı yüksek ve yüksek tokluk görüntüsüne sahip olmalıdır.</w:t>
      </w:r>
    </w:p>
    <w:p w14:paraId="16FBE320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Kürleme sonrası ısıl bozulma sıcaklığı en az 73oC, IZOD darbe dayanımı en az 42 kJ/m2 olmalıdır. </w:t>
      </w:r>
    </w:p>
    <w:p w14:paraId="5844EFA8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bobin şeklinde halinde sarılmış 1 kg’lık rulo halinde verilmelidir.</w:t>
      </w:r>
    </w:p>
    <w:p w14:paraId="67AAE03D" w14:textId="77777777" w:rsidR="0057692E" w:rsidRPr="001D3725" w:rsidRDefault="0057692E" w:rsidP="0057692E">
      <w:pPr>
        <w:pStyle w:val="Default"/>
        <w:numPr>
          <w:ilvl w:val="0"/>
          <w:numId w:val="20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Siyah renkli olmalıdır</w:t>
      </w:r>
    </w:p>
    <w:p w14:paraId="216966B1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639568AB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75DD5630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 xml:space="preserve">3D Yazıcı için Elektrik İletken Kompozit PLA Filament 1.75 mm, 500 </w:t>
      </w:r>
      <w:proofErr w:type="spellStart"/>
      <w:r w:rsidRPr="001D3725">
        <w:rPr>
          <w:rFonts w:ascii="Times New Roman" w:hAnsi="Times New Roman" w:cs="Times New Roman"/>
          <w:b/>
          <w:bCs/>
        </w:rPr>
        <w:t>gr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4740691F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0D0DA381" w14:textId="77777777" w:rsidR="0057692E" w:rsidRPr="001D3725" w:rsidRDefault="0057692E" w:rsidP="0057692E">
      <w:pPr>
        <w:pStyle w:val="Default"/>
        <w:numPr>
          <w:ilvl w:val="0"/>
          <w:numId w:val="2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3D Yazıcılar için Kompozit PLA malzemeden baskı filamenti olmalıdır.</w:t>
      </w:r>
    </w:p>
    <w:p w14:paraId="5F464C26" w14:textId="77777777" w:rsidR="0057692E" w:rsidRPr="001D3725" w:rsidRDefault="0057692E" w:rsidP="0057692E">
      <w:pPr>
        <w:pStyle w:val="Default"/>
        <w:numPr>
          <w:ilvl w:val="0"/>
          <w:numId w:val="2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çapı 1.75 mm, spesifik uzunluğu 346 m/kg olmalıdır</w:t>
      </w:r>
    </w:p>
    <w:p w14:paraId="26E4482A" w14:textId="77777777" w:rsidR="0057692E" w:rsidRPr="001D3725" w:rsidRDefault="0057692E" w:rsidP="0057692E">
      <w:pPr>
        <w:pStyle w:val="Default"/>
        <w:numPr>
          <w:ilvl w:val="0"/>
          <w:numId w:val="2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Camlaşma sıcaklığı 60 </w:t>
      </w:r>
      <w:r w:rsidRPr="001D3725">
        <w:rPr>
          <w:rFonts w:ascii="Times New Roman" w:hAnsi="Times New Roman" w:cs="Times New Roman"/>
          <w:vertAlign w:val="superscript"/>
        </w:rPr>
        <w:t>o</w:t>
      </w:r>
      <w:r w:rsidRPr="001D3725">
        <w:rPr>
          <w:rFonts w:ascii="Times New Roman" w:hAnsi="Times New Roman" w:cs="Times New Roman"/>
        </w:rPr>
        <w:t xml:space="preserve">C, erime sıcaklığı 155 </w:t>
      </w:r>
      <w:r w:rsidRPr="001D3725">
        <w:rPr>
          <w:rFonts w:ascii="Times New Roman" w:hAnsi="Times New Roman" w:cs="Times New Roman"/>
          <w:vertAlign w:val="superscript"/>
        </w:rPr>
        <w:t>o</w:t>
      </w:r>
      <w:r w:rsidRPr="001D3725">
        <w:rPr>
          <w:rFonts w:ascii="Times New Roman" w:hAnsi="Times New Roman" w:cs="Times New Roman"/>
        </w:rPr>
        <w:t>C olmalıdır.</w:t>
      </w:r>
    </w:p>
    <w:p w14:paraId="1EB13E7D" w14:textId="77777777" w:rsidR="0057692E" w:rsidRPr="001D3725" w:rsidRDefault="0057692E" w:rsidP="0057692E">
      <w:pPr>
        <w:pStyle w:val="Default"/>
        <w:numPr>
          <w:ilvl w:val="0"/>
          <w:numId w:val="2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10 cm uzunluğunda 1.75 mm ham filamentin elektriksel direnci en fazla 2.5-3.5 </w:t>
      </w:r>
      <w:proofErr w:type="spellStart"/>
      <w:r w:rsidRPr="001D3725">
        <w:rPr>
          <w:rFonts w:ascii="Times New Roman" w:hAnsi="Times New Roman" w:cs="Times New Roman"/>
        </w:rPr>
        <w:t>kohm</w:t>
      </w:r>
      <w:proofErr w:type="spellEnd"/>
      <w:r w:rsidRPr="001D3725">
        <w:rPr>
          <w:rFonts w:ascii="Times New Roman" w:hAnsi="Times New Roman" w:cs="Times New Roman"/>
        </w:rPr>
        <w:t xml:space="preserve"> olmalıdır</w:t>
      </w:r>
    </w:p>
    <w:p w14:paraId="10B702FA" w14:textId="77777777" w:rsidR="0057692E" w:rsidRPr="001D3725" w:rsidRDefault="0057692E" w:rsidP="0057692E">
      <w:pPr>
        <w:pStyle w:val="Default"/>
        <w:numPr>
          <w:ilvl w:val="0"/>
          <w:numId w:val="21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Filament bobin şeklinde halinde sarılmış 500 </w:t>
      </w:r>
      <w:proofErr w:type="spellStart"/>
      <w:r w:rsidRPr="001D3725">
        <w:rPr>
          <w:rFonts w:ascii="Times New Roman" w:hAnsi="Times New Roman" w:cs="Times New Roman"/>
        </w:rPr>
        <w:t>gr’lık</w:t>
      </w:r>
      <w:proofErr w:type="spellEnd"/>
      <w:r w:rsidRPr="001D3725">
        <w:rPr>
          <w:rFonts w:ascii="Times New Roman" w:hAnsi="Times New Roman" w:cs="Times New Roman"/>
        </w:rPr>
        <w:t xml:space="preserve"> rulo halinde verilmelidir.</w:t>
      </w:r>
    </w:p>
    <w:p w14:paraId="57F9E1D3" w14:textId="77777777" w:rsidR="0057692E" w:rsidRPr="001D3725" w:rsidRDefault="0057692E" w:rsidP="0057692E">
      <w:pPr>
        <w:pStyle w:val="Default"/>
        <w:rPr>
          <w:rFonts w:ascii="Times New Roman" w:hAnsi="Times New Roman" w:cs="Times New Roman"/>
        </w:rPr>
      </w:pPr>
    </w:p>
    <w:p w14:paraId="28592D8D" w14:textId="77777777" w:rsidR="0057692E" w:rsidRDefault="0057692E" w:rsidP="0057692E">
      <w:pPr>
        <w:pStyle w:val="Default"/>
        <w:jc w:val="center"/>
        <w:rPr>
          <w:rFonts w:ascii="Times New Roman" w:hAnsi="Times New Roman" w:cs="Times New Roman"/>
          <w:b/>
        </w:rPr>
      </w:pPr>
      <w:r w:rsidRPr="001D3725">
        <w:rPr>
          <w:rFonts w:ascii="Times New Roman" w:hAnsi="Times New Roman" w:cs="Times New Roman"/>
          <w:b/>
          <w:bCs/>
        </w:rPr>
        <w:t>3D Yazıcı için Elektrik İletken ABS Filament 1.75 mm 1 kg</w:t>
      </w:r>
      <w:r>
        <w:rPr>
          <w:rFonts w:ascii="Times New Roman" w:hAnsi="Times New Roman" w:cs="Times New Roman"/>
          <w:b/>
          <w:bCs/>
        </w:rPr>
        <w:t xml:space="preserve"> </w:t>
      </w:r>
      <w:r w:rsidRPr="008E021D">
        <w:rPr>
          <w:rFonts w:ascii="Times New Roman" w:hAnsi="Times New Roman" w:cs="Times New Roman"/>
          <w:b/>
        </w:rPr>
        <w:t>Teknik Şartname</w:t>
      </w:r>
    </w:p>
    <w:p w14:paraId="00354228" w14:textId="77777777" w:rsidR="0057692E" w:rsidRPr="001D3725" w:rsidRDefault="0057692E" w:rsidP="0057692E">
      <w:pPr>
        <w:pStyle w:val="Default"/>
        <w:jc w:val="center"/>
        <w:rPr>
          <w:rFonts w:ascii="Times New Roman" w:hAnsi="Times New Roman" w:cs="Times New Roman"/>
        </w:rPr>
      </w:pPr>
    </w:p>
    <w:p w14:paraId="1637BA65" w14:textId="77777777" w:rsidR="0057692E" w:rsidRPr="001D3725" w:rsidRDefault="0057692E" w:rsidP="0057692E">
      <w:pPr>
        <w:pStyle w:val="Default"/>
        <w:numPr>
          <w:ilvl w:val="0"/>
          <w:numId w:val="2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3D Yazıcılar için ABS malzemeden baskı filamenti olmalıdır.</w:t>
      </w:r>
    </w:p>
    <w:p w14:paraId="72F68191" w14:textId="77777777" w:rsidR="0057692E" w:rsidRPr="001D3725" w:rsidRDefault="0057692E" w:rsidP="0057692E">
      <w:pPr>
        <w:pStyle w:val="Default"/>
        <w:numPr>
          <w:ilvl w:val="0"/>
          <w:numId w:val="2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çapı 1.75 mm olmalıdır.</w:t>
      </w:r>
    </w:p>
    <w:p w14:paraId="75D58DD1" w14:textId="77777777" w:rsidR="0057692E" w:rsidRPr="001D3725" w:rsidRDefault="0057692E" w:rsidP="0057692E">
      <w:pPr>
        <w:pStyle w:val="Default"/>
        <w:numPr>
          <w:ilvl w:val="0"/>
          <w:numId w:val="2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 xml:space="preserve">Kalıplanmış malzemenin elektriksel direnci en fazla 15 ohm-cm,  katmanlar boyunca 3D baskılı parçaların elektriksel direnci en fazla 30 ohm-cm, 3D baskılı parçaların katmanlara karşı elektriksel direnci en fazla 115 ohm-cm, 10 cm uzunluğunda 1.75 mm ham filamentin elektriksel direnci en fazla 2-3 </w:t>
      </w:r>
      <w:proofErr w:type="spellStart"/>
      <w:r w:rsidRPr="001D3725">
        <w:rPr>
          <w:rFonts w:ascii="Times New Roman" w:hAnsi="Times New Roman" w:cs="Times New Roman"/>
        </w:rPr>
        <w:t>kohm</w:t>
      </w:r>
      <w:proofErr w:type="spellEnd"/>
      <w:r w:rsidRPr="001D3725">
        <w:rPr>
          <w:rFonts w:ascii="Times New Roman" w:hAnsi="Times New Roman" w:cs="Times New Roman"/>
        </w:rPr>
        <w:t xml:space="preserve"> olmalıdır</w:t>
      </w:r>
    </w:p>
    <w:p w14:paraId="1CAE7DCB" w14:textId="77777777" w:rsidR="0057692E" w:rsidRDefault="0057692E" w:rsidP="0057692E">
      <w:pPr>
        <w:pStyle w:val="Default"/>
        <w:numPr>
          <w:ilvl w:val="0"/>
          <w:numId w:val="22"/>
        </w:numPr>
        <w:rPr>
          <w:rFonts w:ascii="Times New Roman" w:hAnsi="Times New Roman" w:cs="Times New Roman"/>
        </w:rPr>
      </w:pPr>
      <w:r w:rsidRPr="001D3725">
        <w:rPr>
          <w:rFonts w:ascii="Times New Roman" w:hAnsi="Times New Roman" w:cs="Times New Roman"/>
        </w:rPr>
        <w:t>Filament bobin şeklinde halinde sarılmış 1 kg’lık rulo halinde verilmelidir.</w:t>
      </w:r>
    </w:p>
    <w:p w14:paraId="579621B5" w14:textId="77777777" w:rsidR="00C356EE" w:rsidRDefault="00C356EE"/>
    <w:sectPr w:rsidR="00C35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6BFD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A0095"/>
    <w:multiLevelType w:val="hybridMultilevel"/>
    <w:tmpl w:val="0DFA6F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9978BE"/>
    <w:multiLevelType w:val="hybridMultilevel"/>
    <w:tmpl w:val="EB28DF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6B1726"/>
    <w:multiLevelType w:val="hybridMultilevel"/>
    <w:tmpl w:val="51963B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7F1239AA">
      <w:start w:val="360"/>
      <w:numFmt w:val="bullet"/>
      <w:lvlText w:val="·"/>
      <w:lvlJc w:val="left"/>
      <w:pPr>
        <w:ind w:left="1530" w:hanging="450"/>
      </w:pPr>
      <w:rPr>
        <w:rFonts w:ascii="Arial" w:eastAsiaTheme="minorHAnsi" w:hAnsi="Arial" w:cs="Arial" w:hint="default"/>
      </w:r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38430C"/>
    <w:multiLevelType w:val="hybridMultilevel"/>
    <w:tmpl w:val="C1763F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D0EE4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E487B"/>
    <w:multiLevelType w:val="hybridMultilevel"/>
    <w:tmpl w:val="BD9820C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A4424E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A95609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AB3057"/>
    <w:multiLevelType w:val="hybridMultilevel"/>
    <w:tmpl w:val="C1763F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88353D"/>
    <w:multiLevelType w:val="hybridMultilevel"/>
    <w:tmpl w:val="EB28DF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5F08D8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7D3D4B"/>
    <w:multiLevelType w:val="hybridMultilevel"/>
    <w:tmpl w:val="329850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BF652F"/>
    <w:multiLevelType w:val="hybridMultilevel"/>
    <w:tmpl w:val="EB28DF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4E38F3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5F4452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FC2997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414356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552E7B"/>
    <w:multiLevelType w:val="hybridMultilevel"/>
    <w:tmpl w:val="606696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F80D56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440CC6"/>
    <w:multiLevelType w:val="hybridMultilevel"/>
    <w:tmpl w:val="606696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103447"/>
    <w:multiLevelType w:val="hybridMultilevel"/>
    <w:tmpl w:val="76FE903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813951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875954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439433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830860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42054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4500565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629715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275256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140394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493993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0633769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73237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588534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0988580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94060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390613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549964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6342129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924380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5722064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0811355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48297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92E"/>
    <w:rsid w:val="0057692E"/>
    <w:rsid w:val="0084476F"/>
    <w:rsid w:val="00BA1F45"/>
    <w:rsid w:val="00C35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C4DD81"/>
  <w14:defaultImageDpi w14:val="32767"/>
  <w15:chartTrackingRefBased/>
  <w15:docId w15:val="{3C26FEEC-4DB9-42A7-B132-24C558045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692E"/>
    <w:rPr>
      <w:kern w:val="0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5769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5769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5769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5769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5769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5769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5769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5769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5769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769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5769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5769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57692E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57692E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57692E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57692E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57692E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57692E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5769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5769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5769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5769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5769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57692E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57692E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57692E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5769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57692E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57692E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57692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1832</Words>
  <Characters>10447</Characters>
  <Application>Microsoft Office Word</Application>
  <DocSecurity>0</DocSecurity>
  <Lines>87</Lines>
  <Paragraphs>24</Paragraphs>
  <ScaleCrop>false</ScaleCrop>
  <Company/>
  <LinksUpToDate>false</LinksUpToDate>
  <CharactersWithSpaces>12255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Harun Nalçakan</dc:creator>
  <cp:keywords/>
  <dc:description/>
  <cp:lastModifiedBy>Harun Nalçakan</cp:lastModifiedBy>
  <cp:revision>1</cp:revision>
  <dcterms:created xsi:type="dcterms:W3CDTF">2024-05-07T06:58:00Z</dcterms:created>
  <dcterms:modified xsi:type="dcterms:W3CDTF">2024-05-07T06:59:00Z</dcterms:modified>
</cp:coreProperties>
</file>