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CF4920" w14:textId="77777777" w:rsidR="005735EF" w:rsidRPr="004C30ED" w:rsidRDefault="005735EF" w:rsidP="004C30ED">
      <w:pPr>
        <w:spacing w:after="1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3763E27" w14:textId="0A0571F8" w:rsidR="00850165" w:rsidRPr="004C30ED" w:rsidRDefault="00C86404" w:rsidP="004C30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C30ED">
        <w:rPr>
          <w:rFonts w:ascii="Times New Roman" w:hAnsi="Times New Roman" w:cs="Times New Roman"/>
          <w:b/>
          <w:sz w:val="24"/>
          <w:szCs w:val="24"/>
        </w:rPr>
        <w:t>M</w:t>
      </w:r>
      <w:r w:rsidR="00A5520C">
        <w:rPr>
          <w:rFonts w:ascii="Times New Roman" w:hAnsi="Times New Roman" w:cs="Times New Roman"/>
          <w:b/>
          <w:sz w:val="24"/>
          <w:szCs w:val="24"/>
        </w:rPr>
        <w:t>RS</w:t>
      </w:r>
      <w:r w:rsidRPr="004C30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C30ED">
        <w:rPr>
          <w:rFonts w:ascii="Times New Roman" w:hAnsi="Times New Roman" w:cs="Times New Roman"/>
          <w:b/>
          <w:sz w:val="24"/>
          <w:szCs w:val="24"/>
        </w:rPr>
        <w:t>Agar</w:t>
      </w:r>
      <w:proofErr w:type="spellEnd"/>
      <w:r w:rsidRPr="004C30E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50165" w:rsidRPr="004C30ED">
        <w:rPr>
          <w:rFonts w:ascii="Times New Roman" w:hAnsi="Times New Roman" w:cs="Times New Roman"/>
          <w:b/>
          <w:bCs/>
          <w:sz w:val="24"/>
          <w:szCs w:val="24"/>
        </w:rPr>
        <w:t>Teknik Şartnamesi</w:t>
      </w:r>
    </w:p>
    <w:p w14:paraId="4A3B3768" w14:textId="7C2A2A43" w:rsidR="00850165" w:rsidRPr="004C30ED" w:rsidRDefault="00E04C41" w:rsidP="00A5520C">
      <w:pPr>
        <w:pStyle w:val="ListeParagraf"/>
        <w:numPr>
          <w:ilvl w:val="0"/>
          <w:numId w:val="32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60533600"/>
      <w:r w:rsidRPr="00E04C41">
        <w:rPr>
          <w:rFonts w:ascii="Times New Roman" w:hAnsi="Times New Roman" w:cs="Times New Roman"/>
          <w:sz w:val="24"/>
          <w:szCs w:val="24"/>
        </w:rPr>
        <w:t xml:space="preserve">MRS </w:t>
      </w:r>
      <w:proofErr w:type="spellStart"/>
      <w:r w:rsidRPr="00E04C41">
        <w:rPr>
          <w:rFonts w:ascii="Times New Roman" w:hAnsi="Times New Roman" w:cs="Times New Roman"/>
          <w:sz w:val="24"/>
          <w:szCs w:val="24"/>
        </w:rPr>
        <w:t>agar</w:t>
      </w:r>
      <w:proofErr w:type="spellEnd"/>
      <w:r w:rsidRPr="00E04C4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E04C41">
        <w:rPr>
          <w:rFonts w:ascii="Times New Roman" w:hAnsi="Times New Roman" w:cs="Times New Roman"/>
          <w:sz w:val="24"/>
          <w:szCs w:val="24"/>
        </w:rPr>
        <w:t>Lactobacillus</w:t>
      </w:r>
      <w:proofErr w:type="spellEnd"/>
      <w:r w:rsidRPr="00E04C4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4C41">
        <w:rPr>
          <w:rFonts w:ascii="Times New Roman" w:hAnsi="Times New Roman" w:cs="Times New Roman"/>
          <w:sz w:val="24"/>
          <w:szCs w:val="24"/>
        </w:rPr>
        <w:t>Agar</w:t>
      </w:r>
      <w:proofErr w:type="spellEnd"/>
      <w:r w:rsidRPr="00E04C4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4C41">
        <w:rPr>
          <w:rFonts w:ascii="Times New Roman" w:hAnsi="Times New Roman" w:cs="Times New Roman"/>
          <w:sz w:val="24"/>
          <w:szCs w:val="24"/>
        </w:rPr>
        <w:t>Acc</w:t>
      </w:r>
      <w:proofErr w:type="spellEnd"/>
      <w:r w:rsidRPr="00E04C4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E04C41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E04C41">
        <w:rPr>
          <w:rFonts w:ascii="Times New Roman" w:hAnsi="Times New Roman" w:cs="Times New Roman"/>
          <w:sz w:val="24"/>
          <w:szCs w:val="24"/>
        </w:rPr>
        <w:t xml:space="preserve"> De Man, </w:t>
      </w:r>
      <w:proofErr w:type="spellStart"/>
      <w:r w:rsidRPr="00E04C41">
        <w:rPr>
          <w:rFonts w:ascii="Times New Roman" w:hAnsi="Times New Roman" w:cs="Times New Roman"/>
          <w:sz w:val="24"/>
          <w:szCs w:val="24"/>
        </w:rPr>
        <w:t>Rogosa</w:t>
      </w:r>
      <w:proofErr w:type="spellEnd"/>
      <w:r w:rsidRPr="00E04C4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4C41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E04C4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4C41">
        <w:rPr>
          <w:rFonts w:ascii="Times New Roman" w:hAnsi="Times New Roman" w:cs="Times New Roman"/>
          <w:sz w:val="24"/>
          <w:szCs w:val="24"/>
        </w:rPr>
        <w:t>Sharpe</w:t>
      </w:r>
      <w:proofErr w:type="spellEnd"/>
      <w:r w:rsidRPr="00E04C4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4C41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Pr="00E04C4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4C41">
        <w:rPr>
          <w:rFonts w:ascii="Times New Roman" w:hAnsi="Times New Roman" w:cs="Times New Roman"/>
          <w:sz w:val="24"/>
          <w:szCs w:val="24"/>
        </w:rPr>
        <w:t>Microbiology</w:t>
      </w:r>
      <w:proofErr w:type="spellEnd"/>
      <w:r w:rsidRPr="00E04C41">
        <w:rPr>
          <w:rFonts w:ascii="Times New Roman" w:hAnsi="Times New Roman" w:cs="Times New Roman"/>
          <w:sz w:val="24"/>
          <w:szCs w:val="24"/>
        </w:rPr>
        <w:t xml:space="preserve">) </w:t>
      </w:r>
      <w:r w:rsidR="000179FE" w:rsidRPr="004C30ED">
        <w:rPr>
          <w:rFonts w:ascii="Times New Roman" w:hAnsi="Times New Roman" w:cs="Times New Roman"/>
          <w:sz w:val="24"/>
          <w:szCs w:val="24"/>
        </w:rPr>
        <w:t>5</w:t>
      </w:r>
      <w:r w:rsidR="00850165" w:rsidRPr="004C30ED">
        <w:rPr>
          <w:rFonts w:ascii="Times New Roman" w:hAnsi="Times New Roman" w:cs="Times New Roman"/>
          <w:sz w:val="24"/>
          <w:szCs w:val="24"/>
        </w:rPr>
        <w:t>00 g</w:t>
      </w:r>
      <w:r w:rsidR="00EA2F6F" w:rsidRPr="004C30ED">
        <w:rPr>
          <w:rFonts w:ascii="Times New Roman" w:hAnsi="Times New Roman" w:cs="Times New Roman"/>
          <w:sz w:val="24"/>
          <w:szCs w:val="24"/>
        </w:rPr>
        <w:t xml:space="preserve">r ambalajda toplamda 2.5 kg </w:t>
      </w:r>
      <w:r w:rsidR="004C30ED">
        <w:rPr>
          <w:rFonts w:ascii="Times New Roman" w:hAnsi="Times New Roman" w:cs="Times New Roman"/>
          <w:sz w:val="24"/>
          <w:szCs w:val="24"/>
        </w:rPr>
        <w:t xml:space="preserve">teslim </w:t>
      </w:r>
      <w:r w:rsidR="00DD1504" w:rsidRPr="004C30ED">
        <w:rPr>
          <w:rFonts w:ascii="Times New Roman" w:hAnsi="Times New Roman" w:cs="Times New Roman"/>
          <w:sz w:val="24"/>
          <w:szCs w:val="24"/>
        </w:rPr>
        <w:t>edilmelidir.</w:t>
      </w:r>
    </w:p>
    <w:bookmarkEnd w:id="0"/>
    <w:p w14:paraId="5CC9776E" w14:textId="77777777" w:rsidR="00850165" w:rsidRPr="004C30ED" w:rsidRDefault="00850165" w:rsidP="00A5520C">
      <w:pPr>
        <w:pStyle w:val="ListeParagraf"/>
        <w:numPr>
          <w:ilvl w:val="0"/>
          <w:numId w:val="32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>Ürünler orijinal ambalajında teslim edilmelidir.</w:t>
      </w:r>
    </w:p>
    <w:p w14:paraId="37F7B152" w14:textId="77777777" w:rsidR="005F4CDC" w:rsidRPr="00E04C41" w:rsidRDefault="005F4CDC" w:rsidP="00A5520C">
      <w:pPr>
        <w:pStyle w:val="ListeParagraf"/>
        <w:numPr>
          <w:ilvl w:val="0"/>
          <w:numId w:val="32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04C41">
        <w:rPr>
          <w:rFonts w:ascii="Times New Roman" w:hAnsi="Times New Roman" w:cs="Times New Roman"/>
          <w:sz w:val="24"/>
          <w:szCs w:val="24"/>
        </w:rPr>
        <w:t>Besiyeri</w:t>
      </w:r>
      <w:proofErr w:type="spellEnd"/>
      <w:r w:rsidRPr="00E04C4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4C41">
        <w:rPr>
          <w:rFonts w:ascii="Times New Roman" w:hAnsi="Times New Roman" w:cs="Times New Roman"/>
          <w:sz w:val="24"/>
          <w:szCs w:val="24"/>
        </w:rPr>
        <w:t>granul</w:t>
      </w:r>
      <w:proofErr w:type="spellEnd"/>
      <w:r w:rsidRPr="00E04C41">
        <w:rPr>
          <w:rFonts w:ascii="Times New Roman" w:hAnsi="Times New Roman" w:cs="Times New Roman"/>
          <w:sz w:val="24"/>
          <w:szCs w:val="24"/>
        </w:rPr>
        <w:t xml:space="preserve"> yapıda olmalıdır.</w:t>
      </w:r>
    </w:p>
    <w:p w14:paraId="345A6205" w14:textId="77777777" w:rsidR="00850165" w:rsidRPr="004C30ED" w:rsidRDefault="00850165" w:rsidP="00A5520C">
      <w:pPr>
        <w:pStyle w:val="ListeParagraf"/>
        <w:numPr>
          <w:ilvl w:val="0"/>
          <w:numId w:val="32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 xml:space="preserve">Teslimat sırasında kimyasalların analiz sertifikası ve </w:t>
      </w:r>
      <w:proofErr w:type="spellStart"/>
      <w:r w:rsidRPr="004C30ED">
        <w:rPr>
          <w:rFonts w:ascii="Times New Roman" w:hAnsi="Times New Roman" w:cs="Times New Roman"/>
          <w:sz w:val="24"/>
          <w:szCs w:val="24"/>
        </w:rPr>
        <w:t>msds</w:t>
      </w:r>
      <w:proofErr w:type="spellEnd"/>
      <w:r w:rsidRPr="004C30ED">
        <w:rPr>
          <w:rFonts w:ascii="Times New Roman" w:hAnsi="Times New Roman" w:cs="Times New Roman"/>
          <w:sz w:val="24"/>
          <w:szCs w:val="24"/>
        </w:rPr>
        <w:t xml:space="preserve"> belgeleri teslim edilmelidir.</w:t>
      </w:r>
    </w:p>
    <w:p w14:paraId="0A6F1B62" w14:textId="77777777" w:rsidR="00850165" w:rsidRPr="004C30ED" w:rsidRDefault="00850165" w:rsidP="00A5520C">
      <w:pPr>
        <w:pStyle w:val="ListeParagraf"/>
        <w:numPr>
          <w:ilvl w:val="0"/>
          <w:numId w:val="32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>Raf ömrü 2 yıldan az olan kimyasallar kabul edilmeyecektir.</w:t>
      </w:r>
    </w:p>
    <w:p w14:paraId="637A2F9A" w14:textId="77777777" w:rsidR="00850165" w:rsidRPr="00E04C41" w:rsidRDefault="00850165" w:rsidP="00A5520C">
      <w:pPr>
        <w:pStyle w:val="ListeParagraf"/>
        <w:numPr>
          <w:ilvl w:val="0"/>
          <w:numId w:val="32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E04C41">
        <w:rPr>
          <w:rFonts w:ascii="Times New Roman" w:hAnsi="Times New Roman" w:cs="Times New Roman"/>
          <w:sz w:val="24"/>
          <w:szCs w:val="24"/>
        </w:rPr>
        <w:t>Malzemeler sipariş geçildikten sonra en geç 10 gün içerisinde teslim edilmelidir.</w:t>
      </w:r>
    </w:p>
    <w:p w14:paraId="61811F34" w14:textId="77777777" w:rsidR="00850165" w:rsidRPr="004C30ED" w:rsidRDefault="00850165" w:rsidP="00A5520C">
      <w:pPr>
        <w:pStyle w:val="ListeParagraf"/>
        <w:numPr>
          <w:ilvl w:val="0"/>
          <w:numId w:val="32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>Hatalı ya da yanlış verilen ürünler doğru ürün ile 10 iş günü içerisinde değiştirilmelidir.</w:t>
      </w:r>
    </w:p>
    <w:p w14:paraId="3196FC30" w14:textId="77777777" w:rsidR="00850165" w:rsidRPr="004C30ED" w:rsidRDefault="00850165" w:rsidP="00A5520C">
      <w:pPr>
        <w:pStyle w:val="ListeParagraf"/>
        <w:numPr>
          <w:ilvl w:val="0"/>
          <w:numId w:val="32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>Teklif veren firma istenilen ürünün katalog numarası ve özelliklerine uygun teklif vermelidir.</w:t>
      </w:r>
    </w:p>
    <w:p w14:paraId="2A22B65D" w14:textId="1437A78C" w:rsidR="00EA2F6F" w:rsidRPr="004C30ED" w:rsidRDefault="00EA2F6F" w:rsidP="00A5520C">
      <w:pPr>
        <w:pStyle w:val="ListeParagraf"/>
        <w:numPr>
          <w:ilvl w:val="0"/>
          <w:numId w:val="32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14:paraId="074EF116" w14:textId="6DC533CA" w:rsidR="00EA2F6F" w:rsidRPr="004C30ED" w:rsidRDefault="00EA2F6F" w:rsidP="00A5520C">
      <w:pPr>
        <w:pStyle w:val="ListeParagraf"/>
        <w:numPr>
          <w:ilvl w:val="0"/>
          <w:numId w:val="32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>Ürün ile birlikte 10 adet 500 ml otoklav şişesi ücretsiz verilmelidir.</w:t>
      </w:r>
    </w:p>
    <w:p w14:paraId="4BD42393" w14:textId="2C0AA3A7" w:rsidR="00C94E77" w:rsidRPr="004C30ED" w:rsidRDefault="00C94E77" w:rsidP="00A5520C">
      <w:pPr>
        <w:pStyle w:val="ListeParagraf"/>
        <w:numPr>
          <w:ilvl w:val="0"/>
          <w:numId w:val="32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>Ürün daha önce lab</w:t>
      </w:r>
      <w:r w:rsidR="0093652A" w:rsidRPr="004C30ED">
        <w:rPr>
          <w:rFonts w:ascii="Times New Roman" w:hAnsi="Times New Roman" w:cs="Times New Roman"/>
          <w:sz w:val="24"/>
          <w:szCs w:val="24"/>
        </w:rPr>
        <w:t>o</w:t>
      </w:r>
      <w:r w:rsidRPr="004C30ED">
        <w:rPr>
          <w:rFonts w:ascii="Times New Roman" w:hAnsi="Times New Roman" w:cs="Times New Roman"/>
          <w:sz w:val="24"/>
          <w:szCs w:val="24"/>
        </w:rPr>
        <w:t>ratuvarda kullanılmış olmalıdır ve numune bırakılmalıdır numune bırakılmayan teklifler değerlendirilmeyecektir.</w:t>
      </w:r>
    </w:p>
    <w:tbl>
      <w:tblPr>
        <w:tblW w:w="7185" w:type="dxa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65"/>
        <w:gridCol w:w="4320"/>
      </w:tblGrid>
      <w:tr w:rsidR="00BD1472" w:rsidRPr="004C30ED" w14:paraId="4229671A" w14:textId="77777777" w:rsidTr="00BD1472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</w:tcBorders>
            <w:shd w:val="clear" w:color="auto" w:fill="FFFFFF"/>
            <w:tcMar>
              <w:top w:w="60" w:type="dxa"/>
              <w:left w:w="0" w:type="dxa"/>
              <w:bottom w:w="60" w:type="dxa"/>
              <w:right w:w="0" w:type="dxa"/>
            </w:tcMar>
            <w:hideMark/>
          </w:tcPr>
          <w:p w14:paraId="4991EB5B" w14:textId="77777777" w:rsidR="004C30ED" w:rsidRDefault="004C30ED" w:rsidP="004C30ED">
            <w:pPr>
              <w:spacing w:after="0" w:line="360" w:lineRule="auto"/>
              <w:jc w:val="both"/>
              <w:rPr>
                <w:rFonts w:ascii="Times New Roman" w:hAnsi="Times New Roman" w:cs="Times New Roman"/>
                <w:color w:val="4D4D4D"/>
                <w:sz w:val="24"/>
                <w:szCs w:val="24"/>
                <w:shd w:val="clear" w:color="auto" w:fill="FFFFFF"/>
              </w:rPr>
            </w:pPr>
          </w:p>
          <w:p w14:paraId="530179D9" w14:textId="6693A79C" w:rsidR="00BD1472" w:rsidRPr="004C30ED" w:rsidRDefault="00BD1472" w:rsidP="004C30E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4F4A46"/>
                <w:sz w:val="24"/>
                <w:szCs w:val="24"/>
                <w:lang w:eastAsia="tr-TR"/>
              </w:rPr>
            </w:pPr>
            <w:proofErr w:type="spellStart"/>
            <w:r w:rsidRPr="004C30ED">
              <w:rPr>
                <w:rFonts w:ascii="Times New Roman" w:hAnsi="Times New Roman" w:cs="Times New Roman"/>
                <w:color w:val="4D4D4D"/>
                <w:sz w:val="24"/>
                <w:szCs w:val="24"/>
                <w:shd w:val="clear" w:color="auto" w:fill="FFFFFF"/>
              </w:rPr>
              <w:t>acc</w:t>
            </w:r>
            <w:proofErr w:type="spellEnd"/>
            <w:r w:rsidRPr="004C30ED">
              <w:rPr>
                <w:rFonts w:ascii="Times New Roman" w:hAnsi="Times New Roman" w:cs="Times New Roman"/>
                <w:color w:val="4D4D4D"/>
                <w:sz w:val="24"/>
                <w:szCs w:val="24"/>
                <w:shd w:val="clear" w:color="auto" w:fill="FFFFFF"/>
              </w:rPr>
              <w:t xml:space="preserve">. ISO 15214 </w:t>
            </w:r>
            <w:proofErr w:type="spellStart"/>
            <w:r w:rsidRPr="004C30ED">
              <w:rPr>
                <w:rFonts w:ascii="Times New Roman" w:hAnsi="Times New Roman" w:cs="Times New Roman"/>
                <w:color w:val="4D4D4D"/>
                <w:sz w:val="24"/>
                <w:szCs w:val="24"/>
                <w:shd w:val="clear" w:color="auto" w:fill="FFFFFF"/>
              </w:rPr>
              <w:t>GranuCult</w:t>
            </w:r>
            <w:r w:rsidRPr="004C30ED">
              <w:rPr>
                <w:rFonts w:ascii="Times New Roman" w:eastAsia="Times New Roman" w:hAnsi="Times New Roman" w:cs="Times New Roman"/>
                <w:color w:val="4F4A46"/>
                <w:sz w:val="24"/>
                <w:szCs w:val="24"/>
                <w:lang w:eastAsia="tr-TR"/>
              </w:rPr>
              <w:t>Quality</w:t>
            </w:r>
            <w:proofErr w:type="spellEnd"/>
            <w:r w:rsidRPr="004C30ED">
              <w:rPr>
                <w:rFonts w:ascii="Times New Roman" w:eastAsia="Times New Roman" w:hAnsi="Times New Roman" w:cs="Times New Roman"/>
                <w:color w:val="4F4A46"/>
                <w:sz w:val="24"/>
                <w:szCs w:val="24"/>
                <w:lang w:eastAsia="tr-TR"/>
              </w:rPr>
              <w:t xml:space="preserve"> Level  </w:t>
            </w:r>
          </w:p>
        </w:tc>
        <w:tc>
          <w:tcPr>
            <w:tcW w:w="4320" w:type="dxa"/>
            <w:tcBorders>
              <w:bottom w:val="single" w:sz="6" w:space="0" w:color="EEEEEE"/>
            </w:tcBorders>
            <w:shd w:val="clear" w:color="auto" w:fill="FFFFFF"/>
            <w:tcMar>
              <w:top w:w="60" w:type="dxa"/>
              <w:left w:w="0" w:type="dxa"/>
              <w:bottom w:w="60" w:type="dxa"/>
              <w:right w:w="0" w:type="dxa"/>
            </w:tcMar>
            <w:vAlign w:val="center"/>
            <w:hideMark/>
          </w:tcPr>
          <w:p w14:paraId="7AAC619B" w14:textId="77777777" w:rsidR="00BD1472" w:rsidRPr="004C30ED" w:rsidRDefault="00C6634F" w:rsidP="004C30E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</w:pPr>
            <w:hyperlink r:id="rId5" w:tgtFrame="_blank" w:history="1">
              <w:r w:rsidR="00BD1472" w:rsidRPr="004C30ED">
                <w:rPr>
                  <w:rFonts w:ascii="Times New Roman" w:eastAsia="Times New Roman" w:hAnsi="Times New Roman" w:cs="Times New Roman"/>
                  <w:color w:val="1D5293"/>
                  <w:sz w:val="24"/>
                  <w:szCs w:val="24"/>
                  <w:lang w:eastAsia="tr-TR"/>
                </w:rPr>
                <w:t>300</w:t>
              </w:r>
            </w:hyperlink>
          </w:p>
        </w:tc>
      </w:tr>
      <w:tr w:rsidR="00BD1472" w:rsidRPr="004C30ED" w14:paraId="590B4CC0" w14:textId="77777777" w:rsidTr="00BD1472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</w:tcBorders>
            <w:shd w:val="clear" w:color="auto" w:fill="FFFFFF"/>
            <w:tcMar>
              <w:top w:w="60" w:type="dxa"/>
              <w:left w:w="0" w:type="dxa"/>
              <w:bottom w:w="60" w:type="dxa"/>
              <w:right w:w="0" w:type="dxa"/>
            </w:tcMar>
            <w:hideMark/>
          </w:tcPr>
          <w:p w14:paraId="49652A95" w14:textId="77777777" w:rsidR="00BD1472" w:rsidRPr="004C30ED" w:rsidRDefault="00BD1472" w:rsidP="004C30E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4F4A46"/>
                <w:sz w:val="24"/>
                <w:szCs w:val="24"/>
                <w:lang w:eastAsia="tr-TR"/>
              </w:rPr>
            </w:pPr>
            <w:proofErr w:type="gramStart"/>
            <w:r w:rsidRPr="004C30ED">
              <w:rPr>
                <w:rFonts w:ascii="Times New Roman" w:eastAsia="Times New Roman" w:hAnsi="Times New Roman" w:cs="Times New Roman"/>
                <w:color w:val="4F4A46"/>
                <w:sz w:val="24"/>
                <w:szCs w:val="24"/>
                <w:lang w:eastAsia="tr-TR"/>
              </w:rPr>
              <w:t>form</w:t>
            </w:r>
            <w:proofErr w:type="gramEnd"/>
            <w:r w:rsidRPr="004C30ED">
              <w:rPr>
                <w:rFonts w:ascii="Times New Roman" w:eastAsia="Times New Roman" w:hAnsi="Times New Roman" w:cs="Times New Roman"/>
                <w:color w:val="4F4A46"/>
                <w:sz w:val="24"/>
                <w:szCs w:val="24"/>
                <w:lang w:eastAsia="tr-TR"/>
              </w:rPr>
              <w:t xml:space="preserve">  </w:t>
            </w:r>
          </w:p>
        </w:tc>
        <w:tc>
          <w:tcPr>
            <w:tcW w:w="4320" w:type="dxa"/>
            <w:tcBorders>
              <w:bottom w:val="single" w:sz="6" w:space="0" w:color="EEEEEE"/>
            </w:tcBorders>
            <w:shd w:val="clear" w:color="auto" w:fill="FFFFFF"/>
            <w:tcMar>
              <w:top w:w="60" w:type="dxa"/>
              <w:left w:w="0" w:type="dxa"/>
              <w:bottom w:w="60" w:type="dxa"/>
              <w:right w:w="0" w:type="dxa"/>
            </w:tcMar>
            <w:vAlign w:val="center"/>
            <w:hideMark/>
          </w:tcPr>
          <w:p w14:paraId="491F83AD" w14:textId="77777777" w:rsidR="00BD1472" w:rsidRPr="004C30ED" w:rsidRDefault="00BD1472" w:rsidP="004C30E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</w:pPr>
            <w:proofErr w:type="spellStart"/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  <w:t>medium</w:t>
            </w:r>
            <w:proofErr w:type="spellEnd"/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  <w:t xml:space="preserve"> </w:t>
            </w:r>
            <w:proofErr w:type="spellStart"/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  <w:t>granules</w:t>
            </w:r>
            <w:proofErr w:type="spellEnd"/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  <w:t xml:space="preserve"> (</w:t>
            </w:r>
            <w:proofErr w:type="spellStart"/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  <w:t>dehydrated</w:t>
            </w:r>
            <w:proofErr w:type="spellEnd"/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  <w:t xml:space="preserve"> (DCM))</w:t>
            </w:r>
          </w:p>
        </w:tc>
      </w:tr>
      <w:tr w:rsidR="00BD1472" w:rsidRPr="004C30ED" w14:paraId="0348C237" w14:textId="77777777" w:rsidTr="00BD1472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</w:tcBorders>
            <w:shd w:val="clear" w:color="auto" w:fill="FFFFFF"/>
            <w:tcMar>
              <w:top w:w="60" w:type="dxa"/>
              <w:left w:w="0" w:type="dxa"/>
              <w:bottom w:w="60" w:type="dxa"/>
              <w:right w:w="0" w:type="dxa"/>
            </w:tcMar>
            <w:hideMark/>
          </w:tcPr>
          <w:p w14:paraId="218C57D7" w14:textId="77777777" w:rsidR="00BD1472" w:rsidRPr="004C30ED" w:rsidRDefault="00BD1472" w:rsidP="004C30E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4F4A46"/>
                <w:sz w:val="24"/>
                <w:szCs w:val="24"/>
                <w:lang w:eastAsia="tr-TR"/>
              </w:rPr>
            </w:pPr>
            <w:proofErr w:type="spellStart"/>
            <w:r w:rsidRPr="004C30ED">
              <w:rPr>
                <w:rFonts w:ascii="Times New Roman" w:eastAsia="Times New Roman" w:hAnsi="Times New Roman" w:cs="Times New Roman"/>
                <w:color w:val="4F4A46"/>
                <w:sz w:val="24"/>
                <w:szCs w:val="24"/>
                <w:lang w:eastAsia="tr-TR"/>
              </w:rPr>
              <w:t>application</w:t>
            </w:r>
            <w:proofErr w:type="spellEnd"/>
            <w:r w:rsidRPr="004C30ED">
              <w:rPr>
                <w:rFonts w:ascii="Times New Roman" w:eastAsia="Times New Roman" w:hAnsi="Times New Roman" w:cs="Times New Roman"/>
                <w:color w:val="4F4A46"/>
                <w:sz w:val="24"/>
                <w:szCs w:val="24"/>
                <w:lang w:eastAsia="tr-TR"/>
              </w:rPr>
              <w:t>(s)  </w:t>
            </w:r>
          </w:p>
        </w:tc>
        <w:tc>
          <w:tcPr>
            <w:tcW w:w="4320" w:type="dxa"/>
            <w:tcBorders>
              <w:bottom w:val="single" w:sz="6" w:space="0" w:color="EEEEEE"/>
            </w:tcBorders>
            <w:shd w:val="clear" w:color="auto" w:fill="FFFFFF"/>
            <w:tcMar>
              <w:top w:w="60" w:type="dxa"/>
              <w:left w:w="0" w:type="dxa"/>
              <w:bottom w:w="60" w:type="dxa"/>
              <w:right w:w="0" w:type="dxa"/>
            </w:tcMar>
            <w:vAlign w:val="center"/>
            <w:hideMark/>
          </w:tcPr>
          <w:p w14:paraId="201290C6" w14:textId="77777777" w:rsidR="00BD1472" w:rsidRPr="004C30ED" w:rsidRDefault="00BD1472" w:rsidP="004C30E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</w:pPr>
            <w:proofErr w:type="spellStart"/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  <w:t>microbiological</w:t>
            </w:r>
            <w:proofErr w:type="spellEnd"/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  <w:t xml:space="preserve"> </w:t>
            </w:r>
            <w:proofErr w:type="spellStart"/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  <w:t>culture</w:t>
            </w:r>
            <w:proofErr w:type="spellEnd"/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  <w:t xml:space="preserve">: </w:t>
            </w:r>
            <w:proofErr w:type="spellStart"/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  <w:t>suitable</w:t>
            </w:r>
            <w:proofErr w:type="spellEnd"/>
          </w:p>
        </w:tc>
      </w:tr>
      <w:tr w:rsidR="00BD1472" w:rsidRPr="004C30ED" w14:paraId="5E2CA287" w14:textId="77777777" w:rsidTr="00BD1472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</w:tcBorders>
            <w:shd w:val="clear" w:color="auto" w:fill="FFFFFF"/>
            <w:tcMar>
              <w:top w:w="60" w:type="dxa"/>
              <w:left w:w="0" w:type="dxa"/>
              <w:bottom w:w="60" w:type="dxa"/>
              <w:right w:w="0" w:type="dxa"/>
            </w:tcMar>
            <w:hideMark/>
          </w:tcPr>
          <w:p w14:paraId="194F79FF" w14:textId="77777777" w:rsidR="00BD1472" w:rsidRPr="004C30ED" w:rsidRDefault="00BD1472" w:rsidP="004C30E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4F4A46"/>
                <w:sz w:val="24"/>
                <w:szCs w:val="24"/>
                <w:lang w:eastAsia="tr-TR"/>
              </w:rPr>
            </w:pPr>
            <w:r w:rsidRPr="004C30ED">
              <w:rPr>
                <w:rFonts w:ascii="Times New Roman" w:eastAsia="Times New Roman" w:hAnsi="Times New Roman" w:cs="Times New Roman"/>
                <w:color w:val="4F4A46"/>
                <w:sz w:val="24"/>
                <w:szCs w:val="24"/>
                <w:lang w:eastAsia="tr-TR"/>
              </w:rPr>
              <w:t> </w:t>
            </w:r>
          </w:p>
        </w:tc>
        <w:tc>
          <w:tcPr>
            <w:tcW w:w="4320" w:type="dxa"/>
            <w:tcBorders>
              <w:bottom w:val="single" w:sz="6" w:space="0" w:color="EEEEEE"/>
            </w:tcBorders>
            <w:shd w:val="clear" w:color="auto" w:fill="FFFFFF"/>
            <w:tcMar>
              <w:top w:w="60" w:type="dxa"/>
              <w:left w:w="0" w:type="dxa"/>
              <w:bottom w:w="60" w:type="dxa"/>
              <w:right w:w="0" w:type="dxa"/>
            </w:tcMar>
            <w:vAlign w:val="center"/>
            <w:hideMark/>
          </w:tcPr>
          <w:p w14:paraId="1907E017" w14:textId="77777777" w:rsidR="00BD1472" w:rsidRPr="004C30ED" w:rsidRDefault="00BD1472" w:rsidP="004C30E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</w:pPr>
            <w:proofErr w:type="spellStart"/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  <w:t>microbiology</w:t>
            </w:r>
            <w:proofErr w:type="spellEnd"/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  <w:t xml:space="preserve">: </w:t>
            </w:r>
            <w:proofErr w:type="spellStart"/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  <w:t>suitable</w:t>
            </w:r>
            <w:proofErr w:type="spellEnd"/>
          </w:p>
        </w:tc>
      </w:tr>
      <w:tr w:rsidR="00BD1472" w:rsidRPr="004C30ED" w14:paraId="2F553E6C" w14:textId="77777777" w:rsidTr="00BD1472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</w:tcBorders>
            <w:shd w:val="clear" w:color="auto" w:fill="FFFFFF"/>
            <w:tcMar>
              <w:top w:w="60" w:type="dxa"/>
              <w:left w:w="0" w:type="dxa"/>
              <w:bottom w:w="60" w:type="dxa"/>
              <w:right w:w="0" w:type="dxa"/>
            </w:tcMar>
            <w:hideMark/>
          </w:tcPr>
          <w:p w14:paraId="7163FC84" w14:textId="77777777" w:rsidR="00BD1472" w:rsidRPr="004C30ED" w:rsidRDefault="00BD1472" w:rsidP="004C30E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4F4A46"/>
                <w:sz w:val="24"/>
                <w:szCs w:val="24"/>
                <w:lang w:eastAsia="tr-TR"/>
              </w:rPr>
            </w:pPr>
            <w:r w:rsidRPr="004C30ED">
              <w:rPr>
                <w:rFonts w:ascii="Times New Roman" w:eastAsia="Times New Roman" w:hAnsi="Times New Roman" w:cs="Times New Roman"/>
                <w:color w:val="4F4A46"/>
                <w:sz w:val="24"/>
                <w:szCs w:val="24"/>
                <w:lang w:eastAsia="tr-TR"/>
              </w:rPr>
              <w:t>pH  </w:t>
            </w:r>
          </w:p>
        </w:tc>
        <w:tc>
          <w:tcPr>
            <w:tcW w:w="4320" w:type="dxa"/>
            <w:tcBorders>
              <w:bottom w:val="single" w:sz="6" w:space="0" w:color="EEEEEE"/>
            </w:tcBorders>
            <w:shd w:val="clear" w:color="auto" w:fill="FFFFFF"/>
            <w:tcMar>
              <w:top w:w="60" w:type="dxa"/>
              <w:left w:w="0" w:type="dxa"/>
              <w:bottom w:w="60" w:type="dxa"/>
              <w:right w:w="0" w:type="dxa"/>
            </w:tcMar>
            <w:vAlign w:val="center"/>
            <w:hideMark/>
          </w:tcPr>
          <w:p w14:paraId="23DB4E3D" w14:textId="77777777" w:rsidR="00BD1472" w:rsidRPr="004C30ED" w:rsidRDefault="00BD1472" w:rsidP="004C30E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</w:pPr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  <w:t>5.5-5.9 (25 °C, 66.24 g/L in H</w:t>
            </w:r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vertAlign w:val="subscript"/>
                <w:lang w:eastAsia="tr-TR"/>
              </w:rPr>
              <w:t>2</w:t>
            </w:r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  <w:t xml:space="preserve">O, </w:t>
            </w:r>
            <w:proofErr w:type="spellStart"/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  <w:t>after</w:t>
            </w:r>
            <w:proofErr w:type="spellEnd"/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  <w:t xml:space="preserve"> </w:t>
            </w:r>
            <w:proofErr w:type="spellStart"/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  <w:t>autoclaving</w:t>
            </w:r>
            <w:proofErr w:type="spellEnd"/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  <w:t>)</w:t>
            </w:r>
          </w:p>
        </w:tc>
      </w:tr>
      <w:tr w:rsidR="00BD1472" w:rsidRPr="004C30ED" w14:paraId="729DA547" w14:textId="77777777" w:rsidTr="00BD1472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</w:tcBorders>
            <w:shd w:val="clear" w:color="auto" w:fill="FFFFFF"/>
            <w:tcMar>
              <w:top w:w="60" w:type="dxa"/>
              <w:left w:w="0" w:type="dxa"/>
              <w:bottom w:w="60" w:type="dxa"/>
              <w:right w:w="0" w:type="dxa"/>
            </w:tcMar>
            <w:hideMark/>
          </w:tcPr>
          <w:p w14:paraId="74487AEA" w14:textId="77777777" w:rsidR="00BD1472" w:rsidRPr="004C30ED" w:rsidRDefault="00BD1472" w:rsidP="004C30E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4F4A46"/>
                <w:sz w:val="24"/>
                <w:szCs w:val="24"/>
                <w:lang w:eastAsia="tr-TR"/>
              </w:rPr>
            </w:pPr>
            <w:proofErr w:type="spellStart"/>
            <w:r w:rsidRPr="004C30ED">
              <w:rPr>
                <w:rFonts w:ascii="Times New Roman" w:eastAsia="Times New Roman" w:hAnsi="Times New Roman" w:cs="Times New Roman"/>
                <w:color w:val="4F4A46"/>
                <w:sz w:val="24"/>
                <w:szCs w:val="24"/>
                <w:lang w:eastAsia="tr-TR"/>
              </w:rPr>
              <w:t>solubility</w:t>
            </w:r>
            <w:proofErr w:type="spellEnd"/>
            <w:r w:rsidRPr="004C30ED">
              <w:rPr>
                <w:rFonts w:ascii="Times New Roman" w:eastAsia="Times New Roman" w:hAnsi="Times New Roman" w:cs="Times New Roman"/>
                <w:color w:val="4F4A46"/>
                <w:sz w:val="24"/>
                <w:szCs w:val="24"/>
                <w:lang w:eastAsia="tr-TR"/>
              </w:rPr>
              <w:t xml:space="preserve">  </w:t>
            </w:r>
          </w:p>
        </w:tc>
        <w:tc>
          <w:tcPr>
            <w:tcW w:w="4320" w:type="dxa"/>
            <w:tcBorders>
              <w:bottom w:val="single" w:sz="6" w:space="0" w:color="EEEEEE"/>
            </w:tcBorders>
            <w:shd w:val="clear" w:color="auto" w:fill="FFFFFF"/>
            <w:tcMar>
              <w:top w:w="60" w:type="dxa"/>
              <w:left w:w="0" w:type="dxa"/>
              <w:bottom w:w="60" w:type="dxa"/>
              <w:right w:w="0" w:type="dxa"/>
            </w:tcMar>
            <w:vAlign w:val="center"/>
            <w:hideMark/>
          </w:tcPr>
          <w:p w14:paraId="1BA0605E" w14:textId="77777777" w:rsidR="00BD1472" w:rsidRPr="004C30ED" w:rsidRDefault="00BD1472" w:rsidP="004C30E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</w:pPr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  <w:t>68.2 g/L</w:t>
            </w:r>
          </w:p>
        </w:tc>
      </w:tr>
      <w:tr w:rsidR="00BD1472" w:rsidRPr="004C30ED" w14:paraId="4F5C5FF7" w14:textId="77777777" w:rsidTr="00BD1472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</w:tcBorders>
            <w:shd w:val="clear" w:color="auto" w:fill="FFFFFF"/>
            <w:tcMar>
              <w:top w:w="60" w:type="dxa"/>
              <w:left w:w="0" w:type="dxa"/>
              <w:bottom w:w="60" w:type="dxa"/>
              <w:right w:w="0" w:type="dxa"/>
            </w:tcMar>
            <w:hideMark/>
          </w:tcPr>
          <w:p w14:paraId="24DA784D" w14:textId="77777777" w:rsidR="00BD1472" w:rsidRPr="004C30ED" w:rsidRDefault="00BD1472" w:rsidP="004C30E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4F4A46"/>
                <w:sz w:val="24"/>
                <w:szCs w:val="24"/>
                <w:lang w:eastAsia="tr-TR"/>
              </w:rPr>
            </w:pPr>
            <w:proofErr w:type="spellStart"/>
            <w:r w:rsidRPr="004C30ED">
              <w:rPr>
                <w:rFonts w:ascii="Times New Roman" w:eastAsia="Times New Roman" w:hAnsi="Times New Roman" w:cs="Times New Roman"/>
                <w:color w:val="4F4A46"/>
                <w:sz w:val="24"/>
                <w:szCs w:val="24"/>
                <w:lang w:eastAsia="tr-TR"/>
              </w:rPr>
              <w:t>bulk</w:t>
            </w:r>
            <w:proofErr w:type="spellEnd"/>
            <w:r w:rsidRPr="004C30ED">
              <w:rPr>
                <w:rFonts w:ascii="Times New Roman" w:eastAsia="Times New Roman" w:hAnsi="Times New Roman" w:cs="Times New Roman"/>
                <w:color w:val="4F4A46"/>
                <w:sz w:val="24"/>
                <w:szCs w:val="24"/>
                <w:lang w:eastAsia="tr-TR"/>
              </w:rPr>
              <w:t xml:space="preserve"> </w:t>
            </w:r>
            <w:proofErr w:type="spellStart"/>
            <w:r w:rsidRPr="004C30ED">
              <w:rPr>
                <w:rFonts w:ascii="Times New Roman" w:eastAsia="Times New Roman" w:hAnsi="Times New Roman" w:cs="Times New Roman"/>
                <w:color w:val="4F4A46"/>
                <w:sz w:val="24"/>
                <w:szCs w:val="24"/>
                <w:lang w:eastAsia="tr-TR"/>
              </w:rPr>
              <w:t>density</w:t>
            </w:r>
            <w:proofErr w:type="spellEnd"/>
            <w:r w:rsidRPr="004C30ED">
              <w:rPr>
                <w:rFonts w:ascii="Times New Roman" w:eastAsia="Times New Roman" w:hAnsi="Times New Roman" w:cs="Times New Roman"/>
                <w:color w:val="4F4A46"/>
                <w:sz w:val="24"/>
                <w:szCs w:val="24"/>
                <w:lang w:eastAsia="tr-TR"/>
              </w:rPr>
              <w:t xml:space="preserve">  </w:t>
            </w:r>
          </w:p>
        </w:tc>
        <w:tc>
          <w:tcPr>
            <w:tcW w:w="4320" w:type="dxa"/>
            <w:tcBorders>
              <w:bottom w:val="single" w:sz="6" w:space="0" w:color="EEEEEE"/>
            </w:tcBorders>
            <w:shd w:val="clear" w:color="auto" w:fill="FFFFFF"/>
            <w:tcMar>
              <w:top w:w="60" w:type="dxa"/>
              <w:left w:w="0" w:type="dxa"/>
              <w:bottom w:w="60" w:type="dxa"/>
              <w:right w:w="0" w:type="dxa"/>
            </w:tcMar>
            <w:vAlign w:val="center"/>
            <w:hideMark/>
          </w:tcPr>
          <w:p w14:paraId="6C45DDD7" w14:textId="77777777" w:rsidR="00BD1472" w:rsidRPr="004C30ED" w:rsidRDefault="00BD1472" w:rsidP="004C30E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</w:pPr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  <w:t>600 kg/m</w:t>
            </w:r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vertAlign w:val="superscript"/>
                <w:lang w:eastAsia="tr-TR"/>
              </w:rPr>
              <w:t>3</w:t>
            </w:r>
          </w:p>
        </w:tc>
      </w:tr>
      <w:tr w:rsidR="00BD1472" w:rsidRPr="004C30ED" w14:paraId="1103E3B2" w14:textId="77777777" w:rsidTr="00BD1472">
        <w:trPr>
          <w:tblCellSpacing w:w="0" w:type="dxa"/>
        </w:trPr>
        <w:tc>
          <w:tcPr>
            <w:tcW w:w="0" w:type="auto"/>
            <w:tcBorders>
              <w:bottom w:val="single" w:sz="6" w:space="0" w:color="EEEEEE"/>
            </w:tcBorders>
            <w:shd w:val="clear" w:color="auto" w:fill="FFFFFF"/>
            <w:tcMar>
              <w:top w:w="60" w:type="dxa"/>
              <w:left w:w="0" w:type="dxa"/>
              <w:bottom w:w="60" w:type="dxa"/>
              <w:right w:w="0" w:type="dxa"/>
            </w:tcMar>
            <w:hideMark/>
          </w:tcPr>
          <w:p w14:paraId="25DA5F13" w14:textId="77777777" w:rsidR="00BD1472" w:rsidRPr="004C30ED" w:rsidRDefault="00BD1472" w:rsidP="004C30E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4F4A46"/>
                <w:sz w:val="24"/>
                <w:szCs w:val="24"/>
                <w:lang w:eastAsia="tr-TR"/>
              </w:rPr>
            </w:pPr>
            <w:proofErr w:type="spellStart"/>
            <w:r w:rsidRPr="004C30ED">
              <w:rPr>
                <w:rFonts w:ascii="Times New Roman" w:eastAsia="Times New Roman" w:hAnsi="Times New Roman" w:cs="Times New Roman"/>
                <w:color w:val="4F4A46"/>
                <w:sz w:val="24"/>
                <w:szCs w:val="24"/>
                <w:lang w:eastAsia="tr-TR"/>
              </w:rPr>
              <w:t>Featured</w:t>
            </w:r>
            <w:proofErr w:type="spellEnd"/>
            <w:r w:rsidRPr="004C30ED">
              <w:rPr>
                <w:rFonts w:ascii="Times New Roman" w:eastAsia="Times New Roman" w:hAnsi="Times New Roman" w:cs="Times New Roman"/>
                <w:color w:val="4F4A46"/>
                <w:sz w:val="24"/>
                <w:szCs w:val="24"/>
                <w:lang w:eastAsia="tr-TR"/>
              </w:rPr>
              <w:t xml:space="preserve"> </w:t>
            </w:r>
            <w:proofErr w:type="spellStart"/>
            <w:r w:rsidRPr="004C30ED">
              <w:rPr>
                <w:rFonts w:ascii="Times New Roman" w:eastAsia="Times New Roman" w:hAnsi="Times New Roman" w:cs="Times New Roman"/>
                <w:color w:val="4F4A46"/>
                <w:sz w:val="24"/>
                <w:szCs w:val="24"/>
                <w:lang w:eastAsia="tr-TR"/>
              </w:rPr>
              <w:t>Industry</w:t>
            </w:r>
            <w:proofErr w:type="spellEnd"/>
            <w:r w:rsidRPr="004C30ED">
              <w:rPr>
                <w:rFonts w:ascii="Times New Roman" w:eastAsia="Times New Roman" w:hAnsi="Times New Roman" w:cs="Times New Roman"/>
                <w:color w:val="4F4A46"/>
                <w:sz w:val="24"/>
                <w:szCs w:val="24"/>
                <w:lang w:eastAsia="tr-TR"/>
              </w:rPr>
              <w:t xml:space="preserve">  </w:t>
            </w:r>
          </w:p>
        </w:tc>
        <w:tc>
          <w:tcPr>
            <w:tcW w:w="4320" w:type="dxa"/>
            <w:tcBorders>
              <w:bottom w:val="single" w:sz="6" w:space="0" w:color="EEEEEE"/>
            </w:tcBorders>
            <w:shd w:val="clear" w:color="auto" w:fill="FFFFFF"/>
            <w:tcMar>
              <w:top w:w="60" w:type="dxa"/>
              <w:left w:w="0" w:type="dxa"/>
              <w:bottom w:w="60" w:type="dxa"/>
              <w:right w:w="0" w:type="dxa"/>
            </w:tcMar>
            <w:vAlign w:val="center"/>
            <w:hideMark/>
          </w:tcPr>
          <w:p w14:paraId="457E154C" w14:textId="77777777" w:rsidR="00BD1472" w:rsidRPr="004C30ED" w:rsidRDefault="00BD1472" w:rsidP="004C30E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</w:pPr>
            <w:proofErr w:type="spellStart"/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  <w:t>Food</w:t>
            </w:r>
            <w:proofErr w:type="spellEnd"/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  <w:t xml:space="preserve"> </w:t>
            </w:r>
            <w:proofErr w:type="spellStart"/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  <w:t>and</w:t>
            </w:r>
            <w:proofErr w:type="spellEnd"/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  <w:t xml:space="preserve"> </w:t>
            </w:r>
            <w:proofErr w:type="spellStart"/>
            <w:r w:rsidRPr="004C30ED">
              <w:rPr>
                <w:rFonts w:ascii="Times New Roman" w:eastAsia="Times New Roman" w:hAnsi="Times New Roman" w:cs="Times New Roman"/>
                <w:b/>
                <w:bCs/>
                <w:color w:val="4F4A46"/>
                <w:sz w:val="24"/>
                <w:szCs w:val="24"/>
                <w:lang w:eastAsia="tr-TR"/>
              </w:rPr>
              <w:t>Beverages</w:t>
            </w:r>
            <w:proofErr w:type="spellEnd"/>
          </w:p>
        </w:tc>
      </w:tr>
    </w:tbl>
    <w:p w14:paraId="5D42EA65" w14:textId="77777777" w:rsidR="00BD1472" w:rsidRPr="004C30ED" w:rsidRDefault="00BD1472" w:rsidP="004C30ED">
      <w:pPr>
        <w:pStyle w:val="ListeParagraf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B271083" w14:textId="77777777" w:rsidR="00B35E76" w:rsidRPr="004C30ED" w:rsidRDefault="00B35E76" w:rsidP="004C30ED">
      <w:pPr>
        <w:pStyle w:val="ListeParagraf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92A9C16" w14:textId="77777777" w:rsidR="00A5520C" w:rsidRPr="004C30ED" w:rsidRDefault="00A5520C" w:rsidP="00A5520C">
      <w:pPr>
        <w:spacing w:after="1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2B2B2A9" w14:textId="63B22D6A" w:rsidR="00A5520C" w:rsidRPr="004C30ED" w:rsidRDefault="00A5520C" w:rsidP="00A5520C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LB</w:t>
      </w:r>
      <w:r w:rsidRPr="004C30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Broth</w:t>
      </w:r>
      <w:proofErr w:type="spellEnd"/>
      <w:r w:rsidRPr="004C30E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C30ED">
        <w:rPr>
          <w:rFonts w:ascii="Times New Roman" w:hAnsi="Times New Roman" w:cs="Times New Roman"/>
          <w:b/>
          <w:bCs/>
          <w:sz w:val="24"/>
          <w:szCs w:val="24"/>
        </w:rPr>
        <w:t>Teknik Şartnamesi</w:t>
      </w:r>
    </w:p>
    <w:p w14:paraId="514CC295" w14:textId="79A745AC" w:rsidR="000179FE" w:rsidRPr="004C30ED" w:rsidRDefault="000179FE" w:rsidP="00A5520C">
      <w:pPr>
        <w:pStyle w:val="ListeParagraf"/>
        <w:numPr>
          <w:ilvl w:val="0"/>
          <w:numId w:val="33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>LB</w:t>
      </w:r>
      <w:r w:rsidR="00E04C4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E04C41" w:rsidRPr="004C30ED">
        <w:rPr>
          <w:rFonts w:ascii="Times New Roman" w:hAnsi="Times New Roman" w:cs="Times New Roman"/>
          <w:sz w:val="24"/>
          <w:szCs w:val="24"/>
        </w:rPr>
        <w:t>Luria</w:t>
      </w:r>
      <w:proofErr w:type="spellEnd"/>
      <w:r w:rsidR="00E04C41" w:rsidRPr="004C30E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04C41" w:rsidRPr="004C30ED">
        <w:rPr>
          <w:rFonts w:ascii="Times New Roman" w:hAnsi="Times New Roman" w:cs="Times New Roman"/>
          <w:sz w:val="24"/>
          <w:szCs w:val="24"/>
        </w:rPr>
        <w:t>Broth</w:t>
      </w:r>
      <w:proofErr w:type="spellEnd"/>
      <w:r w:rsidR="00E04C41">
        <w:rPr>
          <w:rFonts w:ascii="Times New Roman" w:hAnsi="Times New Roman" w:cs="Times New Roman"/>
          <w:sz w:val="24"/>
          <w:szCs w:val="24"/>
        </w:rPr>
        <w:t>)</w:t>
      </w:r>
      <w:r w:rsidRPr="004C30ED">
        <w:rPr>
          <w:rFonts w:ascii="Times New Roman" w:hAnsi="Times New Roman" w:cs="Times New Roman"/>
          <w:sz w:val="24"/>
          <w:szCs w:val="24"/>
        </w:rPr>
        <w:t xml:space="preserve">, </w:t>
      </w:r>
      <w:r w:rsidRPr="00E04C41">
        <w:rPr>
          <w:rFonts w:ascii="Times New Roman" w:hAnsi="Times New Roman" w:cs="Times New Roman"/>
          <w:i/>
          <w:sz w:val="24"/>
          <w:szCs w:val="24"/>
        </w:rPr>
        <w:t xml:space="preserve">E. </w:t>
      </w:r>
      <w:proofErr w:type="spellStart"/>
      <w:r w:rsidRPr="00E04C41">
        <w:rPr>
          <w:rFonts w:ascii="Times New Roman" w:hAnsi="Times New Roman" w:cs="Times New Roman"/>
          <w:i/>
          <w:sz w:val="24"/>
          <w:szCs w:val="24"/>
        </w:rPr>
        <w:t>coli</w:t>
      </w:r>
      <w:r w:rsidRPr="004C30ED">
        <w:rPr>
          <w:rFonts w:ascii="Times New Roman" w:hAnsi="Times New Roman" w:cs="Times New Roman"/>
          <w:sz w:val="24"/>
          <w:szCs w:val="24"/>
        </w:rPr>
        <w:t>'nin</w:t>
      </w:r>
      <w:proofErr w:type="spellEnd"/>
      <w:r w:rsidRPr="004C30ED">
        <w:rPr>
          <w:rFonts w:ascii="Times New Roman" w:hAnsi="Times New Roman" w:cs="Times New Roman"/>
          <w:sz w:val="24"/>
          <w:szCs w:val="24"/>
        </w:rPr>
        <w:t xml:space="preserve"> yetiştirilmesi için kullanılan yüksek oranda referans verilen bir </w:t>
      </w:r>
      <w:proofErr w:type="spellStart"/>
      <w:r w:rsidRPr="004C30ED">
        <w:rPr>
          <w:rFonts w:ascii="Times New Roman" w:hAnsi="Times New Roman" w:cs="Times New Roman"/>
          <w:sz w:val="24"/>
          <w:szCs w:val="24"/>
        </w:rPr>
        <w:t>mikrobiyal</w:t>
      </w:r>
      <w:proofErr w:type="spellEnd"/>
      <w:r w:rsidRPr="004C30ED">
        <w:rPr>
          <w:rFonts w:ascii="Times New Roman" w:hAnsi="Times New Roman" w:cs="Times New Roman"/>
          <w:sz w:val="24"/>
          <w:szCs w:val="24"/>
        </w:rPr>
        <w:t xml:space="preserve"> büyüme ortamı olmalıdır.</w:t>
      </w:r>
    </w:p>
    <w:p w14:paraId="08D19FF4" w14:textId="77777777" w:rsidR="000179FE" w:rsidRPr="004C30ED" w:rsidRDefault="000179FE" w:rsidP="00A5520C">
      <w:pPr>
        <w:pStyle w:val="ListeParagraf"/>
        <w:numPr>
          <w:ilvl w:val="0"/>
          <w:numId w:val="33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 xml:space="preserve">Besin açısından zengin </w:t>
      </w:r>
      <w:proofErr w:type="spellStart"/>
      <w:r w:rsidRPr="004C30ED">
        <w:rPr>
          <w:rFonts w:ascii="Times New Roman" w:hAnsi="Times New Roman" w:cs="Times New Roman"/>
          <w:sz w:val="24"/>
          <w:szCs w:val="24"/>
        </w:rPr>
        <w:t>mikrobiyal</w:t>
      </w:r>
      <w:proofErr w:type="spellEnd"/>
      <w:r w:rsidRPr="004C30E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30ED">
        <w:rPr>
          <w:rFonts w:ascii="Times New Roman" w:hAnsi="Times New Roman" w:cs="Times New Roman"/>
          <w:sz w:val="24"/>
          <w:szCs w:val="24"/>
        </w:rPr>
        <w:t>broth</w:t>
      </w:r>
      <w:proofErr w:type="spellEnd"/>
      <w:r w:rsidRPr="004C30ED">
        <w:rPr>
          <w:rFonts w:ascii="Times New Roman" w:hAnsi="Times New Roman" w:cs="Times New Roman"/>
          <w:sz w:val="24"/>
          <w:szCs w:val="24"/>
        </w:rPr>
        <w:t xml:space="preserve">, düşük tuz </w:t>
      </w:r>
      <w:proofErr w:type="spellStart"/>
      <w:r w:rsidRPr="004C30ED">
        <w:rPr>
          <w:rFonts w:ascii="Times New Roman" w:hAnsi="Times New Roman" w:cs="Times New Roman"/>
          <w:sz w:val="24"/>
          <w:szCs w:val="24"/>
        </w:rPr>
        <w:t>formülasyonunda</w:t>
      </w:r>
      <w:proofErr w:type="spellEnd"/>
      <w:r w:rsidRPr="004C30E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30ED">
        <w:rPr>
          <w:rFonts w:ascii="Times New Roman" w:hAnsi="Times New Roman" w:cs="Times New Roman"/>
          <w:sz w:val="24"/>
          <w:szCs w:val="24"/>
        </w:rPr>
        <w:t>peptitler</w:t>
      </w:r>
      <w:proofErr w:type="spellEnd"/>
      <w:r w:rsidRPr="004C30ED">
        <w:rPr>
          <w:rFonts w:ascii="Times New Roman" w:hAnsi="Times New Roman" w:cs="Times New Roman"/>
          <w:sz w:val="24"/>
          <w:szCs w:val="24"/>
        </w:rPr>
        <w:t>, amino asitler ve karbonhidratlar içermelidir.</w:t>
      </w:r>
    </w:p>
    <w:p w14:paraId="1E0D444B" w14:textId="77777777" w:rsidR="000179FE" w:rsidRPr="004C30ED" w:rsidRDefault="000179FE" w:rsidP="00A5520C">
      <w:pPr>
        <w:pStyle w:val="ListeParagraf"/>
        <w:numPr>
          <w:ilvl w:val="0"/>
          <w:numId w:val="33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 xml:space="preserve">Hücre </w:t>
      </w:r>
      <w:proofErr w:type="spellStart"/>
      <w:r w:rsidRPr="004C30ED">
        <w:rPr>
          <w:rFonts w:ascii="Times New Roman" w:hAnsi="Times New Roman" w:cs="Times New Roman"/>
          <w:sz w:val="24"/>
          <w:szCs w:val="24"/>
        </w:rPr>
        <w:t>ekstraktlarının</w:t>
      </w:r>
      <w:proofErr w:type="spellEnd"/>
      <w:r w:rsidRPr="004C30E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30ED">
        <w:rPr>
          <w:rFonts w:ascii="Times New Roman" w:hAnsi="Times New Roman" w:cs="Times New Roman"/>
          <w:sz w:val="24"/>
          <w:szCs w:val="24"/>
        </w:rPr>
        <w:t>Trimastix</w:t>
      </w:r>
      <w:proofErr w:type="spellEnd"/>
      <w:r w:rsidRPr="004C30E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30ED">
        <w:rPr>
          <w:rFonts w:ascii="Times New Roman" w:hAnsi="Times New Roman" w:cs="Times New Roman"/>
          <w:sz w:val="24"/>
          <w:szCs w:val="24"/>
        </w:rPr>
        <w:t>fraksiyonasyonunun</w:t>
      </w:r>
      <w:proofErr w:type="spellEnd"/>
      <w:r w:rsidRPr="004C30ED">
        <w:rPr>
          <w:rFonts w:ascii="Times New Roman" w:hAnsi="Times New Roman" w:cs="Times New Roman"/>
          <w:sz w:val="24"/>
          <w:szCs w:val="24"/>
        </w:rPr>
        <w:t xml:space="preserve"> bir çalışmasında T. </w:t>
      </w:r>
      <w:proofErr w:type="spellStart"/>
      <w:r w:rsidRPr="004C30ED">
        <w:rPr>
          <w:rFonts w:ascii="Times New Roman" w:hAnsi="Times New Roman" w:cs="Times New Roman"/>
          <w:sz w:val="24"/>
          <w:szCs w:val="24"/>
        </w:rPr>
        <w:t>pyriformis</w:t>
      </w:r>
      <w:proofErr w:type="spellEnd"/>
      <w:r w:rsidRPr="004C30ED">
        <w:rPr>
          <w:rFonts w:ascii="Times New Roman" w:hAnsi="Times New Roman" w:cs="Times New Roman"/>
          <w:sz w:val="24"/>
          <w:szCs w:val="24"/>
        </w:rPr>
        <w:t xml:space="preserve"> hücre </w:t>
      </w:r>
      <w:proofErr w:type="gramStart"/>
      <w:r w:rsidRPr="004C30ED">
        <w:rPr>
          <w:rFonts w:ascii="Times New Roman" w:hAnsi="Times New Roman" w:cs="Times New Roman"/>
          <w:sz w:val="24"/>
          <w:szCs w:val="24"/>
        </w:rPr>
        <w:t>fraksiyonlarının</w:t>
      </w:r>
      <w:proofErr w:type="gramEnd"/>
      <w:r w:rsidRPr="004C30ED">
        <w:rPr>
          <w:rFonts w:ascii="Times New Roman" w:hAnsi="Times New Roman" w:cs="Times New Roman"/>
          <w:sz w:val="24"/>
          <w:szCs w:val="24"/>
        </w:rPr>
        <w:t xml:space="preserve"> yeniden süspanse edilmesinde kullanılmalıdır.</w:t>
      </w:r>
    </w:p>
    <w:p w14:paraId="0ECD9CA4" w14:textId="4C8F3AE0" w:rsidR="00EA2F6F" w:rsidRPr="004C30ED" w:rsidRDefault="00EA2F6F" w:rsidP="00A5520C">
      <w:pPr>
        <w:pStyle w:val="ListeParagraf"/>
        <w:numPr>
          <w:ilvl w:val="0"/>
          <w:numId w:val="33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>50</w:t>
      </w:r>
      <w:r w:rsidR="004C30ED">
        <w:rPr>
          <w:rFonts w:ascii="Times New Roman" w:hAnsi="Times New Roman" w:cs="Times New Roman"/>
          <w:sz w:val="24"/>
          <w:szCs w:val="24"/>
        </w:rPr>
        <w:t xml:space="preserve">0 gr ambalajda toplamda 2.5 kg teslim </w:t>
      </w:r>
      <w:r w:rsidRPr="004C30ED">
        <w:rPr>
          <w:rFonts w:ascii="Times New Roman" w:hAnsi="Times New Roman" w:cs="Times New Roman"/>
          <w:sz w:val="24"/>
          <w:szCs w:val="24"/>
        </w:rPr>
        <w:t>edilmelidir.</w:t>
      </w:r>
    </w:p>
    <w:p w14:paraId="23DEF36D" w14:textId="5E4CD656" w:rsidR="000179FE" w:rsidRPr="004C30ED" w:rsidRDefault="000179FE" w:rsidP="00A5520C">
      <w:pPr>
        <w:pStyle w:val="ListeParagraf"/>
        <w:numPr>
          <w:ilvl w:val="0"/>
          <w:numId w:val="33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>Ürün daha önce lab</w:t>
      </w:r>
      <w:r w:rsidR="0093652A" w:rsidRPr="004C30ED">
        <w:rPr>
          <w:rFonts w:ascii="Times New Roman" w:hAnsi="Times New Roman" w:cs="Times New Roman"/>
          <w:sz w:val="24"/>
          <w:szCs w:val="24"/>
        </w:rPr>
        <w:t>o</w:t>
      </w:r>
      <w:r w:rsidRPr="004C30ED">
        <w:rPr>
          <w:rFonts w:ascii="Times New Roman" w:hAnsi="Times New Roman" w:cs="Times New Roman"/>
          <w:sz w:val="24"/>
          <w:szCs w:val="24"/>
        </w:rPr>
        <w:t>ratuvarda kullanılmış olmalıdır v</w:t>
      </w:r>
      <w:r w:rsidR="00C94E77" w:rsidRPr="004C30ED">
        <w:rPr>
          <w:rFonts w:ascii="Times New Roman" w:hAnsi="Times New Roman" w:cs="Times New Roman"/>
          <w:sz w:val="24"/>
          <w:szCs w:val="24"/>
        </w:rPr>
        <w:t>e</w:t>
      </w:r>
      <w:r w:rsidR="00E04C41">
        <w:rPr>
          <w:rFonts w:ascii="Times New Roman" w:hAnsi="Times New Roman" w:cs="Times New Roman"/>
          <w:sz w:val="24"/>
          <w:szCs w:val="24"/>
        </w:rPr>
        <w:t xml:space="preserve"> </w:t>
      </w:r>
      <w:r w:rsidRPr="004C30ED">
        <w:rPr>
          <w:rFonts w:ascii="Times New Roman" w:hAnsi="Times New Roman" w:cs="Times New Roman"/>
          <w:sz w:val="24"/>
          <w:szCs w:val="24"/>
        </w:rPr>
        <w:t>numune bırakılmalıdır</w:t>
      </w:r>
      <w:r w:rsidR="003F5F6A">
        <w:rPr>
          <w:rFonts w:ascii="Times New Roman" w:hAnsi="Times New Roman" w:cs="Times New Roman"/>
          <w:sz w:val="24"/>
          <w:szCs w:val="24"/>
        </w:rPr>
        <w:t>,</w:t>
      </w:r>
      <w:r w:rsidR="00C94E77" w:rsidRPr="004C30ED">
        <w:rPr>
          <w:rFonts w:ascii="Times New Roman" w:hAnsi="Times New Roman" w:cs="Times New Roman"/>
          <w:sz w:val="24"/>
          <w:szCs w:val="24"/>
        </w:rPr>
        <w:t xml:space="preserve"> numune bırakılmayan teklifler değerlendirilmeyecektir.</w:t>
      </w:r>
    </w:p>
    <w:p w14:paraId="3B2D728B" w14:textId="77777777" w:rsidR="000179FE" w:rsidRPr="004C30ED" w:rsidRDefault="000179FE" w:rsidP="00A5520C">
      <w:pPr>
        <w:pStyle w:val="ListeParagraf"/>
        <w:numPr>
          <w:ilvl w:val="0"/>
          <w:numId w:val="33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>Teknik şartname şartlarını taşımayan ürün/ürünler teslim alınmayacaktır.</w:t>
      </w:r>
    </w:p>
    <w:p w14:paraId="68ACC689" w14:textId="77777777" w:rsidR="00EA2F6F" w:rsidRPr="004C30ED" w:rsidRDefault="000179FE" w:rsidP="00A5520C">
      <w:pPr>
        <w:pStyle w:val="ListeParagraf"/>
        <w:numPr>
          <w:ilvl w:val="0"/>
          <w:numId w:val="33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>Teklif veren firma, teklif verdiği markaya ait yetkili satıcı belgesine sahip olmalıdır.</w:t>
      </w:r>
    </w:p>
    <w:p w14:paraId="18BCA148" w14:textId="37BCFFC4" w:rsidR="00EA2F6F" w:rsidRPr="004C30ED" w:rsidRDefault="00EA2F6F" w:rsidP="00A5520C">
      <w:pPr>
        <w:pStyle w:val="ListeParagraf"/>
        <w:numPr>
          <w:ilvl w:val="0"/>
          <w:numId w:val="33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14:paraId="0DABF402" w14:textId="6F972816" w:rsidR="00EA2F6F" w:rsidRPr="004C30ED" w:rsidRDefault="00EA2F6F" w:rsidP="00A5520C">
      <w:pPr>
        <w:pStyle w:val="ListeParagraf"/>
        <w:numPr>
          <w:ilvl w:val="0"/>
          <w:numId w:val="33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>Ürün ile birlikte 10 adet 500 ml otoklav şişesi ücretsiz verilmelidir.</w:t>
      </w:r>
    </w:p>
    <w:p w14:paraId="5884294E" w14:textId="77777777" w:rsidR="00822F5F" w:rsidRPr="004C30ED" w:rsidRDefault="00822F5F" w:rsidP="004C30ED">
      <w:pPr>
        <w:pStyle w:val="ListeParagraf"/>
        <w:spacing w:after="160" w:line="360" w:lineRule="auto"/>
        <w:ind w:left="436"/>
        <w:jc w:val="both"/>
        <w:rPr>
          <w:rFonts w:ascii="Times New Roman" w:hAnsi="Times New Roman" w:cs="Times New Roman"/>
          <w:sz w:val="24"/>
          <w:szCs w:val="24"/>
        </w:rPr>
      </w:pPr>
    </w:p>
    <w:p w14:paraId="61317A1D" w14:textId="673BE7AD" w:rsidR="001A25AE" w:rsidRPr="004C30ED" w:rsidRDefault="001A25AE" w:rsidP="004C30ED">
      <w:pPr>
        <w:pStyle w:val="ListeParagraf"/>
        <w:spacing w:after="160" w:line="360" w:lineRule="auto"/>
        <w:ind w:left="436"/>
        <w:jc w:val="both"/>
        <w:rPr>
          <w:rFonts w:ascii="Times New Roman" w:hAnsi="Times New Roman" w:cs="Times New Roman"/>
          <w:sz w:val="24"/>
          <w:szCs w:val="24"/>
        </w:rPr>
      </w:pPr>
    </w:p>
    <w:p w14:paraId="0033D8F4" w14:textId="6016BAD7" w:rsidR="004C30ED" w:rsidRPr="004C30ED" w:rsidRDefault="004C30ED" w:rsidP="004C30ED">
      <w:pPr>
        <w:pStyle w:val="ListeParagraf"/>
        <w:spacing w:after="160" w:line="360" w:lineRule="auto"/>
        <w:ind w:left="436"/>
        <w:jc w:val="both"/>
        <w:rPr>
          <w:rFonts w:ascii="Times New Roman" w:hAnsi="Times New Roman" w:cs="Times New Roman"/>
          <w:sz w:val="24"/>
          <w:szCs w:val="24"/>
        </w:rPr>
      </w:pPr>
    </w:p>
    <w:p w14:paraId="630ABEC5" w14:textId="2E456CAD" w:rsidR="004C30ED" w:rsidRPr="004C30ED" w:rsidRDefault="004C30ED" w:rsidP="004C30ED">
      <w:pPr>
        <w:pStyle w:val="ListeParagraf"/>
        <w:spacing w:after="160" w:line="360" w:lineRule="auto"/>
        <w:ind w:left="436"/>
        <w:jc w:val="both"/>
        <w:rPr>
          <w:rFonts w:ascii="Times New Roman" w:hAnsi="Times New Roman" w:cs="Times New Roman"/>
          <w:sz w:val="24"/>
          <w:szCs w:val="24"/>
        </w:rPr>
      </w:pPr>
    </w:p>
    <w:p w14:paraId="3866EBE9" w14:textId="5F7512EC" w:rsidR="004C30ED" w:rsidRPr="004C30ED" w:rsidRDefault="004C30ED" w:rsidP="004C30ED">
      <w:pPr>
        <w:pStyle w:val="ListeParagraf"/>
        <w:spacing w:after="160" w:line="360" w:lineRule="auto"/>
        <w:ind w:left="436"/>
        <w:jc w:val="both"/>
        <w:rPr>
          <w:rFonts w:ascii="Times New Roman" w:hAnsi="Times New Roman" w:cs="Times New Roman"/>
          <w:sz w:val="24"/>
          <w:szCs w:val="24"/>
        </w:rPr>
      </w:pPr>
    </w:p>
    <w:p w14:paraId="2963DA4D" w14:textId="76BA8B65" w:rsidR="004C30ED" w:rsidRPr="004C30ED" w:rsidRDefault="004C30ED" w:rsidP="004C30ED">
      <w:pPr>
        <w:pStyle w:val="ListeParagraf"/>
        <w:spacing w:after="160" w:line="360" w:lineRule="auto"/>
        <w:ind w:left="436"/>
        <w:jc w:val="both"/>
        <w:rPr>
          <w:rFonts w:ascii="Times New Roman" w:hAnsi="Times New Roman" w:cs="Times New Roman"/>
          <w:sz w:val="24"/>
          <w:szCs w:val="24"/>
        </w:rPr>
      </w:pPr>
    </w:p>
    <w:p w14:paraId="6D829035" w14:textId="44E33E76" w:rsidR="004C30ED" w:rsidRPr="004C30ED" w:rsidRDefault="004C30ED" w:rsidP="004C30ED">
      <w:pPr>
        <w:pStyle w:val="ListeParagraf"/>
        <w:spacing w:after="160" w:line="360" w:lineRule="auto"/>
        <w:ind w:left="436"/>
        <w:jc w:val="both"/>
        <w:rPr>
          <w:rFonts w:ascii="Times New Roman" w:hAnsi="Times New Roman" w:cs="Times New Roman"/>
          <w:sz w:val="24"/>
          <w:szCs w:val="24"/>
        </w:rPr>
      </w:pPr>
    </w:p>
    <w:p w14:paraId="5CDFFC6C" w14:textId="17E3A6FC" w:rsidR="004C30ED" w:rsidRPr="004C30ED" w:rsidRDefault="004C30ED" w:rsidP="004C30ED">
      <w:pPr>
        <w:pStyle w:val="ListeParagraf"/>
        <w:spacing w:after="160" w:line="360" w:lineRule="auto"/>
        <w:ind w:left="436"/>
        <w:jc w:val="both"/>
        <w:rPr>
          <w:rFonts w:ascii="Times New Roman" w:hAnsi="Times New Roman" w:cs="Times New Roman"/>
          <w:sz w:val="24"/>
          <w:szCs w:val="24"/>
        </w:rPr>
      </w:pPr>
    </w:p>
    <w:p w14:paraId="1389CCAB" w14:textId="287D7BA9" w:rsidR="004C30ED" w:rsidRPr="004C30ED" w:rsidRDefault="004C30ED" w:rsidP="004C30ED">
      <w:pPr>
        <w:pStyle w:val="ListeParagraf"/>
        <w:spacing w:after="160" w:line="360" w:lineRule="auto"/>
        <w:ind w:left="436"/>
        <w:jc w:val="both"/>
        <w:rPr>
          <w:rFonts w:ascii="Times New Roman" w:hAnsi="Times New Roman" w:cs="Times New Roman"/>
          <w:sz w:val="24"/>
          <w:szCs w:val="24"/>
        </w:rPr>
      </w:pPr>
    </w:p>
    <w:p w14:paraId="70FDDD6E" w14:textId="5624B966" w:rsidR="004C30ED" w:rsidRPr="004C30ED" w:rsidRDefault="004C30ED" w:rsidP="004C30ED">
      <w:pPr>
        <w:pStyle w:val="ListeParagraf"/>
        <w:spacing w:after="160" w:line="360" w:lineRule="auto"/>
        <w:ind w:left="436"/>
        <w:jc w:val="both"/>
        <w:rPr>
          <w:rFonts w:ascii="Times New Roman" w:hAnsi="Times New Roman" w:cs="Times New Roman"/>
          <w:sz w:val="24"/>
          <w:szCs w:val="24"/>
        </w:rPr>
      </w:pPr>
    </w:p>
    <w:p w14:paraId="59E96262" w14:textId="69702BC1" w:rsidR="004C30ED" w:rsidRPr="004C30ED" w:rsidRDefault="004C30ED" w:rsidP="004C30ED">
      <w:pPr>
        <w:pStyle w:val="ListeParagraf"/>
        <w:spacing w:after="160" w:line="360" w:lineRule="auto"/>
        <w:ind w:left="436"/>
        <w:jc w:val="both"/>
        <w:rPr>
          <w:rFonts w:ascii="Times New Roman" w:hAnsi="Times New Roman" w:cs="Times New Roman"/>
          <w:sz w:val="24"/>
          <w:szCs w:val="24"/>
        </w:rPr>
      </w:pPr>
    </w:p>
    <w:p w14:paraId="0F4B895F" w14:textId="5FE1B775" w:rsidR="004C30ED" w:rsidRPr="004C30ED" w:rsidRDefault="004C30ED" w:rsidP="004C30ED">
      <w:pPr>
        <w:pStyle w:val="ListeParagraf"/>
        <w:spacing w:after="160" w:line="360" w:lineRule="auto"/>
        <w:ind w:left="436"/>
        <w:jc w:val="both"/>
        <w:rPr>
          <w:rFonts w:ascii="Times New Roman" w:hAnsi="Times New Roman" w:cs="Times New Roman"/>
          <w:sz w:val="24"/>
          <w:szCs w:val="24"/>
        </w:rPr>
      </w:pPr>
    </w:p>
    <w:p w14:paraId="7147FB50" w14:textId="718116E8" w:rsidR="004C30ED" w:rsidRPr="004C30ED" w:rsidRDefault="004C30ED" w:rsidP="004C30ED">
      <w:pPr>
        <w:pStyle w:val="ListeParagraf"/>
        <w:spacing w:after="160" w:line="360" w:lineRule="auto"/>
        <w:ind w:left="436"/>
        <w:jc w:val="both"/>
        <w:rPr>
          <w:rFonts w:ascii="Times New Roman" w:hAnsi="Times New Roman" w:cs="Times New Roman"/>
          <w:sz w:val="24"/>
          <w:szCs w:val="24"/>
        </w:rPr>
      </w:pPr>
    </w:p>
    <w:p w14:paraId="0058C363" w14:textId="684C5F3D" w:rsidR="004C30ED" w:rsidRPr="004C30ED" w:rsidRDefault="004C30ED" w:rsidP="004C30ED">
      <w:pPr>
        <w:pStyle w:val="ListeParagraf"/>
        <w:spacing w:after="160" w:line="360" w:lineRule="auto"/>
        <w:ind w:left="436"/>
        <w:jc w:val="both"/>
        <w:rPr>
          <w:rFonts w:ascii="Times New Roman" w:hAnsi="Times New Roman" w:cs="Times New Roman"/>
          <w:sz w:val="24"/>
          <w:szCs w:val="24"/>
        </w:rPr>
      </w:pPr>
    </w:p>
    <w:p w14:paraId="54EEA2CB" w14:textId="61E822BB" w:rsidR="004C30ED" w:rsidRPr="004C30ED" w:rsidRDefault="004C30ED" w:rsidP="004C30ED">
      <w:pPr>
        <w:pStyle w:val="ListeParagraf"/>
        <w:spacing w:after="160" w:line="360" w:lineRule="auto"/>
        <w:ind w:left="436"/>
        <w:jc w:val="both"/>
        <w:rPr>
          <w:rFonts w:ascii="Times New Roman" w:hAnsi="Times New Roman" w:cs="Times New Roman"/>
          <w:sz w:val="24"/>
          <w:szCs w:val="24"/>
        </w:rPr>
      </w:pPr>
    </w:p>
    <w:p w14:paraId="218949BC" w14:textId="2ADE770F" w:rsidR="004C30ED" w:rsidRPr="004C30ED" w:rsidRDefault="004C30ED" w:rsidP="004C30ED">
      <w:pPr>
        <w:pStyle w:val="ListeParagraf"/>
        <w:spacing w:after="160" w:line="360" w:lineRule="auto"/>
        <w:ind w:left="436"/>
        <w:jc w:val="both"/>
        <w:rPr>
          <w:rFonts w:ascii="Times New Roman" w:hAnsi="Times New Roman" w:cs="Times New Roman"/>
          <w:sz w:val="24"/>
          <w:szCs w:val="24"/>
        </w:rPr>
      </w:pPr>
    </w:p>
    <w:p w14:paraId="338A320C" w14:textId="57AEC7A8" w:rsidR="004C30ED" w:rsidRPr="004C30ED" w:rsidRDefault="004C30ED" w:rsidP="004C30ED">
      <w:pPr>
        <w:pStyle w:val="ListeParagraf"/>
        <w:spacing w:after="160" w:line="360" w:lineRule="auto"/>
        <w:ind w:left="436"/>
        <w:jc w:val="both"/>
        <w:rPr>
          <w:rFonts w:ascii="Times New Roman" w:hAnsi="Times New Roman" w:cs="Times New Roman"/>
          <w:sz w:val="24"/>
          <w:szCs w:val="24"/>
        </w:rPr>
      </w:pPr>
    </w:p>
    <w:p w14:paraId="271B7D4D" w14:textId="6499C152" w:rsidR="00A5520C" w:rsidRPr="004C30ED" w:rsidRDefault="00A5520C" w:rsidP="00A5520C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TSB</w:t>
      </w:r>
      <w:r w:rsidRPr="004C30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Broth</w:t>
      </w:r>
      <w:proofErr w:type="spellEnd"/>
      <w:r w:rsidRPr="004C30E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C30ED">
        <w:rPr>
          <w:rFonts w:ascii="Times New Roman" w:hAnsi="Times New Roman" w:cs="Times New Roman"/>
          <w:b/>
          <w:bCs/>
          <w:sz w:val="24"/>
          <w:szCs w:val="24"/>
        </w:rPr>
        <w:t>Teknik Şartnamesi</w:t>
      </w:r>
    </w:p>
    <w:p w14:paraId="761EA39F" w14:textId="77777777" w:rsidR="00EA2F6F" w:rsidRPr="004C30ED" w:rsidRDefault="00EA2F6F" w:rsidP="004C30ED">
      <w:pPr>
        <w:pStyle w:val="TableParagraph"/>
        <w:tabs>
          <w:tab w:val="left" w:pos="83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78001A" w14:textId="35FE8A5F" w:rsidR="00EA2F6F" w:rsidRPr="004C30ED" w:rsidRDefault="00E04C41" w:rsidP="00A5520C">
      <w:pPr>
        <w:pStyle w:val="TableParagraph"/>
        <w:numPr>
          <w:ilvl w:val="0"/>
          <w:numId w:val="34"/>
        </w:numPr>
        <w:tabs>
          <w:tab w:val="left" w:pos="567"/>
        </w:tabs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TSB (</w:t>
      </w:r>
      <w:proofErr w:type="spellStart"/>
      <w:r>
        <w:rPr>
          <w:rFonts w:ascii="Times New Roman" w:hAnsi="Times New Roman" w:cs="Times New Roman"/>
          <w:sz w:val="24"/>
          <w:szCs w:val="24"/>
        </w:rPr>
        <w:t>Tryptic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Soy </w:t>
      </w:r>
      <w:proofErr w:type="spellStart"/>
      <w:r>
        <w:rPr>
          <w:rFonts w:ascii="Times New Roman" w:hAnsi="Times New Roman" w:cs="Times New Roman"/>
          <w:sz w:val="24"/>
          <w:szCs w:val="24"/>
        </w:rPr>
        <w:t>Broth</w:t>
      </w:r>
      <w:proofErr w:type="spellEnd"/>
      <w:r>
        <w:rPr>
          <w:rFonts w:ascii="Times New Roman" w:hAnsi="Times New Roman" w:cs="Times New Roman"/>
          <w:sz w:val="24"/>
          <w:szCs w:val="24"/>
        </w:rPr>
        <w:t>) t</w:t>
      </w:r>
      <w:r w:rsidR="00EA2F6F" w:rsidRPr="004C30ED">
        <w:rPr>
          <w:rFonts w:ascii="Times New Roman" w:hAnsi="Times New Roman" w:cs="Times New Roman"/>
          <w:sz w:val="24"/>
          <w:szCs w:val="24"/>
        </w:rPr>
        <w:t>oz yapıda olmalıdır.</w:t>
      </w:r>
    </w:p>
    <w:p w14:paraId="66A8AA4D" w14:textId="77777777" w:rsidR="00EA2F6F" w:rsidRPr="004C30ED" w:rsidRDefault="00EA2F6F" w:rsidP="00A5520C">
      <w:pPr>
        <w:pStyle w:val="TableParagraph"/>
        <w:numPr>
          <w:ilvl w:val="0"/>
          <w:numId w:val="34"/>
        </w:numPr>
        <w:tabs>
          <w:tab w:val="left" w:pos="567"/>
        </w:tabs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w w:val="95"/>
          <w:sz w:val="24"/>
          <w:szCs w:val="24"/>
        </w:rPr>
        <w:t>Mikrobiyolojik</w:t>
      </w:r>
      <w:r w:rsidRPr="004C30ED">
        <w:rPr>
          <w:rFonts w:ascii="Times New Roman" w:hAnsi="Times New Roman" w:cs="Times New Roman"/>
          <w:spacing w:val="-13"/>
          <w:w w:val="95"/>
          <w:sz w:val="24"/>
          <w:szCs w:val="24"/>
        </w:rPr>
        <w:t xml:space="preserve"> </w:t>
      </w:r>
      <w:r w:rsidRPr="004C30ED">
        <w:rPr>
          <w:rFonts w:ascii="Times New Roman" w:hAnsi="Times New Roman" w:cs="Times New Roman"/>
          <w:w w:val="95"/>
          <w:sz w:val="24"/>
          <w:szCs w:val="24"/>
        </w:rPr>
        <w:t>çalışmalar</w:t>
      </w:r>
      <w:r w:rsidRPr="004C30ED">
        <w:rPr>
          <w:rFonts w:ascii="Times New Roman" w:hAnsi="Times New Roman" w:cs="Times New Roman"/>
          <w:spacing w:val="-12"/>
          <w:w w:val="95"/>
          <w:sz w:val="24"/>
          <w:szCs w:val="24"/>
        </w:rPr>
        <w:t xml:space="preserve"> </w:t>
      </w:r>
      <w:r w:rsidRPr="004C30ED">
        <w:rPr>
          <w:rFonts w:ascii="Times New Roman" w:hAnsi="Times New Roman" w:cs="Times New Roman"/>
          <w:w w:val="95"/>
          <w:sz w:val="24"/>
          <w:szCs w:val="24"/>
        </w:rPr>
        <w:t>için</w:t>
      </w:r>
      <w:r w:rsidRPr="004C30ED">
        <w:rPr>
          <w:rFonts w:ascii="Times New Roman" w:hAnsi="Times New Roman" w:cs="Times New Roman"/>
          <w:spacing w:val="-11"/>
          <w:w w:val="95"/>
          <w:sz w:val="24"/>
          <w:szCs w:val="24"/>
        </w:rPr>
        <w:t xml:space="preserve"> </w:t>
      </w:r>
      <w:r w:rsidRPr="004C30ED">
        <w:rPr>
          <w:rFonts w:ascii="Times New Roman" w:hAnsi="Times New Roman" w:cs="Times New Roman"/>
          <w:w w:val="95"/>
          <w:sz w:val="24"/>
          <w:szCs w:val="24"/>
        </w:rPr>
        <w:t>uygun</w:t>
      </w:r>
      <w:r w:rsidRPr="004C30ED">
        <w:rPr>
          <w:rFonts w:ascii="Times New Roman" w:hAnsi="Times New Roman" w:cs="Times New Roman"/>
          <w:spacing w:val="-12"/>
          <w:w w:val="95"/>
          <w:sz w:val="24"/>
          <w:szCs w:val="24"/>
        </w:rPr>
        <w:t xml:space="preserve"> </w:t>
      </w:r>
      <w:r w:rsidRPr="004C30ED">
        <w:rPr>
          <w:rFonts w:ascii="Times New Roman" w:hAnsi="Times New Roman" w:cs="Times New Roman"/>
          <w:w w:val="95"/>
          <w:sz w:val="24"/>
          <w:szCs w:val="24"/>
        </w:rPr>
        <w:t>olmalıdır.</w:t>
      </w:r>
    </w:p>
    <w:p w14:paraId="6F9A4966" w14:textId="159899B2" w:rsidR="00EA2F6F" w:rsidRPr="004C30ED" w:rsidRDefault="00EA2F6F" w:rsidP="00A5520C">
      <w:pPr>
        <w:pStyle w:val="TableParagraph"/>
        <w:numPr>
          <w:ilvl w:val="0"/>
          <w:numId w:val="34"/>
        </w:numPr>
        <w:tabs>
          <w:tab w:val="left" w:pos="567"/>
        </w:tabs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C30ED">
        <w:rPr>
          <w:rFonts w:ascii="Times New Roman" w:hAnsi="Times New Roman" w:cs="Times New Roman"/>
          <w:sz w:val="24"/>
          <w:szCs w:val="24"/>
        </w:rPr>
        <w:t>pH</w:t>
      </w:r>
      <w:proofErr w:type="spellEnd"/>
      <w:r w:rsidRPr="004C30ED">
        <w:rPr>
          <w:rFonts w:ascii="Times New Roman" w:hAnsi="Times New Roman" w:cs="Times New Roman"/>
          <w:sz w:val="24"/>
          <w:szCs w:val="24"/>
        </w:rPr>
        <w:t>:</w:t>
      </w:r>
      <w:r w:rsidRPr="004C30ED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4C30ED">
        <w:rPr>
          <w:rFonts w:ascii="Times New Roman" w:hAnsi="Times New Roman" w:cs="Times New Roman"/>
          <w:sz w:val="24"/>
          <w:szCs w:val="24"/>
        </w:rPr>
        <w:t>7.3</w:t>
      </w:r>
      <w:r w:rsidRPr="004C30ED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4C30ED">
        <w:rPr>
          <w:rFonts w:ascii="Times New Roman" w:hAnsi="Times New Roman" w:cs="Times New Roman"/>
          <w:sz w:val="24"/>
          <w:szCs w:val="24"/>
        </w:rPr>
        <w:t>±</w:t>
      </w:r>
      <w:r w:rsidRPr="004C30ED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4C30ED">
        <w:rPr>
          <w:rFonts w:ascii="Times New Roman" w:hAnsi="Times New Roman" w:cs="Times New Roman"/>
          <w:sz w:val="24"/>
          <w:szCs w:val="24"/>
        </w:rPr>
        <w:t>0.2</w:t>
      </w:r>
      <w:r w:rsidRPr="004C30E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4C30ED">
        <w:rPr>
          <w:rFonts w:ascii="Times New Roman" w:hAnsi="Times New Roman" w:cs="Times New Roman"/>
          <w:sz w:val="24"/>
          <w:szCs w:val="24"/>
        </w:rPr>
        <w:t>olmalıdır.</w:t>
      </w:r>
    </w:p>
    <w:p w14:paraId="0CFED0CF" w14:textId="77777777" w:rsidR="00EA2F6F" w:rsidRPr="004C30ED" w:rsidRDefault="00EA2F6F" w:rsidP="00A5520C">
      <w:pPr>
        <w:pStyle w:val="TableParagraph"/>
        <w:numPr>
          <w:ilvl w:val="0"/>
          <w:numId w:val="34"/>
        </w:numPr>
        <w:tabs>
          <w:tab w:val="left" w:pos="567"/>
        </w:tabs>
        <w:spacing w:before="48" w:line="360" w:lineRule="auto"/>
        <w:ind w:left="567" w:right="998" w:hanging="283"/>
        <w:jc w:val="both"/>
        <w:rPr>
          <w:rFonts w:ascii="Times New Roman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w w:val="90"/>
          <w:sz w:val="24"/>
          <w:szCs w:val="24"/>
        </w:rPr>
        <w:t>Uygun koşullarda saklanmalıdır.</w:t>
      </w:r>
    </w:p>
    <w:p w14:paraId="5342606F" w14:textId="068C8AB0" w:rsidR="00EA2F6F" w:rsidRPr="004C30ED" w:rsidRDefault="00EA2F6F" w:rsidP="00A5520C">
      <w:pPr>
        <w:pStyle w:val="ListeParagraf"/>
        <w:numPr>
          <w:ilvl w:val="0"/>
          <w:numId w:val="34"/>
        </w:numPr>
        <w:tabs>
          <w:tab w:val="left" w:pos="567"/>
        </w:tabs>
        <w:spacing w:line="360" w:lineRule="auto"/>
        <w:ind w:left="567" w:hanging="283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4C30ED">
        <w:rPr>
          <w:rFonts w:ascii="Times New Roman" w:eastAsia="Arial" w:hAnsi="Times New Roman" w:cs="Times New Roman"/>
          <w:sz w:val="24"/>
          <w:szCs w:val="24"/>
        </w:rPr>
        <w:t>500 gr</w:t>
      </w:r>
      <w:r w:rsidR="004C30ED">
        <w:rPr>
          <w:rFonts w:ascii="Times New Roman" w:eastAsia="Arial" w:hAnsi="Times New Roman" w:cs="Times New Roman"/>
          <w:sz w:val="24"/>
          <w:szCs w:val="24"/>
        </w:rPr>
        <w:t xml:space="preserve"> ambalajda toplamda 2.5 kg teslim </w:t>
      </w:r>
      <w:r w:rsidRPr="004C30ED">
        <w:rPr>
          <w:rFonts w:ascii="Times New Roman" w:eastAsia="Arial" w:hAnsi="Times New Roman" w:cs="Times New Roman"/>
          <w:sz w:val="24"/>
          <w:szCs w:val="24"/>
        </w:rPr>
        <w:t>edilmelidir.</w:t>
      </w:r>
    </w:p>
    <w:p w14:paraId="4AF198E9" w14:textId="77777777" w:rsidR="00EA2F6F" w:rsidRPr="004C30ED" w:rsidRDefault="00EA2F6F" w:rsidP="00A5520C">
      <w:pPr>
        <w:pStyle w:val="ListeParagraf"/>
        <w:numPr>
          <w:ilvl w:val="0"/>
          <w:numId w:val="34"/>
        </w:numPr>
        <w:tabs>
          <w:tab w:val="left" w:pos="567"/>
        </w:tabs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14:paraId="2B2E4765" w14:textId="6AAC8CDA" w:rsidR="00EA2F6F" w:rsidRPr="004C30ED" w:rsidRDefault="00EA2F6F" w:rsidP="00A5520C">
      <w:pPr>
        <w:pStyle w:val="ListeParagraf"/>
        <w:numPr>
          <w:ilvl w:val="0"/>
          <w:numId w:val="34"/>
        </w:numPr>
        <w:tabs>
          <w:tab w:val="left" w:pos="567"/>
        </w:tabs>
        <w:spacing w:line="360" w:lineRule="auto"/>
        <w:ind w:left="567" w:hanging="283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>Ürün ile birlikte 10 adet 1000 ml otoklav şişesi ücretsiz verilmelidir</w:t>
      </w:r>
      <w:r w:rsidR="00C94E77" w:rsidRPr="004C30ED">
        <w:rPr>
          <w:rFonts w:ascii="Times New Roman" w:hAnsi="Times New Roman" w:cs="Times New Roman"/>
          <w:sz w:val="24"/>
          <w:szCs w:val="24"/>
        </w:rPr>
        <w:t>.</w:t>
      </w:r>
    </w:p>
    <w:p w14:paraId="27C0DE7B" w14:textId="54F0C512" w:rsidR="00C94E77" w:rsidRPr="004C30ED" w:rsidRDefault="00C94E77" w:rsidP="00A5520C">
      <w:pPr>
        <w:pStyle w:val="ListeParagraf"/>
        <w:numPr>
          <w:ilvl w:val="0"/>
          <w:numId w:val="34"/>
        </w:numPr>
        <w:tabs>
          <w:tab w:val="left" w:pos="567"/>
        </w:tabs>
        <w:spacing w:line="360" w:lineRule="auto"/>
        <w:ind w:left="567" w:hanging="283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4C30ED">
        <w:rPr>
          <w:rFonts w:ascii="Times New Roman" w:eastAsia="Arial" w:hAnsi="Times New Roman" w:cs="Times New Roman"/>
          <w:sz w:val="24"/>
          <w:szCs w:val="24"/>
        </w:rPr>
        <w:t>Ürün daha önce lab</w:t>
      </w:r>
      <w:r w:rsidR="0093652A" w:rsidRPr="004C30ED">
        <w:rPr>
          <w:rFonts w:ascii="Times New Roman" w:eastAsia="Arial" w:hAnsi="Times New Roman" w:cs="Times New Roman"/>
          <w:sz w:val="24"/>
          <w:szCs w:val="24"/>
        </w:rPr>
        <w:t>o</w:t>
      </w:r>
      <w:r w:rsidRPr="004C30ED">
        <w:rPr>
          <w:rFonts w:ascii="Times New Roman" w:eastAsia="Arial" w:hAnsi="Times New Roman" w:cs="Times New Roman"/>
          <w:sz w:val="24"/>
          <w:szCs w:val="24"/>
        </w:rPr>
        <w:t>ratuvarda kullanılmış olmalıdır ve numune bırakılmalıdır numune bırakılmayan teklifler değerlendirilmeyecektir.</w:t>
      </w:r>
    </w:p>
    <w:p w14:paraId="5B61006C" w14:textId="447E5DA4" w:rsidR="00C94E77" w:rsidRDefault="00C94E77" w:rsidP="004C30ED">
      <w:pPr>
        <w:spacing w:line="360" w:lineRule="auto"/>
        <w:ind w:left="360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3EDB3BD0" w14:textId="7B926F3A" w:rsidR="004C30ED" w:rsidRDefault="004C30ED" w:rsidP="004C30ED">
      <w:pPr>
        <w:spacing w:line="360" w:lineRule="auto"/>
        <w:ind w:left="360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3BC20E04" w14:textId="1EA0725E" w:rsidR="004C30ED" w:rsidRDefault="004C30ED" w:rsidP="004C30ED">
      <w:pPr>
        <w:spacing w:line="360" w:lineRule="auto"/>
        <w:ind w:left="360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0C503B7F" w14:textId="7D072537" w:rsidR="004C30ED" w:rsidRDefault="004C30ED" w:rsidP="004C30ED">
      <w:pPr>
        <w:spacing w:line="360" w:lineRule="auto"/>
        <w:ind w:left="360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162BA405" w14:textId="2340232B" w:rsidR="004C30ED" w:rsidRDefault="004C30ED" w:rsidP="004C30ED">
      <w:pPr>
        <w:spacing w:line="360" w:lineRule="auto"/>
        <w:ind w:left="360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6E91E9CE" w14:textId="6EC38516" w:rsidR="004C30ED" w:rsidRDefault="004C30ED" w:rsidP="004C30ED">
      <w:pPr>
        <w:spacing w:line="360" w:lineRule="auto"/>
        <w:ind w:left="360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5DD58391" w14:textId="63254523" w:rsidR="004C30ED" w:rsidRDefault="004C30ED" w:rsidP="004C30ED">
      <w:pPr>
        <w:spacing w:line="360" w:lineRule="auto"/>
        <w:ind w:left="360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27DA4C66" w14:textId="7CB1A21E" w:rsidR="004C30ED" w:rsidRDefault="004C30ED" w:rsidP="004C30ED">
      <w:pPr>
        <w:spacing w:line="360" w:lineRule="auto"/>
        <w:ind w:left="360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45A55A86" w14:textId="738EA9CF" w:rsidR="004C30ED" w:rsidRDefault="004C30ED" w:rsidP="004C30ED">
      <w:pPr>
        <w:spacing w:line="360" w:lineRule="auto"/>
        <w:ind w:left="360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43154FF4" w14:textId="23A910E5" w:rsidR="004C30ED" w:rsidRDefault="004C30ED" w:rsidP="004C30ED">
      <w:pPr>
        <w:spacing w:line="360" w:lineRule="auto"/>
        <w:ind w:left="360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27F9DF15" w14:textId="37F003D1" w:rsidR="004C30ED" w:rsidRDefault="004C30ED" w:rsidP="004C30ED">
      <w:pPr>
        <w:spacing w:line="360" w:lineRule="auto"/>
        <w:ind w:left="360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0DCF44F1" w14:textId="6394871F" w:rsidR="004C30ED" w:rsidRDefault="004C30ED" w:rsidP="004C30ED">
      <w:pPr>
        <w:spacing w:line="360" w:lineRule="auto"/>
        <w:ind w:left="360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5410AB98" w14:textId="1E93BF50" w:rsidR="004C30ED" w:rsidRDefault="004C30ED" w:rsidP="004C30ED">
      <w:pPr>
        <w:spacing w:line="360" w:lineRule="auto"/>
        <w:ind w:left="360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251F126B" w14:textId="341248BF" w:rsidR="004C30ED" w:rsidRDefault="004C30ED" w:rsidP="004C30ED">
      <w:pPr>
        <w:spacing w:line="360" w:lineRule="auto"/>
        <w:ind w:left="360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42269023" w14:textId="0F9F9F42" w:rsidR="001A25AE" w:rsidRPr="004C30ED" w:rsidRDefault="004C30ED" w:rsidP="004C30ED">
      <w:pPr>
        <w:pStyle w:val="ListeParagraf"/>
        <w:spacing w:after="160" w:line="360" w:lineRule="auto"/>
        <w:ind w:left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C30ED">
        <w:rPr>
          <w:rFonts w:ascii="Times New Roman" w:hAnsi="Times New Roman" w:cs="Times New Roman"/>
          <w:b/>
          <w:bCs/>
          <w:sz w:val="24"/>
          <w:szCs w:val="24"/>
        </w:rPr>
        <w:lastRenderedPageBreak/>
        <w:t>Bra</w:t>
      </w:r>
      <w:r w:rsidR="00A5520C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Pr="004C30ED">
        <w:rPr>
          <w:rFonts w:ascii="Times New Roman" w:hAnsi="Times New Roman" w:cs="Times New Roman"/>
          <w:b/>
          <w:bCs/>
          <w:sz w:val="24"/>
          <w:szCs w:val="24"/>
        </w:rPr>
        <w:t xml:space="preserve">n </w:t>
      </w:r>
      <w:proofErr w:type="spellStart"/>
      <w:r w:rsidRPr="004C30ED">
        <w:rPr>
          <w:rFonts w:ascii="Times New Roman" w:hAnsi="Times New Roman" w:cs="Times New Roman"/>
          <w:b/>
          <w:bCs/>
          <w:sz w:val="24"/>
          <w:szCs w:val="24"/>
        </w:rPr>
        <w:t>Heart</w:t>
      </w:r>
      <w:proofErr w:type="spellEnd"/>
      <w:r w:rsidRPr="004C30E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A5520C">
        <w:rPr>
          <w:rFonts w:ascii="Times New Roman" w:hAnsi="Times New Roman" w:cs="Times New Roman"/>
          <w:b/>
          <w:bCs/>
          <w:sz w:val="24"/>
          <w:szCs w:val="24"/>
        </w:rPr>
        <w:t>Infusion</w:t>
      </w:r>
      <w:proofErr w:type="spellEnd"/>
      <w:r w:rsidR="00A552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4C30ED">
        <w:rPr>
          <w:rFonts w:ascii="Times New Roman" w:hAnsi="Times New Roman" w:cs="Times New Roman"/>
          <w:b/>
          <w:bCs/>
          <w:sz w:val="24"/>
          <w:szCs w:val="24"/>
        </w:rPr>
        <w:t>Broth</w:t>
      </w:r>
      <w:proofErr w:type="spellEnd"/>
      <w:r w:rsidRPr="004C30ED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</w:t>
      </w:r>
    </w:p>
    <w:p w14:paraId="24C6B95F" w14:textId="00E2C9E2" w:rsidR="00C94E77" w:rsidRPr="004C30ED" w:rsidRDefault="00C94E77" w:rsidP="004C30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509166" w14:textId="4F8535B4" w:rsidR="00E04C41" w:rsidRPr="00A5520C" w:rsidRDefault="00E04C41" w:rsidP="00E04C41">
      <w:pPr>
        <w:pStyle w:val="ListeParagraf"/>
        <w:numPr>
          <w:ilvl w:val="3"/>
          <w:numId w:val="35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Brain </w:t>
      </w:r>
      <w:proofErr w:type="spellStart"/>
      <w:r>
        <w:rPr>
          <w:rFonts w:ascii="Times New Roman" w:hAnsi="Times New Roman" w:cs="Times New Roman"/>
          <w:sz w:val="24"/>
          <w:szCs w:val="24"/>
        </w:rPr>
        <w:t>Heart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Infusion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(BHI) </w:t>
      </w:r>
      <w:proofErr w:type="spellStart"/>
      <w:r>
        <w:rPr>
          <w:rFonts w:ascii="Times New Roman" w:hAnsi="Times New Roman" w:cs="Times New Roman"/>
          <w:sz w:val="24"/>
          <w:szCs w:val="24"/>
        </w:rPr>
        <w:t>Broth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</w:t>
      </w:r>
      <w:r w:rsidRPr="00A5520C">
        <w:rPr>
          <w:rFonts w:ascii="Times New Roman" w:hAnsi="Times New Roman" w:cs="Times New Roman"/>
          <w:sz w:val="24"/>
          <w:szCs w:val="24"/>
        </w:rPr>
        <w:t>oz yapıda olmalıdır.</w:t>
      </w:r>
    </w:p>
    <w:p w14:paraId="22264103" w14:textId="2691F44B" w:rsidR="00C94E77" w:rsidRPr="00A5520C" w:rsidRDefault="00C94E77" w:rsidP="00A5520C">
      <w:pPr>
        <w:pStyle w:val="ListeParagraf"/>
        <w:numPr>
          <w:ilvl w:val="3"/>
          <w:numId w:val="35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A5520C">
        <w:rPr>
          <w:rFonts w:ascii="Times New Roman" w:hAnsi="Times New Roman" w:cs="Times New Roman"/>
          <w:sz w:val="24"/>
          <w:szCs w:val="24"/>
        </w:rPr>
        <w:t xml:space="preserve">500 gr ambalajda toplamda 2.5 kg </w:t>
      </w:r>
      <w:r w:rsidR="004C30ED" w:rsidRPr="00A5520C">
        <w:rPr>
          <w:rFonts w:ascii="Times New Roman" w:eastAsia="Arial" w:hAnsi="Times New Roman" w:cs="Times New Roman"/>
          <w:sz w:val="24"/>
          <w:szCs w:val="24"/>
        </w:rPr>
        <w:t>teslim</w:t>
      </w:r>
      <w:r w:rsidRPr="00A5520C">
        <w:rPr>
          <w:rFonts w:ascii="Times New Roman" w:hAnsi="Times New Roman" w:cs="Times New Roman"/>
          <w:sz w:val="24"/>
          <w:szCs w:val="24"/>
        </w:rPr>
        <w:t xml:space="preserve"> edilmelidir.</w:t>
      </w:r>
    </w:p>
    <w:p w14:paraId="7FE36B2B" w14:textId="01965B32" w:rsidR="00C94E77" w:rsidRPr="00A5520C" w:rsidRDefault="00C94E77" w:rsidP="00A5520C">
      <w:pPr>
        <w:pStyle w:val="ListeParagraf"/>
        <w:numPr>
          <w:ilvl w:val="3"/>
          <w:numId w:val="35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A5520C">
        <w:rPr>
          <w:rFonts w:ascii="Times New Roman" w:hAnsi="Times New Roman" w:cs="Times New Roman"/>
          <w:sz w:val="24"/>
          <w:szCs w:val="24"/>
        </w:rPr>
        <w:t>Mikrobiyolojik çalışmalar için uygun olmalıdır</w:t>
      </w:r>
    </w:p>
    <w:p w14:paraId="51F3AF62" w14:textId="45C8EFDA" w:rsidR="00C94E77" w:rsidRPr="00A5520C" w:rsidRDefault="00C94E77" w:rsidP="00A5520C">
      <w:pPr>
        <w:pStyle w:val="ListeParagraf"/>
        <w:numPr>
          <w:ilvl w:val="3"/>
          <w:numId w:val="35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A5520C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14:paraId="0C9C10C1" w14:textId="0FD92E0E" w:rsidR="00C94E77" w:rsidRPr="00A5520C" w:rsidRDefault="00C94E77" w:rsidP="00A5520C">
      <w:pPr>
        <w:pStyle w:val="ListeParagraf"/>
        <w:numPr>
          <w:ilvl w:val="0"/>
          <w:numId w:val="35"/>
        </w:numPr>
        <w:spacing w:line="360" w:lineRule="auto"/>
        <w:ind w:left="567" w:hanging="283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5520C">
        <w:rPr>
          <w:rFonts w:ascii="Times New Roman" w:hAnsi="Times New Roman" w:cs="Times New Roman"/>
          <w:sz w:val="24"/>
          <w:szCs w:val="24"/>
        </w:rPr>
        <w:t>Ürün ile birlikte 10 adet 1000 ml otoklav şişesi ücretsiz verilmelidir.</w:t>
      </w:r>
    </w:p>
    <w:p w14:paraId="5A3B80E5" w14:textId="510127F8" w:rsidR="00C94E77" w:rsidRPr="004C30ED" w:rsidRDefault="00C94E77" w:rsidP="00A5520C">
      <w:pPr>
        <w:pStyle w:val="ListeParagraf"/>
        <w:numPr>
          <w:ilvl w:val="0"/>
          <w:numId w:val="35"/>
        </w:numPr>
        <w:spacing w:line="360" w:lineRule="auto"/>
        <w:ind w:left="567" w:hanging="283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4C30ED">
        <w:rPr>
          <w:rFonts w:ascii="Times New Roman" w:eastAsia="Arial" w:hAnsi="Times New Roman" w:cs="Times New Roman"/>
          <w:sz w:val="24"/>
          <w:szCs w:val="24"/>
        </w:rPr>
        <w:t>Ürün daha önce lab</w:t>
      </w:r>
      <w:r w:rsidR="0093652A" w:rsidRPr="004C30ED">
        <w:rPr>
          <w:rFonts w:ascii="Times New Roman" w:eastAsia="Arial" w:hAnsi="Times New Roman" w:cs="Times New Roman"/>
          <w:sz w:val="24"/>
          <w:szCs w:val="24"/>
        </w:rPr>
        <w:t>o</w:t>
      </w:r>
      <w:r w:rsidRPr="004C30ED">
        <w:rPr>
          <w:rFonts w:ascii="Times New Roman" w:eastAsia="Arial" w:hAnsi="Times New Roman" w:cs="Times New Roman"/>
          <w:sz w:val="24"/>
          <w:szCs w:val="24"/>
        </w:rPr>
        <w:t xml:space="preserve">ratuvarda kullanılmış olmalıdır </w:t>
      </w:r>
      <w:r w:rsidR="00E04C41">
        <w:rPr>
          <w:rFonts w:ascii="Times New Roman" w:eastAsia="Arial" w:hAnsi="Times New Roman" w:cs="Times New Roman"/>
          <w:sz w:val="24"/>
          <w:szCs w:val="24"/>
        </w:rPr>
        <w:t xml:space="preserve">ve numune bırakılmalıdır numune </w:t>
      </w:r>
      <w:r w:rsidRPr="004C30ED">
        <w:rPr>
          <w:rFonts w:ascii="Times New Roman" w:eastAsia="Arial" w:hAnsi="Times New Roman" w:cs="Times New Roman"/>
          <w:sz w:val="24"/>
          <w:szCs w:val="24"/>
        </w:rPr>
        <w:t>bırakılmayan teklifler değerlendirilmeyecektir.</w:t>
      </w:r>
    </w:p>
    <w:p w14:paraId="2F4E90B6" w14:textId="7B755B13" w:rsidR="00C94E77" w:rsidRPr="004C30ED" w:rsidRDefault="00C94E77" w:rsidP="00A5520C">
      <w:pPr>
        <w:pStyle w:val="ListeParagraf"/>
        <w:numPr>
          <w:ilvl w:val="0"/>
          <w:numId w:val="35"/>
        </w:numPr>
        <w:spacing w:line="360" w:lineRule="auto"/>
        <w:ind w:left="567" w:hanging="283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4C30ED">
        <w:rPr>
          <w:rFonts w:ascii="Times New Roman" w:eastAsia="Arial" w:hAnsi="Times New Roman" w:cs="Times New Roman"/>
          <w:sz w:val="24"/>
          <w:szCs w:val="24"/>
        </w:rPr>
        <w:t>Ürün analiz sertifikası ve Türkçe MSDS ürün ile birlikte verilmelidir.</w:t>
      </w:r>
    </w:p>
    <w:p w14:paraId="79913037" w14:textId="77777777" w:rsidR="00C94E77" w:rsidRPr="004C30ED" w:rsidRDefault="00C94E77" w:rsidP="004C30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77E4A9" w14:textId="344D0771" w:rsidR="00C94E77" w:rsidRDefault="00C94E77" w:rsidP="004C30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233CD1" w14:textId="04E0CB56" w:rsidR="004C30ED" w:rsidRDefault="004C30ED" w:rsidP="004C30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E55891" w14:textId="129B0753" w:rsidR="004C30ED" w:rsidRDefault="004C30ED" w:rsidP="004C30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74B3DF" w14:textId="78255F1B" w:rsidR="004C30ED" w:rsidRDefault="004C30ED" w:rsidP="004C30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BE7AA1" w14:textId="42735B03" w:rsidR="004C30ED" w:rsidRDefault="004C30ED" w:rsidP="004C30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776AD7" w14:textId="264A9166" w:rsidR="004C30ED" w:rsidRDefault="004C30ED" w:rsidP="004C30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B8C0FC" w14:textId="6BD04F99" w:rsidR="004C30ED" w:rsidRDefault="004C30ED" w:rsidP="004C30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8A886F" w14:textId="2AA0DAE0" w:rsidR="004C30ED" w:rsidRDefault="004C30ED" w:rsidP="004C30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F980F7" w14:textId="39D56969" w:rsidR="004C30ED" w:rsidRDefault="004C30ED" w:rsidP="004C30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39A75A" w14:textId="7DD60919" w:rsidR="004C30ED" w:rsidRDefault="004C30ED" w:rsidP="004C30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280962" w14:textId="75FCAD78" w:rsidR="004C30ED" w:rsidRDefault="004C30ED" w:rsidP="004C30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97CF9F" w14:textId="500510DB" w:rsidR="004C30ED" w:rsidRDefault="004C30ED" w:rsidP="004C30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647267" w14:textId="4528AF57" w:rsidR="004C30ED" w:rsidRDefault="004C30ED" w:rsidP="004C30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DB6835" w14:textId="77777777" w:rsidR="00A5520C" w:rsidRPr="004C30ED" w:rsidRDefault="00A5520C" w:rsidP="004C30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A44E9E" w14:textId="0DEF29E3" w:rsidR="00C94E77" w:rsidRP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4C30ED">
        <w:rPr>
          <w:rFonts w:ascii="Times New Roman" w:hAnsi="Times New Roman" w:cs="Times New Roman"/>
          <w:b/>
          <w:bCs/>
          <w:sz w:val="24"/>
          <w:szCs w:val="24"/>
        </w:rPr>
        <w:lastRenderedPageBreak/>
        <w:t>Agar</w:t>
      </w:r>
      <w:proofErr w:type="spellEnd"/>
      <w:r w:rsidRPr="004C30ED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</w:t>
      </w:r>
    </w:p>
    <w:p w14:paraId="27E706D3" w14:textId="326A8936" w:rsidR="00C94E77" w:rsidRPr="00A5520C" w:rsidRDefault="00C94E77" w:rsidP="00A5520C">
      <w:pPr>
        <w:pStyle w:val="ListeParagraf"/>
        <w:numPr>
          <w:ilvl w:val="3"/>
          <w:numId w:val="36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A5520C">
        <w:rPr>
          <w:rFonts w:ascii="Times New Roman" w:hAnsi="Times New Roman" w:cs="Times New Roman"/>
          <w:sz w:val="24"/>
          <w:szCs w:val="24"/>
        </w:rPr>
        <w:t xml:space="preserve">500 gr ambalajda toplamda 2.5 kg </w:t>
      </w:r>
      <w:r w:rsidR="004C30ED" w:rsidRPr="00A5520C">
        <w:rPr>
          <w:rFonts w:ascii="Times New Roman" w:eastAsia="Arial" w:hAnsi="Times New Roman" w:cs="Times New Roman"/>
          <w:sz w:val="24"/>
          <w:szCs w:val="24"/>
        </w:rPr>
        <w:t>teslim</w:t>
      </w:r>
      <w:r w:rsidRPr="00A5520C">
        <w:rPr>
          <w:rFonts w:ascii="Times New Roman" w:hAnsi="Times New Roman" w:cs="Times New Roman"/>
          <w:sz w:val="24"/>
          <w:szCs w:val="24"/>
        </w:rPr>
        <w:t xml:space="preserve"> edilmelidir.</w:t>
      </w:r>
    </w:p>
    <w:p w14:paraId="64FD9016" w14:textId="6AC71EE4" w:rsidR="00C94E77" w:rsidRPr="00A5520C" w:rsidRDefault="00C94E77" w:rsidP="00A5520C">
      <w:pPr>
        <w:pStyle w:val="ListeParagraf"/>
        <w:numPr>
          <w:ilvl w:val="3"/>
          <w:numId w:val="36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A5520C">
        <w:rPr>
          <w:rFonts w:ascii="Times New Roman" w:hAnsi="Times New Roman" w:cs="Times New Roman"/>
          <w:sz w:val="24"/>
          <w:szCs w:val="24"/>
        </w:rPr>
        <w:t>Toz yapıda olmalıdır.</w:t>
      </w:r>
    </w:p>
    <w:p w14:paraId="6E8D881C" w14:textId="18BF1BDC" w:rsidR="00C94E77" w:rsidRPr="00A5520C" w:rsidRDefault="00C94E77" w:rsidP="00A5520C">
      <w:pPr>
        <w:pStyle w:val="ListeParagraf"/>
        <w:numPr>
          <w:ilvl w:val="3"/>
          <w:numId w:val="36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A5520C">
        <w:rPr>
          <w:rFonts w:ascii="Times New Roman" w:hAnsi="Times New Roman" w:cs="Times New Roman"/>
          <w:sz w:val="24"/>
          <w:szCs w:val="24"/>
        </w:rPr>
        <w:t>Mikrobiyolojik çalışmalar için uygun olmalıdır</w:t>
      </w:r>
    </w:p>
    <w:p w14:paraId="46AB9E7F" w14:textId="1DA686BE" w:rsidR="00C94E77" w:rsidRPr="00A5520C" w:rsidRDefault="00C94E77" w:rsidP="00A5520C">
      <w:pPr>
        <w:pStyle w:val="ListeParagraf"/>
        <w:numPr>
          <w:ilvl w:val="3"/>
          <w:numId w:val="36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A5520C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14:paraId="40EC3F96" w14:textId="31BCDF77" w:rsidR="00C94E77" w:rsidRPr="00A5520C" w:rsidRDefault="00C94E77" w:rsidP="00A5520C">
      <w:pPr>
        <w:pStyle w:val="ListeParagraf"/>
        <w:numPr>
          <w:ilvl w:val="0"/>
          <w:numId w:val="36"/>
        </w:numPr>
        <w:spacing w:line="360" w:lineRule="auto"/>
        <w:ind w:left="567" w:hanging="283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5520C">
        <w:rPr>
          <w:rFonts w:ascii="Times New Roman" w:hAnsi="Times New Roman" w:cs="Times New Roman"/>
          <w:sz w:val="24"/>
          <w:szCs w:val="24"/>
        </w:rPr>
        <w:t>Ürün ile birlikte 10 adet 1000 ml otoklav şişesi ücretsiz verilmelidir.</w:t>
      </w:r>
    </w:p>
    <w:p w14:paraId="425021FA" w14:textId="20466925" w:rsidR="00C94E77" w:rsidRPr="004C30ED" w:rsidRDefault="00C94E77" w:rsidP="00A5520C">
      <w:pPr>
        <w:pStyle w:val="ListeParagraf"/>
        <w:numPr>
          <w:ilvl w:val="0"/>
          <w:numId w:val="36"/>
        </w:numPr>
        <w:spacing w:line="360" w:lineRule="auto"/>
        <w:ind w:left="567" w:hanging="283"/>
        <w:jc w:val="both"/>
        <w:rPr>
          <w:rFonts w:ascii="Times New Roman" w:eastAsia="Arial" w:hAnsi="Times New Roman" w:cs="Times New Roman"/>
          <w:sz w:val="24"/>
          <w:szCs w:val="24"/>
        </w:rPr>
      </w:pPr>
      <w:bookmarkStart w:id="1" w:name="_Hlk160534157"/>
      <w:r w:rsidRPr="004C30ED">
        <w:rPr>
          <w:rFonts w:ascii="Times New Roman" w:eastAsia="Arial" w:hAnsi="Times New Roman" w:cs="Times New Roman"/>
          <w:sz w:val="24"/>
          <w:szCs w:val="24"/>
        </w:rPr>
        <w:t>Ürün daha önce lab</w:t>
      </w:r>
      <w:r w:rsidR="0093652A" w:rsidRPr="004C30ED">
        <w:rPr>
          <w:rFonts w:ascii="Times New Roman" w:eastAsia="Arial" w:hAnsi="Times New Roman" w:cs="Times New Roman"/>
          <w:sz w:val="24"/>
          <w:szCs w:val="24"/>
        </w:rPr>
        <w:t>o</w:t>
      </w:r>
      <w:r w:rsidRPr="004C30ED">
        <w:rPr>
          <w:rFonts w:ascii="Times New Roman" w:eastAsia="Arial" w:hAnsi="Times New Roman" w:cs="Times New Roman"/>
          <w:sz w:val="24"/>
          <w:szCs w:val="24"/>
        </w:rPr>
        <w:t>ratuvarda kullanılmış olmalıdır ve numune bırakılmalıdır</w:t>
      </w:r>
      <w:bookmarkEnd w:id="1"/>
      <w:r w:rsidRPr="004C30ED">
        <w:rPr>
          <w:rFonts w:ascii="Times New Roman" w:eastAsia="Arial" w:hAnsi="Times New Roman" w:cs="Times New Roman"/>
          <w:sz w:val="24"/>
          <w:szCs w:val="24"/>
        </w:rPr>
        <w:t xml:space="preserve"> numune bırakılmayan teklifler değerlendirilmeyecektir.</w:t>
      </w:r>
    </w:p>
    <w:p w14:paraId="17344E69" w14:textId="77777777" w:rsidR="00C94E77" w:rsidRPr="004C30ED" w:rsidRDefault="00C94E77" w:rsidP="00A5520C">
      <w:pPr>
        <w:pStyle w:val="ListeParagraf"/>
        <w:numPr>
          <w:ilvl w:val="0"/>
          <w:numId w:val="36"/>
        </w:numPr>
        <w:spacing w:line="360" w:lineRule="auto"/>
        <w:ind w:left="567" w:hanging="283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4C30ED">
        <w:rPr>
          <w:rFonts w:ascii="Times New Roman" w:eastAsia="Arial" w:hAnsi="Times New Roman" w:cs="Times New Roman"/>
          <w:sz w:val="24"/>
          <w:szCs w:val="24"/>
        </w:rPr>
        <w:t>Ürün analiz sertifikası ve Türkçe MSDS ürün ile birlikte verilmelidir.</w:t>
      </w:r>
    </w:p>
    <w:p w14:paraId="4DECE541" w14:textId="410F2B40" w:rsidR="00C94E77" w:rsidRPr="004C30ED" w:rsidRDefault="00C94E77" w:rsidP="00A5520C">
      <w:pPr>
        <w:pStyle w:val="ListeParagraf"/>
        <w:numPr>
          <w:ilvl w:val="0"/>
          <w:numId w:val="36"/>
        </w:numPr>
        <w:spacing w:line="360" w:lineRule="auto"/>
        <w:ind w:left="567" w:hanging="283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4C30ED">
        <w:rPr>
          <w:rFonts w:ascii="Times New Roman" w:eastAsia="Arial" w:hAnsi="Times New Roman" w:cs="Times New Roman"/>
          <w:sz w:val="24"/>
          <w:szCs w:val="24"/>
        </w:rPr>
        <w:t>ISO standartlarına uygun olmalıdır.</w:t>
      </w:r>
    </w:p>
    <w:p w14:paraId="1E45A54C" w14:textId="49397C31" w:rsidR="00C94E77" w:rsidRPr="004C30ED" w:rsidRDefault="00C94E77" w:rsidP="00A5520C">
      <w:pPr>
        <w:pStyle w:val="ListeParagraf"/>
        <w:numPr>
          <w:ilvl w:val="0"/>
          <w:numId w:val="36"/>
        </w:numPr>
        <w:spacing w:line="360" w:lineRule="auto"/>
        <w:ind w:left="567" w:hanging="283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4C30ED">
        <w:rPr>
          <w:rFonts w:ascii="Times New Roman" w:eastAsia="Arial" w:hAnsi="Times New Roman" w:cs="Times New Roman"/>
          <w:sz w:val="24"/>
          <w:szCs w:val="24"/>
        </w:rPr>
        <w:t>Katılaşma Noktası -32-36C Erime noktası 85 C olmalıdır.</w:t>
      </w:r>
    </w:p>
    <w:p w14:paraId="533F7528" w14:textId="77777777" w:rsidR="004C30ED" w:rsidRDefault="004C30ED" w:rsidP="004C30E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6EC1B3B" w14:textId="77777777" w:rsidR="004C30ED" w:rsidRDefault="004C30ED" w:rsidP="004C30E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DEAF679" w14:textId="77777777" w:rsidR="004C30ED" w:rsidRDefault="004C30ED" w:rsidP="004C30E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E6E7148" w14:textId="77777777" w:rsidR="004C30ED" w:rsidRDefault="004C30ED" w:rsidP="004C30E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BA8858" w14:textId="77777777" w:rsidR="004C30ED" w:rsidRDefault="004C30ED" w:rsidP="004C30E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39A0F70" w14:textId="77777777" w:rsidR="004C30ED" w:rsidRDefault="004C30ED" w:rsidP="004C30E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D10ACAD" w14:textId="77777777" w:rsidR="004C30ED" w:rsidRDefault="004C30ED" w:rsidP="004C30E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31A0F0" w14:textId="77777777" w:rsidR="004C30ED" w:rsidRDefault="004C30ED" w:rsidP="004C30E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C9C8820" w14:textId="77777777" w:rsidR="004C30ED" w:rsidRDefault="004C30ED" w:rsidP="004C30E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1AFD93C" w14:textId="77777777" w:rsidR="004C30ED" w:rsidRDefault="004C30ED" w:rsidP="004C30E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C87036D" w14:textId="77777777" w:rsidR="004C30ED" w:rsidRDefault="004C30ED" w:rsidP="004C30E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49D4568" w14:textId="77777777" w:rsidR="004C30ED" w:rsidRDefault="004C30ED" w:rsidP="004C30E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D93C15" w14:textId="29CCAC11" w:rsidR="004C30ED" w:rsidRDefault="004C30ED" w:rsidP="004C30E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BF1D62D" w14:textId="77B2598E" w:rsidR="00A5520C" w:rsidRDefault="00A5520C" w:rsidP="004C30E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229B4B" w14:textId="77777777" w:rsidR="00A5520C" w:rsidRDefault="00A5520C" w:rsidP="004C30E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B76092" w14:textId="2830997D" w:rsidR="00C94E77" w:rsidRPr="004C30ED" w:rsidRDefault="00C94E77" w:rsidP="004C30E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C30ED">
        <w:rPr>
          <w:rFonts w:ascii="Times New Roman" w:hAnsi="Times New Roman" w:cs="Times New Roman"/>
          <w:b/>
          <w:sz w:val="24"/>
          <w:szCs w:val="24"/>
        </w:rPr>
        <w:lastRenderedPageBreak/>
        <w:t xml:space="preserve">24-Well </w:t>
      </w:r>
      <w:r w:rsidR="00A5520C">
        <w:rPr>
          <w:rFonts w:ascii="Times New Roman" w:hAnsi="Times New Roman" w:cs="Times New Roman"/>
          <w:b/>
          <w:sz w:val="24"/>
          <w:szCs w:val="24"/>
        </w:rPr>
        <w:t xml:space="preserve">Cell </w:t>
      </w:r>
      <w:proofErr w:type="spellStart"/>
      <w:r w:rsidR="00A5520C">
        <w:rPr>
          <w:rFonts w:ascii="Times New Roman" w:hAnsi="Times New Roman" w:cs="Times New Roman"/>
          <w:b/>
          <w:sz w:val="24"/>
          <w:szCs w:val="24"/>
        </w:rPr>
        <w:t>Culture</w:t>
      </w:r>
      <w:proofErr w:type="spellEnd"/>
      <w:r w:rsidR="00A5520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C30ED">
        <w:rPr>
          <w:rFonts w:ascii="Times New Roman" w:hAnsi="Times New Roman" w:cs="Times New Roman"/>
          <w:b/>
          <w:sz w:val="24"/>
          <w:szCs w:val="24"/>
        </w:rPr>
        <w:t>Plate</w:t>
      </w:r>
      <w:proofErr w:type="spellEnd"/>
      <w:r w:rsidRPr="004C30E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5520C">
        <w:rPr>
          <w:rFonts w:ascii="Times New Roman" w:hAnsi="Times New Roman" w:cs="Times New Roman"/>
          <w:b/>
          <w:sz w:val="24"/>
          <w:szCs w:val="24"/>
        </w:rPr>
        <w:t>PS CLEAR Teknik Şartnamesi</w:t>
      </w:r>
    </w:p>
    <w:p w14:paraId="1700B87A" w14:textId="2E82B0E4" w:rsidR="00C94E77" w:rsidRPr="004C30ED" w:rsidRDefault="00C94E77" w:rsidP="00A5520C">
      <w:pPr>
        <w:pStyle w:val="ListeParagraf"/>
        <w:numPr>
          <w:ilvl w:val="0"/>
          <w:numId w:val="37"/>
        </w:numPr>
        <w:spacing w:after="160" w:line="360" w:lineRule="auto"/>
        <w:ind w:left="567" w:hanging="283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Plate'ler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24-kuyucuklu (</w:t>
      </w: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well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>) olmalıdır.</w:t>
      </w:r>
    </w:p>
    <w:p w14:paraId="11B1E87B" w14:textId="77777777" w:rsidR="00C94E77" w:rsidRPr="004C30ED" w:rsidRDefault="00C94E77" w:rsidP="00E04C41">
      <w:pPr>
        <w:pStyle w:val="ListeParagraf"/>
        <w:numPr>
          <w:ilvl w:val="0"/>
          <w:numId w:val="37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Plate’ler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polystyrene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malzemeden </w:t>
      </w: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mamül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>, hücre kültürü için uygun (</w:t>
      </w: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Tissue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culture</w:t>
      </w:r>
      <w:proofErr w:type="spellEnd"/>
    </w:p>
    <w:p w14:paraId="71306716" w14:textId="77777777" w:rsidR="00C94E77" w:rsidRPr="004C30ED" w:rsidRDefault="00C94E77" w:rsidP="00E04C41">
      <w:pPr>
        <w:pStyle w:val="ListeParagraf"/>
        <w:numPr>
          <w:ilvl w:val="0"/>
          <w:numId w:val="37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treated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>) özellikte olmalıdır.</w:t>
      </w:r>
    </w:p>
    <w:p w14:paraId="4B88369F" w14:textId="04DC62EE" w:rsidR="00C94E77" w:rsidRPr="00E04C41" w:rsidRDefault="00C94E77" w:rsidP="00E04C41">
      <w:pPr>
        <w:pStyle w:val="ListeParagraf"/>
        <w:numPr>
          <w:ilvl w:val="0"/>
          <w:numId w:val="37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C30ED">
        <w:rPr>
          <w:rFonts w:ascii="Times New Roman" w:hAnsi="Times New Roman" w:cs="Times New Roman"/>
          <w:bCs/>
          <w:sz w:val="24"/>
          <w:szCs w:val="24"/>
        </w:rPr>
        <w:t xml:space="preserve">Her </w:t>
      </w: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plate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tek tek ambalajlanmış, </w:t>
      </w:r>
      <w:proofErr w:type="gramStart"/>
      <w:r w:rsidRPr="004C30ED">
        <w:rPr>
          <w:rFonts w:ascii="Times New Roman" w:hAnsi="Times New Roman" w:cs="Times New Roman"/>
          <w:bCs/>
          <w:sz w:val="24"/>
          <w:szCs w:val="24"/>
        </w:rPr>
        <w:t>steril</w:t>
      </w:r>
      <w:proofErr w:type="gramEnd"/>
      <w:r w:rsidRPr="004C30ED">
        <w:rPr>
          <w:rFonts w:ascii="Times New Roman" w:hAnsi="Times New Roman" w:cs="Times New Roman"/>
          <w:bCs/>
          <w:sz w:val="24"/>
          <w:szCs w:val="24"/>
        </w:rPr>
        <w:t>, transparan renkte, düz tabanlı (</w:t>
      </w: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flat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bottom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>) ve</w:t>
      </w:r>
      <w:r w:rsidR="00E04C4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E04C41">
        <w:rPr>
          <w:rFonts w:ascii="Times New Roman" w:hAnsi="Times New Roman" w:cs="Times New Roman"/>
          <w:bCs/>
          <w:sz w:val="24"/>
          <w:szCs w:val="24"/>
        </w:rPr>
        <w:t>kapaklı olmalıdır.</w:t>
      </w:r>
    </w:p>
    <w:p w14:paraId="43A45DF5" w14:textId="0CE6A7E8" w:rsidR="00C94E77" w:rsidRPr="004C30ED" w:rsidRDefault="00C94E77" w:rsidP="00E04C41">
      <w:pPr>
        <w:pStyle w:val="ListeParagraf"/>
        <w:numPr>
          <w:ilvl w:val="0"/>
          <w:numId w:val="37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C30ED">
        <w:rPr>
          <w:rFonts w:ascii="Times New Roman" w:hAnsi="Times New Roman" w:cs="Times New Roman"/>
          <w:bCs/>
          <w:sz w:val="24"/>
          <w:szCs w:val="24"/>
        </w:rPr>
        <w:t xml:space="preserve">Her koli/kutu en az 100 (yüz) adet 24-well </w:t>
      </w: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plate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içermelidir ve toplamda 400 adet teslim edilmelidir.</w:t>
      </w:r>
    </w:p>
    <w:p w14:paraId="13B564EF" w14:textId="77777777" w:rsidR="00C94E77" w:rsidRPr="004C30ED" w:rsidRDefault="00C94E77" w:rsidP="00E04C41">
      <w:pPr>
        <w:pStyle w:val="ListeParagraf"/>
        <w:numPr>
          <w:ilvl w:val="0"/>
          <w:numId w:val="37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Plate'in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kapağında </w:t>
      </w: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kontaminasyonu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engelleyici kondensasyon halkaları olmalıdır.</w:t>
      </w:r>
    </w:p>
    <w:p w14:paraId="30EDF200" w14:textId="77777777" w:rsidR="00C94E77" w:rsidRPr="004C30ED" w:rsidRDefault="00C94E77" w:rsidP="00E04C41">
      <w:pPr>
        <w:pStyle w:val="ListeParagraf"/>
        <w:numPr>
          <w:ilvl w:val="0"/>
          <w:numId w:val="37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Plateler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Gamma </w:t>
      </w: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Radiation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ile </w:t>
      </w:r>
      <w:proofErr w:type="gramStart"/>
      <w:r w:rsidRPr="004C30ED">
        <w:rPr>
          <w:rFonts w:ascii="Times New Roman" w:hAnsi="Times New Roman" w:cs="Times New Roman"/>
          <w:bCs/>
          <w:sz w:val="24"/>
          <w:szCs w:val="24"/>
        </w:rPr>
        <w:t>sterilize</w:t>
      </w:r>
      <w:proofErr w:type="gram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edilmiş ve </w:t>
      </w: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non-pyrogenic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özellikte olmalıdır.</w:t>
      </w:r>
    </w:p>
    <w:p w14:paraId="7C0F1AD3" w14:textId="7ABE384C" w:rsidR="00C94E77" w:rsidRPr="00E04C41" w:rsidRDefault="00C94E77" w:rsidP="00E04C41">
      <w:pPr>
        <w:pStyle w:val="ListeParagraf"/>
        <w:numPr>
          <w:ilvl w:val="0"/>
          <w:numId w:val="37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Plate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üzerinde yukarıdan aşağıya doğru harfl</w:t>
      </w:r>
      <w:r w:rsidR="00E04C41">
        <w:rPr>
          <w:rFonts w:ascii="Times New Roman" w:hAnsi="Times New Roman" w:cs="Times New Roman"/>
          <w:bCs/>
          <w:sz w:val="24"/>
          <w:szCs w:val="24"/>
        </w:rPr>
        <w:t xml:space="preserve">er ve soldan sağa doğru rakamlar </w:t>
      </w:r>
      <w:r w:rsidRPr="00E04C41">
        <w:rPr>
          <w:rFonts w:ascii="Times New Roman" w:hAnsi="Times New Roman" w:cs="Times New Roman"/>
          <w:bCs/>
          <w:sz w:val="24"/>
          <w:szCs w:val="24"/>
        </w:rPr>
        <w:t>bulunmalıdır.</w:t>
      </w:r>
    </w:p>
    <w:p w14:paraId="6A8512A7" w14:textId="77777777" w:rsidR="00C94E77" w:rsidRPr="004C30ED" w:rsidRDefault="00C94E77" w:rsidP="00A5520C">
      <w:pPr>
        <w:pStyle w:val="ListeParagraf"/>
        <w:numPr>
          <w:ilvl w:val="0"/>
          <w:numId w:val="37"/>
        </w:numPr>
        <w:spacing w:after="160" w:line="360" w:lineRule="auto"/>
        <w:ind w:left="567" w:hanging="283"/>
        <w:rPr>
          <w:rFonts w:ascii="Times New Roman" w:hAnsi="Times New Roman" w:cs="Times New Roman"/>
          <w:bCs/>
          <w:sz w:val="24"/>
          <w:szCs w:val="24"/>
        </w:rPr>
      </w:pPr>
      <w:r w:rsidRPr="004C30ED">
        <w:rPr>
          <w:rFonts w:ascii="Times New Roman" w:hAnsi="Times New Roman" w:cs="Times New Roman"/>
          <w:bCs/>
          <w:sz w:val="24"/>
          <w:szCs w:val="24"/>
        </w:rPr>
        <w:t>Teknik şartnameye uymayan alternatif teklifler kabul edilmeyecektir.</w:t>
      </w:r>
    </w:p>
    <w:p w14:paraId="0824FA62" w14:textId="58C52024" w:rsidR="00C94E77" w:rsidRPr="004C30ED" w:rsidRDefault="00C94E77" w:rsidP="00E04C41">
      <w:pPr>
        <w:pStyle w:val="ListeParagraf"/>
        <w:numPr>
          <w:ilvl w:val="0"/>
          <w:numId w:val="37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14:paraId="44C9083F" w14:textId="6FB57B41" w:rsidR="00C94E77" w:rsidRPr="004C30ED" w:rsidRDefault="00C94E77" w:rsidP="00E04C41">
      <w:pPr>
        <w:pStyle w:val="ListeParagraf"/>
        <w:numPr>
          <w:ilvl w:val="0"/>
          <w:numId w:val="37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C30ED">
        <w:rPr>
          <w:rFonts w:ascii="Times New Roman" w:hAnsi="Times New Roman" w:cs="Times New Roman"/>
          <w:bCs/>
          <w:sz w:val="24"/>
          <w:szCs w:val="24"/>
        </w:rPr>
        <w:t>Ürün daha önce lab</w:t>
      </w:r>
      <w:r w:rsidR="0093652A" w:rsidRPr="004C30ED">
        <w:rPr>
          <w:rFonts w:ascii="Times New Roman" w:hAnsi="Times New Roman" w:cs="Times New Roman"/>
          <w:bCs/>
          <w:sz w:val="24"/>
          <w:szCs w:val="24"/>
        </w:rPr>
        <w:t>o</w:t>
      </w:r>
      <w:r w:rsidRPr="004C30ED">
        <w:rPr>
          <w:rFonts w:ascii="Times New Roman" w:hAnsi="Times New Roman" w:cs="Times New Roman"/>
          <w:bCs/>
          <w:sz w:val="24"/>
          <w:szCs w:val="24"/>
        </w:rPr>
        <w:t xml:space="preserve">ratuvarda kullanılmış olmalıdır veya numune bırakılmalıdır </w:t>
      </w:r>
      <w:bookmarkStart w:id="2" w:name="_Hlk160534211"/>
      <w:r w:rsidRPr="004C30ED">
        <w:rPr>
          <w:rFonts w:ascii="Times New Roman" w:hAnsi="Times New Roman" w:cs="Times New Roman"/>
          <w:bCs/>
          <w:sz w:val="24"/>
          <w:szCs w:val="24"/>
        </w:rPr>
        <w:t>numune bırakılmayan teklifler değerlendirilmeyecektir.</w:t>
      </w:r>
      <w:bookmarkEnd w:id="2"/>
    </w:p>
    <w:p w14:paraId="6591B5AD" w14:textId="66C8E049" w:rsidR="00C94E77" w:rsidRDefault="00C94E77" w:rsidP="004C30ED">
      <w:pPr>
        <w:spacing w:line="36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435138F8" w14:textId="1E0363E1" w:rsidR="004C30ED" w:rsidRDefault="004C30ED" w:rsidP="004C30ED">
      <w:pPr>
        <w:spacing w:line="36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031B63CB" w14:textId="4CD006F0" w:rsidR="004C30ED" w:rsidRDefault="004C30ED" w:rsidP="004C30ED">
      <w:pPr>
        <w:spacing w:line="36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63A6F4C3" w14:textId="1708C9F0" w:rsidR="004C30ED" w:rsidRDefault="004C30ED" w:rsidP="004C30ED">
      <w:pPr>
        <w:spacing w:line="36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4737C1A5" w14:textId="410CBF64" w:rsidR="004C30ED" w:rsidRDefault="004C30ED" w:rsidP="004C30ED">
      <w:pPr>
        <w:spacing w:line="36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2117411D" w14:textId="1429AA96" w:rsidR="004C30ED" w:rsidRDefault="004C30ED" w:rsidP="004C30ED">
      <w:pPr>
        <w:spacing w:line="36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1D82070C" w14:textId="205526EF" w:rsidR="004C30ED" w:rsidRDefault="004C30ED" w:rsidP="004C30ED">
      <w:pPr>
        <w:spacing w:line="36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7DC374EA" w14:textId="4E6929E5" w:rsidR="004C30ED" w:rsidRDefault="004C30ED" w:rsidP="004C30ED">
      <w:pPr>
        <w:spacing w:line="36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33791DD1" w14:textId="4879BCC8" w:rsidR="004C30ED" w:rsidRDefault="004C30ED" w:rsidP="004C30ED">
      <w:pPr>
        <w:spacing w:line="36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014C270B" w14:textId="61827110" w:rsidR="004C30ED" w:rsidRDefault="004C30ED" w:rsidP="004C30ED">
      <w:pPr>
        <w:spacing w:line="36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64386920" w14:textId="6325CEA8" w:rsidR="004C30ED" w:rsidRDefault="004C30ED" w:rsidP="004C30ED">
      <w:pPr>
        <w:spacing w:line="36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3B37541D" w14:textId="319D1DB9" w:rsidR="00C94E77" w:rsidRPr="004C30ED" w:rsidRDefault="003F5F6A" w:rsidP="004C30E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lastRenderedPageBreak/>
        <w:t>Microplate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94E77" w:rsidRPr="004C30ED">
        <w:rPr>
          <w:rFonts w:ascii="Times New Roman" w:hAnsi="Times New Roman" w:cs="Times New Roman"/>
          <w:b/>
          <w:sz w:val="24"/>
          <w:szCs w:val="24"/>
        </w:rPr>
        <w:t xml:space="preserve">96-Well </w:t>
      </w:r>
      <w:r w:rsidR="00A5520C">
        <w:rPr>
          <w:rFonts w:ascii="Times New Roman" w:hAnsi="Times New Roman" w:cs="Times New Roman"/>
          <w:b/>
          <w:sz w:val="24"/>
          <w:szCs w:val="24"/>
        </w:rPr>
        <w:t xml:space="preserve">PS, U </w:t>
      </w:r>
      <w:proofErr w:type="spellStart"/>
      <w:r w:rsidR="00A5520C">
        <w:rPr>
          <w:rFonts w:ascii="Times New Roman" w:hAnsi="Times New Roman" w:cs="Times New Roman"/>
          <w:b/>
          <w:sz w:val="24"/>
          <w:szCs w:val="24"/>
        </w:rPr>
        <w:t>Bottom</w:t>
      </w:r>
      <w:proofErr w:type="spellEnd"/>
      <w:r w:rsidR="00A5520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5520C">
        <w:rPr>
          <w:rFonts w:ascii="Times New Roman" w:hAnsi="Times New Roman" w:cs="Times New Roman"/>
          <w:b/>
          <w:sz w:val="24"/>
          <w:szCs w:val="24"/>
        </w:rPr>
        <w:t>Clear</w:t>
      </w:r>
      <w:proofErr w:type="spellEnd"/>
      <w:r w:rsidR="00A5520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4C41">
        <w:rPr>
          <w:rFonts w:ascii="Times New Roman" w:hAnsi="Times New Roman" w:cs="Times New Roman"/>
          <w:b/>
          <w:sz w:val="24"/>
          <w:szCs w:val="24"/>
        </w:rPr>
        <w:t xml:space="preserve">Teknik </w:t>
      </w:r>
      <w:r w:rsidR="00A5520C">
        <w:rPr>
          <w:rFonts w:ascii="Times New Roman" w:hAnsi="Times New Roman" w:cs="Times New Roman"/>
          <w:b/>
          <w:sz w:val="24"/>
          <w:szCs w:val="24"/>
        </w:rPr>
        <w:t>Şartnamesi</w:t>
      </w:r>
    </w:p>
    <w:p w14:paraId="54A2AB82" w14:textId="77777777" w:rsidR="00C94E77" w:rsidRPr="004C30ED" w:rsidRDefault="00C94E77" w:rsidP="00E04C41">
      <w:pPr>
        <w:pStyle w:val="ListeParagraf"/>
        <w:numPr>
          <w:ilvl w:val="0"/>
          <w:numId w:val="38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Plate'ler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96-kuyucuklu (</w:t>
      </w: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well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>) olmalıdır.</w:t>
      </w:r>
    </w:p>
    <w:p w14:paraId="65F8A41A" w14:textId="730A7357" w:rsidR="00C94E77" w:rsidRPr="00E04C41" w:rsidRDefault="00C94E77" w:rsidP="00E04C41">
      <w:pPr>
        <w:pStyle w:val="ListeParagraf"/>
        <w:numPr>
          <w:ilvl w:val="0"/>
          <w:numId w:val="38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Plate’ler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polystyrene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malzemeden </w:t>
      </w: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mamül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>, hücre kültürü için uygun (</w:t>
      </w: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Tissue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culture</w:t>
      </w:r>
      <w:proofErr w:type="spellEnd"/>
      <w:r w:rsidR="00E04C4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5520C" w:rsidRPr="00E04C41">
        <w:rPr>
          <w:rFonts w:ascii="Times New Roman" w:hAnsi="Times New Roman" w:cs="Times New Roman"/>
          <w:bCs/>
          <w:sz w:val="24"/>
          <w:szCs w:val="24"/>
        </w:rPr>
        <w:t>t</w:t>
      </w:r>
      <w:r w:rsidRPr="00E04C41">
        <w:rPr>
          <w:rFonts w:ascii="Times New Roman" w:hAnsi="Times New Roman" w:cs="Times New Roman"/>
          <w:bCs/>
          <w:sz w:val="24"/>
          <w:szCs w:val="24"/>
        </w:rPr>
        <w:t>reated</w:t>
      </w:r>
      <w:proofErr w:type="spellEnd"/>
      <w:r w:rsidRPr="00E04C41">
        <w:rPr>
          <w:rFonts w:ascii="Times New Roman" w:hAnsi="Times New Roman" w:cs="Times New Roman"/>
          <w:bCs/>
          <w:sz w:val="24"/>
          <w:szCs w:val="24"/>
        </w:rPr>
        <w:t>) özellikte olmalıdır.</w:t>
      </w:r>
    </w:p>
    <w:p w14:paraId="6B71D691" w14:textId="217AB11D" w:rsidR="00C94E77" w:rsidRPr="00A5520C" w:rsidRDefault="00C94E77" w:rsidP="00E04C41">
      <w:pPr>
        <w:pStyle w:val="ListeParagraf"/>
        <w:numPr>
          <w:ilvl w:val="0"/>
          <w:numId w:val="38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C30ED">
        <w:rPr>
          <w:rFonts w:ascii="Times New Roman" w:hAnsi="Times New Roman" w:cs="Times New Roman"/>
          <w:bCs/>
          <w:sz w:val="24"/>
          <w:szCs w:val="24"/>
        </w:rPr>
        <w:t xml:space="preserve">Her </w:t>
      </w: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plate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tek tek ambalajlanmış, </w:t>
      </w:r>
      <w:proofErr w:type="gramStart"/>
      <w:r w:rsidRPr="004C30ED">
        <w:rPr>
          <w:rFonts w:ascii="Times New Roman" w:hAnsi="Times New Roman" w:cs="Times New Roman"/>
          <w:bCs/>
          <w:sz w:val="24"/>
          <w:szCs w:val="24"/>
        </w:rPr>
        <w:t>steril</w:t>
      </w:r>
      <w:proofErr w:type="gramEnd"/>
      <w:r w:rsidRPr="004C30ED">
        <w:rPr>
          <w:rFonts w:ascii="Times New Roman" w:hAnsi="Times New Roman" w:cs="Times New Roman"/>
          <w:bCs/>
          <w:sz w:val="24"/>
          <w:szCs w:val="24"/>
        </w:rPr>
        <w:t>, transparan renkte, düz tabanlı (</w:t>
      </w: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flat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bottom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>) ve</w:t>
      </w:r>
      <w:r w:rsidR="00A5520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A5520C">
        <w:rPr>
          <w:rFonts w:ascii="Times New Roman" w:hAnsi="Times New Roman" w:cs="Times New Roman"/>
          <w:bCs/>
          <w:sz w:val="24"/>
          <w:szCs w:val="24"/>
        </w:rPr>
        <w:t>kapaklı olmalıdır.</w:t>
      </w:r>
    </w:p>
    <w:p w14:paraId="09416673" w14:textId="6354BBED" w:rsidR="00C94E77" w:rsidRPr="004C30ED" w:rsidRDefault="00C94E77" w:rsidP="00E04C41">
      <w:pPr>
        <w:pStyle w:val="ListeParagraf"/>
        <w:numPr>
          <w:ilvl w:val="0"/>
          <w:numId w:val="38"/>
        </w:numPr>
        <w:spacing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C30ED">
        <w:rPr>
          <w:rFonts w:ascii="Times New Roman" w:hAnsi="Times New Roman" w:cs="Times New Roman"/>
          <w:bCs/>
          <w:sz w:val="24"/>
          <w:szCs w:val="24"/>
        </w:rPr>
        <w:t xml:space="preserve">Her koli/kutu en az 100 (yüz) adet 96-well </w:t>
      </w: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plate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içermelidir</w:t>
      </w:r>
      <w:r w:rsidR="0093652A" w:rsidRPr="004C30ED">
        <w:rPr>
          <w:rFonts w:ascii="Times New Roman" w:hAnsi="Times New Roman" w:cs="Times New Roman"/>
          <w:bCs/>
          <w:sz w:val="24"/>
          <w:szCs w:val="24"/>
        </w:rPr>
        <w:t xml:space="preserve"> ve toplamda 400 adet teslim edilmelidir.</w:t>
      </w:r>
    </w:p>
    <w:p w14:paraId="2D04014D" w14:textId="77777777" w:rsidR="00C94E77" w:rsidRPr="004C30ED" w:rsidRDefault="00C94E77" w:rsidP="00A5520C">
      <w:pPr>
        <w:pStyle w:val="ListeParagraf"/>
        <w:numPr>
          <w:ilvl w:val="0"/>
          <w:numId w:val="38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Plate'in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kapağında </w:t>
      </w: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kontaminasyonu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engelleyici kondensasyon halkaları olmalıdır.</w:t>
      </w:r>
    </w:p>
    <w:p w14:paraId="0DB2B14E" w14:textId="77777777" w:rsidR="00C94E77" w:rsidRPr="004C30ED" w:rsidRDefault="00C94E77" w:rsidP="00A5520C">
      <w:pPr>
        <w:pStyle w:val="ListeParagraf"/>
        <w:numPr>
          <w:ilvl w:val="0"/>
          <w:numId w:val="38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Plateler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Gamma </w:t>
      </w: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Radiation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ile </w:t>
      </w:r>
      <w:proofErr w:type="gramStart"/>
      <w:r w:rsidRPr="004C30ED">
        <w:rPr>
          <w:rFonts w:ascii="Times New Roman" w:hAnsi="Times New Roman" w:cs="Times New Roman"/>
          <w:bCs/>
          <w:sz w:val="24"/>
          <w:szCs w:val="24"/>
        </w:rPr>
        <w:t>sterilize</w:t>
      </w:r>
      <w:proofErr w:type="gram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edilmiş ve </w:t>
      </w: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non-pyrogenic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özellikte olmalıdır.</w:t>
      </w:r>
    </w:p>
    <w:p w14:paraId="4FC7E0D2" w14:textId="2210B8BF" w:rsidR="00C94E77" w:rsidRPr="00A5520C" w:rsidRDefault="00C94E77" w:rsidP="00A5520C">
      <w:pPr>
        <w:pStyle w:val="ListeParagraf"/>
        <w:numPr>
          <w:ilvl w:val="0"/>
          <w:numId w:val="38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4C30ED">
        <w:rPr>
          <w:rFonts w:ascii="Times New Roman" w:hAnsi="Times New Roman" w:cs="Times New Roman"/>
          <w:bCs/>
          <w:sz w:val="24"/>
          <w:szCs w:val="24"/>
        </w:rPr>
        <w:t>Plate</w:t>
      </w:r>
      <w:proofErr w:type="spellEnd"/>
      <w:r w:rsidRPr="004C30ED">
        <w:rPr>
          <w:rFonts w:ascii="Times New Roman" w:hAnsi="Times New Roman" w:cs="Times New Roman"/>
          <w:bCs/>
          <w:sz w:val="24"/>
          <w:szCs w:val="24"/>
        </w:rPr>
        <w:t xml:space="preserve"> üzerinde yukarıdan aşağıya doğru harfler ve soldan sağa doğru rakamlar</w:t>
      </w:r>
      <w:r w:rsidR="00A5520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A5520C">
        <w:rPr>
          <w:rFonts w:ascii="Times New Roman" w:hAnsi="Times New Roman" w:cs="Times New Roman"/>
          <w:bCs/>
          <w:sz w:val="24"/>
          <w:szCs w:val="24"/>
        </w:rPr>
        <w:t>bulunmalıdır.</w:t>
      </w:r>
    </w:p>
    <w:p w14:paraId="4208A5B1" w14:textId="77777777" w:rsidR="00C94E77" w:rsidRPr="004C30ED" w:rsidRDefault="00C94E77" w:rsidP="00A5520C">
      <w:pPr>
        <w:pStyle w:val="ListeParagraf"/>
        <w:numPr>
          <w:ilvl w:val="0"/>
          <w:numId w:val="38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C30ED">
        <w:rPr>
          <w:rFonts w:ascii="Times New Roman" w:hAnsi="Times New Roman" w:cs="Times New Roman"/>
          <w:bCs/>
          <w:sz w:val="24"/>
          <w:szCs w:val="24"/>
        </w:rPr>
        <w:t>Teknik şartnameye uymayan alternatif teklifler kabul edilmeyecektir.</w:t>
      </w:r>
    </w:p>
    <w:p w14:paraId="20451AB9" w14:textId="669B5269" w:rsidR="0093652A" w:rsidRPr="004C30ED" w:rsidRDefault="0093652A" w:rsidP="00A5520C">
      <w:pPr>
        <w:pStyle w:val="ListeParagraf"/>
        <w:numPr>
          <w:ilvl w:val="0"/>
          <w:numId w:val="38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C30ED">
        <w:rPr>
          <w:rFonts w:ascii="Times New Roman" w:hAnsi="Times New Roman" w:cs="Times New Roman"/>
          <w:bCs/>
          <w:sz w:val="24"/>
          <w:szCs w:val="24"/>
        </w:rPr>
        <w:t>Ürün daha önce laboratuvarda kullanılmış olmalıdır veya numune bırakılmalıdır numune bırakılmayan teklifler değerlendirilmeyecektir.</w:t>
      </w:r>
    </w:p>
    <w:p w14:paraId="43833EFE" w14:textId="77777777" w:rsidR="0093652A" w:rsidRPr="004C30ED" w:rsidRDefault="0093652A" w:rsidP="00A5520C">
      <w:pPr>
        <w:pStyle w:val="ListeParagraf"/>
        <w:numPr>
          <w:ilvl w:val="0"/>
          <w:numId w:val="38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14:paraId="19D2B555" w14:textId="77777777" w:rsidR="0093652A" w:rsidRPr="004C30ED" w:rsidRDefault="0093652A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32D8A2B" w14:textId="7F646675" w:rsidR="0093652A" w:rsidRDefault="0093652A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9BB9F9F" w14:textId="3DE78030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52D7AB7" w14:textId="6CC9B10B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099E8DD" w14:textId="7B870F1E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75BF1E1" w14:textId="6D5B0181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755979D" w14:textId="09A655A7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D30A58F" w14:textId="5E4C3A23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D5F2CBA" w14:textId="3743B782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3BE3CB32" w14:textId="2CF71641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E1D9455" w14:textId="6FD036C0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1D15498" w14:textId="76A713F9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1BA44E2" w14:textId="10045520" w:rsidR="00A5520C" w:rsidRPr="004C30ED" w:rsidRDefault="008E20DD" w:rsidP="00A5520C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Petri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kutusu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 xml:space="preserve">PS </w:t>
      </w:r>
      <w:r w:rsidR="00A5520C" w:rsidRPr="004C30ED">
        <w:rPr>
          <w:rFonts w:ascii="Times New Roman" w:hAnsi="Times New Roman" w:cs="Times New Roman"/>
          <w:b/>
          <w:bCs/>
          <w:sz w:val="24"/>
          <w:szCs w:val="24"/>
        </w:rPr>
        <w:t xml:space="preserve"> 60</w:t>
      </w:r>
      <w:proofErr w:type="gramEnd"/>
      <w:r w:rsidR="00A5520C" w:rsidRPr="004C30ED">
        <w:rPr>
          <w:rFonts w:ascii="Times New Roman" w:hAnsi="Times New Roman" w:cs="Times New Roman"/>
          <w:b/>
          <w:bCs/>
          <w:sz w:val="24"/>
          <w:szCs w:val="24"/>
        </w:rPr>
        <w:t xml:space="preserve"> x 15 mm - steril A </w:t>
      </w:r>
      <w:r w:rsidR="00A5520C">
        <w:rPr>
          <w:rFonts w:ascii="Times New Roman" w:hAnsi="Times New Roman" w:cs="Times New Roman"/>
          <w:b/>
          <w:bCs/>
          <w:sz w:val="24"/>
          <w:szCs w:val="24"/>
        </w:rPr>
        <w:t>Teknik Şartnamesi</w:t>
      </w:r>
    </w:p>
    <w:p w14:paraId="61F13BD6" w14:textId="06C8DC5C" w:rsidR="00A5520C" w:rsidRPr="00A5520C" w:rsidRDefault="00A5520C" w:rsidP="00A5520C">
      <w:pPr>
        <w:pStyle w:val="ListeParagraf"/>
        <w:numPr>
          <w:ilvl w:val="0"/>
          <w:numId w:val="39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A5520C">
        <w:rPr>
          <w:rFonts w:ascii="Times New Roman" w:hAnsi="Times New Roman" w:cs="Times New Roman"/>
          <w:sz w:val="24"/>
          <w:szCs w:val="24"/>
        </w:rPr>
        <w:t xml:space="preserve">Ters çöktürme üretim yöntemi ile ısıya dayanıklı camdan üretilmelidir. </w:t>
      </w:r>
    </w:p>
    <w:p w14:paraId="7E916140" w14:textId="21A956E2" w:rsidR="00A5520C" w:rsidRPr="00A5520C" w:rsidRDefault="00A5520C" w:rsidP="00A5520C">
      <w:pPr>
        <w:pStyle w:val="ListeParagraf"/>
        <w:numPr>
          <w:ilvl w:val="0"/>
          <w:numId w:val="39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A5520C">
        <w:rPr>
          <w:rFonts w:ascii="Times New Roman" w:hAnsi="Times New Roman" w:cs="Times New Roman"/>
          <w:sz w:val="24"/>
          <w:szCs w:val="24"/>
        </w:rPr>
        <w:t xml:space="preserve">Gövde ve kapak hava kabarcıkları içermemelidir. </w:t>
      </w:r>
    </w:p>
    <w:p w14:paraId="2A4CC34C" w14:textId="044D8CAE" w:rsidR="00A5520C" w:rsidRPr="00A5520C" w:rsidRDefault="00A5520C" w:rsidP="00A5520C">
      <w:pPr>
        <w:pStyle w:val="ListeParagraf"/>
        <w:numPr>
          <w:ilvl w:val="0"/>
          <w:numId w:val="39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A5520C">
        <w:rPr>
          <w:rFonts w:ascii="Times New Roman" w:hAnsi="Times New Roman" w:cs="Times New Roman"/>
          <w:sz w:val="24"/>
          <w:szCs w:val="24"/>
        </w:rPr>
        <w:t xml:space="preserve">Kapak gövde üzerine tam uyumlu oturmalıdır. </w:t>
      </w:r>
    </w:p>
    <w:p w14:paraId="5DECF594" w14:textId="4CB82471" w:rsidR="00A5520C" w:rsidRPr="00A5520C" w:rsidRDefault="00A5520C" w:rsidP="00A5520C">
      <w:pPr>
        <w:pStyle w:val="ListeParagraf"/>
        <w:numPr>
          <w:ilvl w:val="0"/>
          <w:numId w:val="39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A5520C">
        <w:rPr>
          <w:rFonts w:ascii="Times New Roman" w:hAnsi="Times New Roman" w:cs="Times New Roman"/>
          <w:sz w:val="24"/>
          <w:szCs w:val="24"/>
        </w:rPr>
        <w:t xml:space="preserve">Çok düz olan taban yapısı eşit madde yayılımını ve </w:t>
      </w:r>
      <w:proofErr w:type="spellStart"/>
      <w:r w:rsidRPr="00A5520C">
        <w:rPr>
          <w:rFonts w:ascii="Times New Roman" w:hAnsi="Times New Roman" w:cs="Times New Roman"/>
          <w:sz w:val="24"/>
          <w:szCs w:val="24"/>
        </w:rPr>
        <w:t>uniform</w:t>
      </w:r>
      <w:proofErr w:type="spellEnd"/>
      <w:r w:rsidRPr="00A5520C">
        <w:rPr>
          <w:rFonts w:ascii="Times New Roman" w:hAnsi="Times New Roman" w:cs="Times New Roman"/>
          <w:sz w:val="24"/>
          <w:szCs w:val="24"/>
        </w:rPr>
        <w:t xml:space="preserve"> hücre büyümesini garanti etmelidir. </w:t>
      </w:r>
    </w:p>
    <w:p w14:paraId="669606BB" w14:textId="699FC21B" w:rsidR="00A5520C" w:rsidRPr="00A5520C" w:rsidRDefault="00A5520C" w:rsidP="00A5520C">
      <w:pPr>
        <w:pStyle w:val="ListeParagraf"/>
        <w:numPr>
          <w:ilvl w:val="0"/>
          <w:numId w:val="39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A5520C">
        <w:rPr>
          <w:rFonts w:ascii="Times New Roman" w:hAnsi="Times New Roman" w:cs="Times New Roman"/>
          <w:sz w:val="24"/>
          <w:szCs w:val="24"/>
        </w:rPr>
        <w:t xml:space="preserve">Alev ile </w:t>
      </w:r>
      <w:proofErr w:type="spellStart"/>
      <w:r w:rsidRPr="00A5520C">
        <w:rPr>
          <w:rFonts w:ascii="Times New Roman" w:hAnsi="Times New Roman" w:cs="Times New Roman"/>
          <w:sz w:val="24"/>
          <w:szCs w:val="24"/>
        </w:rPr>
        <w:t>perdahlanmış</w:t>
      </w:r>
      <w:proofErr w:type="spellEnd"/>
      <w:r w:rsidRPr="00A5520C">
        <w:rPr>
          <w:rFonts w:ascii="Times New Roman" w:hAnsi="Times New Roman" w:cs="Times New Roman"/>
          <w:sz w:val="24"/>
          <w:szCs w:val="24"/>
        </w:rPr>
        <w:t xml:space="preserve"> kutu ve kapak kenarları kırılma riskini azaltarak güvenli kullanım sunmalıdır. </w:t>
      </w:r>
    </w:p>
    <w:p w14:paraId="248D1737" w14:textId="467BCDC7" w:rsidR="00A5520C" w:rsidRPr="00A5520C" w:rsidRDefault="00A5520C" w:rsidP="00A5520C">
      <w:pPr>
        <w:pStyle w:val="ListeParagraf"/>
        <w:numPr>
          <w:ilvl w:val="0"/>
          <w:numId w:val="39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A5520C">
        <w:rPr>
          <w:rFonts w:ascii="Times New Roman" w:hAnsi="Times New Roman" w:cs="Times New Roman"/>
          <w:sz w:val="24"/>
          <w:szCs w:val="24"/>
        </w:rPr>
        <w:t>Ölçüleri 60 x 15 mm olmalıdır.</w:t>
      </w:r>
    </w:p>
    <w:p w14:paraId="53C0664E" w14:textId="4E6EE955" w:rsidR="00A5520C" w:rsidRPr="00A5520C" w:rsidRDefault="00A5520C" w:rsidP="00A5520C">
      <w:pPr>
        <w:pStyle w:val="ListeParagraf"/>
        <w:numPr>
          <w:ilvl w:val="0"/>
          <w:numId w:val="39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A5520C">
        <w:rPr>
          <w:rFonts w:ascii="Times New Roman" w:hAnsi="Times New Roman" w:cs="Times New Roman"/>
          <w:sz w:val="24"/>
          <w:szCs w:val="24"/>
        </w:rPr>
        <w:t xml:space="preserve">Toplamda 2000 adet </w:t>
      </w:r>
      <w:proofErr w:type="spellStart"/>
      <w:r w:rsidRPr="00A5520C">
        <w:rPr>
          <w:rFonts w:ascii="Times New Roman" w:hAnsi="Times New Roman" w:cs="Times New Roman"/>
          <w:sz w:val="24"/>
          <w:szCs w:val="24"/>
        </w:rPr>
        <w:t>petri</w:t>
      </w:r>
      <w:proofErr w:type="spellEnd"/>
      <w:r w:rsidRPr="00A5520C">
        <w:rPr>
          <w:rFonts w:ascii="Times New Roman" w:hAnsi="Times New Roman" w:cs="Times New Roman"/>
          <w:sz w:val="24"/>
          <w:szCs w:val="24"/>
        </w:rPr>
        <w:t xml:space="preserve"> teslim edilmelidir.</w:t>
      </w:r>
    </w:p>
    <w:p w14:paraId="1721A990" w14:textId="1175299E" w:rsidR="00A5520C" w:rsidRPr="00A5520C" w:rsidRDefault="00A5520C" w:rsidP="00A5520C">
      <w:pPr>
        <w:pStyle w:val="ListeParagraf"/>
        <w:numPr>
          <w:ilvl w:val="0"/>
          <w:numId w:val="39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5520C">
        <w:rPr>
          <w:rFonts w:ascii="Times New Roman" w:hAnsi="Times New Roman" w:cs="Times New Roman"/>
          <w:bCs/>
          <w:sz w:val="24"/>
          <w:szCs w:val="24"/>
        </w:rPr>
        <w:t>Teknik şartnameye uymayan alternatif teklifler kabul edilmeyecektir.</w:t>
      </w:r>
    </w:p>
    <w:p w14:paraId="0172AA05" w14:textId="35BBB696" w:rsidR="00A5520C" w:rsidRPr="00A5520C" w:rsidRDefault="00A5520C" w:rsidP="00A5520C">
      <w:pPr>
        <w:pStyle w:val="ListeParagraf"/>
        <w:numPr>
          <w:ilvl w:val="0"/>
          <w:numId w:val="39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5520C">
        <w:rPr>
          <w:rFonts w:ascii="Times New Roman" w:hAnsi="Times New Roman" w:cs="Times New Roman"/>
          <w:bCs/>
          <w:sz w:val="24"/>
          <w:szCs w:val="24"/>
        </w:rPr>
        <w:t>Ürün daha önce laboratuvarda kullanılmış olmalıdır veya numune bırakılmalıdır numune bırakılmayan teklifler değerlendirilmeyecektir.</w:t>
      </w:r>
    </w:p>
    <w:p w14:paraId="26F137D7" w14:textId="1BBA477C" w:rsidR="00A5520C" w:rsidRPr="00A5520C" w:rsidRDefault="00A5520C" w:rsidP="00A5520C">
      <w:pPr>
        <w:pStyle w:val="ListeParagraf"/>
        <w:numPr>
          <w:ilvl w:val="0"/>
          <w:numId w:val="39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A5520C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14:paraId="5CDEDF8B" w14:textId="77777777" w:rsidR="00A5520C" w:rsidRDefault="00A5520C" w:rsidP="004C30ED">
      <w:pPr>
        <w:spacing w:line="360" w:lineRule="auto"/>
        <w:jc w:val="both"/>
        <w:rPr>
          <w:rFonts w:ascii="Times New Roman" w:hAnsi="Times New Roman" w:cs="Times New Roman"/>
          <w:b/>
          <w:i/>
          <w:iCs/>
          <w:sz w:val="24"/>
          <w:szCs w:val="24"/>
        </w:rPr>
      </w:pPr>
    </w:p>
    <w:p w14:paraId="4F2716A7" w14:textId="77777777" w:rsidR="00A5520C" w:rsidRDefault="00A5520C" w:rsidP="004C30ED">
      <w:pPr>
        <w:spacing w:line="360" w:lineRule="auto"/>
        <w:jc w:val="both"/>
        <w:rPr>
          <w:rFonts w:ascii="Times New Roman" w:hAnsi="Times New Roman" w:cs="Times New Roman"/>
          <w:b/>
          <w:i/>
          <w:iCs/>
          <w:sz w:val="24"/>
          <w:szCs w:val="24"/>
        </w:rPr>
      </w:pPr>
    </w:p>
    <w:p w14:paraId="03BA5FC3" w14:textId="77777777" w:rsidR="00A5520C" w:rsidRDefault="00A5520C" w:rsidP="004C30ED">
      <w:pPr>
        <w:spacing w:line="360" w:lineRule="auto"/>
        <w:jc w:val="both"/>
        <w:rPr>
          <w:rFonts w:ascii="Times New Roman" w:hAnsi="Times New Roman" w:cs="Times New Roman"/>
          <w:b/>
          <w:i/>
          <w:iCs/>
          <w:sz w:val="24"/>
          <w:szCs w:val="24"/>
        </w:rPr>
      </w:pPr>
    </w:p>
    <w:p w14:paraId="19578227" w14:textId="77777777" w:rsidR="00A5520C" w:rsidRDefault="00A5520C" w:rsidP="004C30ED">
      <w:pPr>
        <w:spacing w:line="360" w:lineRule="auto"/>
        <w:jc w:val="both"/>
        <w:rPr>
          <w:rFonts w:ascii="Times New Roman" w:hAnsi="Times New Roman" w:cs="Times New Roman"/>
          <w:b/>
          <w:i/>
          <w:iCs/>
          <w:sz w:val="24"/>
          <w:szCs w:val="24"/>
        </w:rPr>
      </w:pPr>
    </w:p>
    <w:p w14:paraId="30781983" w14:textId="77777777" w:rsidR="00A5520C" w:rsidRDefault="00A5520C" w:rsidP="004C30ED">
      <w:pPr>
        <w:spacing w:line="360" w:lineRule="auto"/>
        <w:jc w:val="both"/>
        <w:rPr>
          <w:rFonts w:ascii="Times New Roman" w:hAnsi="Times New Roman" w:cs="Times New Roman"/>
          <w:b/>
          <w:i/>
          <w:iCs/>
          <w:sz w:val="24"/>
          <w:szCs w:val="24"/>
        </w:rPr>
      </w:pPr>
    </w:p>
    <w:p w14:paraId="248884B1" w14:textId="77777777" w:rsidR="00A5520C" w:rsidRDefault="00A5520C" w:rsidP="004C30ED">
      <w:pPr>
        <w:spacing w:line="360" w:lineRule="auto"/>
        <w:jc w:val="both"/>
        <w:rPr>
          <w:rFonts w:ascii="Times New Roman" w:hAnsi="Times New Roman" w:cs="Times New Roman"/>
          <w:b/>
          <w:i/>
          <w:iCs/>
          <w:sz w:val="24"/>
          <w:szCs w:val="24"/>
        </w:rPr>
      </w:pPr>
    </w:p>
    <w:p w14:paraId="41FC6083" w14:textId="77777777" w:rsidR="00A5520C" w:rsidRDefault="00A5520C" w:rsidP="004C30ED">
      <w:pPr>
        <w:spacing w:line="360" w:lineRule="auto"/>
        <w:jc w:val="both"/>
        <w:rPr>
          <w:rFonts w:ascii="Times New Roman" w:hAnsi="Times New Roman" w:cs="Times New Roman"/>
          <w:b/>
          <w:i/>
          <w:iCs/>
          <w:sz w:val="24"/>
          <w:szCs w:val="24"/>
        </w:rPr>
      </w:pPr>
    </w:p>
    <w:p w14:paraId="0C3E8519" w14:textId="77777777" w:rsidR="00A5520C" w:rsidRDefault="00A5520C" w:rsidP="004C30ED">
      <w:pPr>
        <w:spacing w:line="360" w:lineRule="auto"/>
        <w:jc w:val="both"/>
        <w:rPr>
          <w:rFonts w:ascii="Times New Roman" w:hAnsi="Times New Roman" w:cs="Times New Roman"/>
          <w:b/>
          <w:i/>
          <w:iCs/>
          <w:sz w:val="24"/>
          <w:szCs w:val="24"/>
        </w:rPr>
      </w:pPr>
    </w:p>
    <w:p w14:paraId="63D2F9A6" w14:textId="54551612" w:rsidR="00A5520C" w:rsidRDefault="00A5520C" w:rsidP="004C30ED">
      <w:pPr>
        <w:spacing w:line="360" w:lineRule="auto"/>
        <w:jc w:val="both"/>
        <w:rPr>
          <w:rFonts w:ascii="Times New Roman" w:hAnsi="Times New Roman" w:cs="Times New Roman"/>
          <w:b/>
          <w:i/>
          <w:iCs/>
          <w:sz w:val="24"/>
          <w:szCs w:val="24"/>
        </w:rPr>
      </w:pPr>
    </w:p>
    <w:p w14:paraId="5F3C88F4" w14:textId="305EDF5E" w:rsidR="00A5520C" w:rsidRDefault="00A5520C" w:rsidP="004C30ED">
      <w:pPr>
        <w:spacing w:line="360" w:lineRule="auto"/>
        <w:jc w:val="both"/>
        <w:rPr>
          <w:rFonts w:ascii="Times New Roman" w:hAnsi="Times New Roman" w:cs="Times New Roman"/>
          <w:b/>
          <w:i/>
          <w:iCs/>
          <w:sz w:val="24"/>
          <w:szCs w:val="24"/>
        </w:rPr>
      </w:pPr>
    </w:p>
    <w:p w14:paraId="42ABF41D" w14:textId="77777777" w:rsidR="00A5520C" w:rsidRDefault="00A5520C" w:rsidP="004C30ED">
      <w:pPr>
        <w:spacing w:line="360" w:lineRule="auto"/>
        <w:jc w:val="both"/>
        <w:rPr>
          <w:rFonts w:ascii="Times New Roman" w:hAnsi="Times New Roman" w:cs="Times New Roman"/>
          <w:b/>
          <w:i/>
          <w:iCs/>
          <w:sz w:val="24"/>
          <w:szCs w:val="24"/>
        </w:rPr>
      </w:pPr>
    </w:p>
    <w:p w14:paraId="002FF2D1" w14:textId="77777777" w:rsidR="00A5520C" w:rsidRDefault="00A5520C" w:rsidP="004C30ED">
      <w:pPr>
        <w:spacing w:line="360" w:lineRule="auto"/>
        <w:jc w:val="both"/>
        <w:rPr>
          <w:rFonts w:ascii="Times New Roman" w:hAnsi="Times New Roman" w:cs="Times New Roman"/>
          <w:b/>
          <w:i/>
          <w:iCs/>
          <w:sz w:val="24"/>
          <w:szCs w:val="24"/>
        </w:rPr>
      </w:pPr>
    </w:p>
    <w:p w14:paraId="1C8E8F70" w14:textId="77777777" w:rsidR="00A5520C" w:rsidRDefault="00A5520C" w:rsidP="004C30ED">
      <w:pPr>
        <w:spacing w:line="360" w:lineRule="auto"/>
        <w:jc w:val="both"/>
        <w:rPr>
          <w:rFonts w:ascii="Times New Roman" w:hAnsi="Times New Roman" w:cs="Times New Roman"/>
          <w:b/>
          <w:i/>
          <w:iCs/>
          <w:sz w:val="24"/>
          <w:szCs w:val="24"/>
        </w:rPr>
      </w:pPr>
    </w:p>
    <w:p w14:paraId="3D134F13" w14:textId="6241DF23" w:rsidR="0093652A" w:rsidRPr="00A5520C" w:rsidRDefault="00A5520C" w:rsidP="004C30ED">
      <w:pPr>
        <w:spacing w:line="360" w:lineRule="auto"/>
        <w:jc w:val="both"/>
        <w:rPr>
          <w:rFonts w:ascii="Times New Roman" w:hAnsi="Times New Roman" w:cs="Times New Roman"/>
          <w:b/>
          <w:iCs/>
          <w:sz w:val="24"/>
          <w:szCs w:val="24"/>
        </w:rPr>
      </w:pPr>
      <w:r>
        <w:rPr>
          <w:rFonts w:ascii="Times New Roman" w:hAnsi="Times New Roman" w:cs="Times New Roman"/>
          <w:b/>
          <w:iCs/>
          <w:sz w:val="24"/>
          <w:szCs w:val="24"/>
        </w:rPr>
        <w:lastRenderedPageBreak/>
        <w:t>Pipet Uçları (</w:t>
      </w:r>
      <w:r w:rsidRPr="00A5520C">
        <w:rPr>
          <w:rFonts w:ascii="Times New Roman" w:hAnsi="Times New Roman" w:cs="Times New Roman"/>
          <w:b/>
          <w:iCs/>
          <w:sz w:val="24"/>
          <w:szCs w:val="24"/>
        </w:rPr>
        <w:t>10µL</w:t>
      </w:r>
      <w:r>
        <w:rPr>
          <w:rFonts w:ascii="Times New Roman" w:hAnsi="Times New Roman" w:cs="Times New Roman"/>
          <w:b/>
          <w:iCs/>
          <w:sz w:val="24"/>
          <w:szCs w:val="24"/>
        </w:rPr>
        <w:t xml:space="preserve">, </w:t>
      </w:r>
      <w:r w:rsidR="0093652A" w:rsidRPr="00A5520C">
        <w:rPr>
          <w:rFonts w:ascii="Times New Roman" w:hAnsi="Times New Roman" w:cs="Times New Roman"/>
          <w:b/>
          <w:iCs/>
          <w:sz w:val="24"/>
          <w:szCs w:val="24"/>
        </w:rPr>
        <w:t>200</w:t>
      </w:r>
      <w:r w:rsidRPr="00A5520C">
        <w:rPr>
          <w:rFonts w:ascii="Times New Roman" w:hAnsi="Times New Roman" w:cs="Times New Roman"/>
          <w:b/>
          <w:iCs/>
          <w:sz w:val="24"/>
          <w:szCs w:val="24"/>
        </w:rPr>
        <w:t xml:space="preserve"> µL</w:t>
      </w:r>
      <w:r>
        <w:rPr>
          <w:rFonts w:ascii="Times New Roman" w:hAnsi="Times New Roman" w:cs="Times New Roman"/>
          <w:b/>
          <w:iCs/>
          <w:sz w:val="24"/>
          <w:szCs w:val="24"/>
        </w:rPr>
        <w:t>,</w:t>
      </w:r>
      <w:r w:rsidR="0093652A" w:rsidRPr="00A5520C">
        <w:rPr>
          <w:rFonts w:ascii="Times New Roman" w:hAnsi="Times New Roman" w:cs="Times New Roman"/>
          <w:b/>
          <w:iCs/>
          <w:sz w:val="24"/>
          <w:szCs w:val="24"/>
        </w:rPr>
        <w:t xml:space="preserve"> 1000</w:t>
      </w:r>
      <w:r w:rsidRPr="00A5520C">
        <w:rPr>
          <w:rFonts w:ascii="Times New Roman" w:hAnsi="Times New Roman" w:cs="Times New Roman"/>
          <w:b/>
          <w:iCs/>
          <w:sz w:val="24"/>
          <w:szCs w:val="24"/>
        </w:rPr>
        <w:t xml:space="preserve"> µL</w:t>
      </w:r>
      <w:r>
        <w:rPr>
          <w:rFonts w:ascii="Times New Roman" w:hAnsi="Times New Roman" w:cs="Times New Roman"/>
          <w:b/>
          <w:iCs/>
          <w:sz w:val="24"/>
          <w:szCs w:val="24"/>
        </w:rPr>
        <w:t>)</w:t>
      </w:r>
      <w:r w:rsidR="0093652A" w:rsidRPr="00A5520C">
        <w:rPr>
          <w:rFonts w:ascii="Times New Roman" w:hAnsi="Times New Roman" w:cs="Times New Roman"/>
          <w:b/>
          <w:iCs/>
          <w:sz w:val="24"/>
          <w:szCs w:val="24"/>
        </w:rPr>
        <w:t xml:space="preserve"> Teknik Şartnamesi</w:t>
      </w:r>
    </w:p>
    <w:p w14:paraId="28CD5BB4" w14:textId="77777777" w:rsidR="0093652A" w:rsidRPr="004C30ED" w:rsidRDefault="0093652A" w:rsidP="00A5520C">
      <w:pPr>
        <w:pStyle w:val="ListeParagraf"/>
        <w:numPr>
          <w:ilvl w:val="0"/>
          <w:numId w:val="40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C30ED">
        <w:rPr>
          <w:rFonts w:ascii="Times New Roman" w:hAnsi="Times New Roman" w:cs="Times New Roman"/>
          <w:bCs/>
          <w:sz w:val="24"/>
          <w:szCs w:val="24"/>
        </w:rPr>
        <w:t>Kapalı paket içerisinde olmalıdır.</w:t>
      </w:r>
    </w:p>
    <w:p w14:paraId="77FB1379" w14:textId="375B7DF3" w:rsidR="0093652A" w:rsidRPr="004C30ED" w:rsidRDefault="0093652A" w:rsidP="00A5520C">
      <w:pPr>
        <w:pStyle w:val="ListeParagraf"/>
        <w:numPr>
          <w:ilvl w:val="0"/>
          <w:numId w:val="40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C30ED">
        <w:rPr>
          <w:rFonts w:ascii="Times New Roman" w:hAnsi="Times New Roman" w:cs="Times New Roman"/>
          <w:bCs/>
          <w:sz w:val="24"/>
          <w:szCs w:val="24"/>
        </w:rPr>
        <w:t>Steril olmalıdır ve paketinde 1000 adet olmalıdır.</w:t>
      </w:r>
    </w:p>
    <w:p w14:paraId="691D47B4" w14:textId="77777777" w:rsidR="0093652A" w:rsidRPr="004C30ED" w:rsidRDefault="0093652A" w:rsidP="00A5520C">
      <w:pPr>
        <w:pStyle w:val="ListeParagraf"/>
        <w:numPr>
          <w:ilvl w:val="0"/>
          <w:numId w:val="40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C30ED">
        <w:rPr>
          <w:rFonts w:ascii="Times New Roman" w:hAnsi="Times New Roman" w:cs="Times New Roman"/>
          <w:bCs/>
          <w:sz w:val="24"/>
          <w:szCs w:val="24"/>
        </w:rPr>
        <w:t>Teknik şartnameye uymayan alternatif teklifler kabul edilmeyecektir.</w:t>
      </w:r>
    </w:p>
    <w:p w14:paraId="174133EE" w14:textId="7115A657" w:rsidR="0093652A" w:rsidRPr="004C30ED" w:rsidRDefault="0093652A" w:rsidP="00A5520C">
      <w:pPr>
        <w:pStyle w:val="ListeParagraf"/>
        <w:numPr>
          <w:ilvl w:val="0"/>
          <w:numId w:val="40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C30ED">
        <w:rPr>
          <w:rFonts w:ascii="Times New Roman" w:hAnsi="Times New Roman" w:cs="Times New Roman"/>
          <w:bCs/>
          <w:sz w:val="24"/>
          <w:szCs w:val="24"/>
        </w:rPr>
        <w:t>Ürün daha önce laboratuvarda kullanılmış olmalıdır veya numune bırakılmalıdır numune bırakılmayan teklifler değerlendirilmeyecektir.</w:t>
      </w:r>
    </w:p>
    <w:p w14:paraId="7588AC26" w14:textId="713DF610" w:rsidR="0093652A" w:rsidRPr="004C30ED" w:rsidRDefault="0093652A" w:rsidP="00A5520C">
      <w:pPr>
        <w:pStyle w:val="ListeParagraf"/>
        <w:numPr>
          <w:ilvl w:val="0"/>
          <w:numId w:val="40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14:paraId="1FD23A8D" w14:textId="1FE769BB" w:rsidR="00BE280B" w:rsidRDefault="00BE280B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BCFFE69" w14:textId="455FB399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379C9EE" w14:textId="72445EAA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3F08A3B" w14:textId="7DF3D79D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EA3AE9B" w14:textId="386E1A7E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2FB37BA" w14:textId="2A95C040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DFD1D75" w14:textId="025FF2EA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35F6B394" w14:textId="545413ED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388D4FCD" w14:textId="203B4A1C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D96D776" w14:textId="3ED481B0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9802323" w14:textId="43D0ECA0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1129A28" w14:textId="01B0B6D1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36231EF" w14:textId="19229F01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03AB99C" w14:textId="47EF841E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AAC42B2" w14:textId="4D8791A9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4EBE8EB" w14:textId="4953681F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FCE448E" w14:textId="4728C684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2548202" w14:textId="7F0C4836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53B3662" w14:textId="1BA21443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3D289AE0" w14:textId="21C687F7" w:rsidR="009B49D6" w:rsidRPr="004C30ED" w:rsidRDefault="009B49D6" w:rsidP="009B49D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1.5 ml </w:t>
      </w:r>
      <w:proofErr w:type="spellStart"/>
      <w:r w:rsidRPr="004C30ED">
        <w:rPr>
          <w:rFonts w:ascii="Times New Roman" w:hAnsi="Times New Roman" w:cs="Times New Roman"/>
          <w:b/>
          <w:sz w:val="24"/>
          <w:szCs w:val="24"/>
        </w:rPr>
        <w:t>Eppendorf</w:t>
      </w:r>
      <w:proofErr w:type="spellEnd"/>
      <w:r w:rsidRPr="004C30ED">
        <w:rPr>
          <w:rFonts w:ascii="Times New Roman" w:hAnsi="Times New Roman" w:cs="Times New Roman"/>
          <w:b/>
          <w:sz w:val="24"/>
          <w:szCs w:val="24"/>
        </w:rPr>
        <w:t xml:space="preserve"> Tüp Teknik Şartnamesi</w:t>
      </w:r>
    </w:p>
    <w:p w14:paraId="59CA6887" w14:textId="6AF9A0D0" w:rsidR="009B49D6" w:rsidRPr="009B49D6" w:rsidRDefault="009B49D6" w:rsidP="009B49D6">
      <w:pPr>
        <w:pStyle w:val="ListeParagraf"/>
        <w:numPr>
          <w:ilvl w:val="1"/>
          <w:numId w:val="42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9B49D6">
        <w:rPr>
          <w:rFonts w:ascii="Times New Roman" w:hAnsi="Times New Roman" w:cs="Times New Roman"/>
          <w:sz w:val="24"/>
          <w:szCs w:val="24"/>
        </w:rPr>
        <w:t xml:space="preserve">1,5 cc. </w:t>
      </w:r>
      <w:proofErr w:type="spellStart"/>
      <w:proofErr w:type="gramStart"/>
      <w:r w:rsidRPr="009B49D6">
        <w:rPr>
          <w:rFonts w:ascii="Times New Roman" w:hAnsi="Times New Roman" w:cs="Times New Roman"/>
          <w:sz w:val="24"/>
          <w:szCs w:val="24"/>
        </w:rPr>
        <w:t>lik</w:t>
      </w:r>
      <w:proofErr w:type="spellEnd"/>
      <w:r w:rsidRPr="009B49D6">
        <w:rPr>
          <w:rFonts w:ascii="Times New Roman" w:hAnsi="Times New Roman" w:cs="Times New Roman"/>
          <w:sz w:val="24"/>
          <w:szCs w:val="24"/>
        </w:rPr>
        <w:t xml:space="preserve">  hacimlerde</w:t>
      </w:r>
      <w:proofErr w:type="gramEnd"/>
      <w:r w:rsidRPr="009B49D6">
        <w:rPr>
          <w:rFonts w:ascii="Times New Roman" w:hAnsi="Times New Roman" w:cs="Times New Roman"/>
          <w:sz w:val="24"/>
          <w:szCs w:val="24"/>
        </w:rPr>
        <w:t xml:space="preserve">  olmalıdır.</w:t>
      </w:r>
    </w:p>
    <w:p w14:paraId="4518E520" w14:textId="44B26071" w:rsidR="009B49D6" w:rsidRPr="009B49D6" w:rsidRDefault="009B49D6" w:rsidP="009B49D6">
      <w:pPr>
        <w:pStyle w:val="ListeParagraf"/>
        <w:numPr>
          <w:ilvl w:val="1"/>
          <w:numId w:val="42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9B49D6">
        <w:rPr>
          <w:rFonts w:ascii="Times New Roman" w:hAnsi="Times New Roman" w:cs="Times New Roman"/>
          <w:sz w:val="24"/>
          <w:szCs w:val="24"/>
        </w:rPr>
        <w:t>Eppendorfler</w:t>
      </w:r>
      <w:proofErr w:type="spellEnd"/>
      <w:r w:rsidRPr="009B49D6">
        <w:rPr>
          <w:rFonts w:ascii="Times New Roman" w:hAnsi="Times New Roman" w:cs="Times New Roman"/>
          <w:sz w:val="24"/>
          <w:szCs w:val="24"/>
        </w:rPr>
        <w:t xml:space="preserve">  tüp</w:t>
      </w:r>
      <w:proofErr w:type="gramEnd"/>
      <w:r w:rsidRPr="009B49D6">
        <w:rPr>
          <w:rFonts w:ascii="Times New Roman" w:hAnsi="Times New Roman" w:cs="Times New Roman"/>
          <w:sz w:val="24"/>
          <w:szCs w:val="24"/>
        </w:rPr>
        <w:t xml:space="preserve"> 1000 adet </w:t>
      </w:r>
      <w:proofErr w:type="spellStart"/>
      <w:r w:rsidRPr="009B49D6">
        <w:rPr>
          <w:rFonts w:ascii="Times New Roman" w:hAnsi="Times New Roman" w:cs="Times New Roman"/>
          <w:sz w:val="24"/>
          <w:szCs w:val="24"/>
        </w:rPr>
        <w:t>lik</w:t>
      </w:r>
      <w:proofErr w:type="spellEnd"/>
      <w:r w:rsidRPr="009B49D6">
        <w:rPr>
          <w:rFonts w:ascii="Times New Roman" w:hAnsi="Times New Roman" w:cs="Times New Roman"/>
          <w:sz w:val="24"/>
          <w:szCs w:val="24"/>
        </w:rPr>
        <w:t xml:space="preserve"> ambalajlarda ve steril olmalıdır. </w:t>
      </w:r>
    </w:p>
    <w:p w14:paraId="671ACD8C" w14:textId="1458465E" w:rsidR="009B49D6" w:rsidRPr="009B49D6" w:rsidRDefault="009B49D6" w:rsidP="009B49D6">
      <w:pPr>
        <w:pStyle w:val="ListeParagraf"/>
        <w:numPr>
          <w:ilvl w:val="1"/>
          <w:numId w:val="42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9B49D6">
        <w:rPr>
          <w:rFonts w:ascii="Times New Roman" w:hAnsi="Times New Roman" w:cs="Times New Roman"/>
          <w:sz w:val="24"/>
          <w:szCs w:val="24"/>
        </w:rPr>
        <w:t>Tüpler kendinden kapaklı olmalıdır.</w:t>
      </w:r>
    </w:p>
    <w:p w14:paraId="0A4C544C" w14:textId="215113E3" w:rsidR="009B49D6" w:rsidRPr="009B49D6" w:rsidRDefault="009B49D6" w:rsidP="009B49D6">
      <w:pPr>
        <w:pStyle w:val="ListeParagraf"/>
        <w:numPr>
          <w:ilvl w:val="0"/>
          <w:numId w:val="42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9B49D6">
        <w:rPr>
          <w:rFonts w:ascii="Times New Roman" w:hAnsi="Times New Roman" w:cs="Times New Roman"/>
          <w:sz w:val="24"/>
          <w:szCs w:val="24"/>
        </w:rPr>
        <w:t xml:space="preserve">Tüpler şeffaf saf </w:t>
      </w:r>
      <w:proofErr w:type="spellStart"/>
      <w:r w:rsidRPr="009B49D6">
        <w:rPr>
          <w:rFonts w:ascii="Times New Roman" w:hAnsi="Times New Roman" w:cs="Times New Roman"/>
          <w:sz w:val="24"/>
          <w:szCs w:val="24"/>
        </w:rPr>
        <w:t>polipropilenden</w:t>
      </w:r>
      <w:proofErr w:type="spellEnd"/>
      <w:r w:rsidRPr="009B49D6">
        <w:rPr>
          <w:rFonts w:ascii="Times New Roman" w:hAnsi="Times New Roman" w:cs="Times New Roman"/>
          <w:sz w:val="24"/>
          <w:szCs w:val="24"/>
        </w:rPr>
        <w:t xml:space="preserve"> yapılmış olmalıdır. </w:t>
      </w:r>
    </w:p>
    <w:p w14:paraId="2D4A9252" w14:textId="24963F2B" w:rsidR="009B49D6" w:rsidRPr="009B49D6" w:rsidRDefault="009B49D6" w:rsidP="009B49D6">
      <w:pPr>
        <w:pStyle w:val="ListeParagraf"/>
        <w:numPr>
          <w:ilvl w:val="1"/>
          <w:numId w:val="42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9B49D6">
        <w:rPr>
          <w:rFonts w:ascii="Times New Roman" w:hAnsi="Times New Roman" w:cs="Times New Roman"/>
          <w:sz w:val="24"/>
          <w:szCs w:val="24"/>
        </w:rPr>
        <w:t xml:space="preserve">Tüpler </w:t>
      </w:r>
      <w:proofErr w:type="spellStart"/>
      <w:r w:rsidRPr="009B49D6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9B49D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B49D6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9B49D6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9B49D6">
        <w:rPr>
          <w:rFonts w:ascii="Times New Roman" w:hAnsi="Times New Roman" w:cs="Times New Roman"/>
          <w:sz w:val="24"/>
          <w:szCs w:val="24"/>
        </w:rPr>
        <w:t>endotoksin</w:t>
      </w:r>
      <w:proofErr w:type="spellEnd"/>
      <w:r w:rsidRPr="009B49D6">
        <w:rPr>
          <w:rFonts w:ascii="Times New Roman" w:hAnsi="Times New Roman" w:cs="Times New Roman"/>
          <w:sz w:val="24"/>
          <w:szCs w:val="24"/>
        </w:rPr>
        <w:t xml:space="preserve"> içermemelidir.</w:t>
      </w:r>
    </w:p>
    <w:p w14:paraId="20DC1BCC" w14:textId="228A1372" w:rsidR="009B49D6" w:rsidRPr="009B49D6" w:rsidRDefault="00E04C41" w:rsidP="009B49D6">
      <w:pPr>
        <w:pStyle w:val="ListeParagraf"/>
        <w:numPr>
          <w:ilvl w:val="0"/>
          <w:numId w:val="42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Ürün ambalajlı olmalı, ambalaj içindeki ürün aded</w:t>
      </w:r>
      <w:r w:rsidR="009B49D6" w:rsidRPr="009B49D6">
        <w:rPr>
          <w:rFonts w:ascii="Times New Roman" w:hAnsi="Times New Roman" w:cs="Times New Roman"/>
          <w:sz w:val="24"/>
          <w:szCs w:val="24"/>
        </w:rPr>
        <w:t xml:space="preserve">i üzerinde belirtilmelidir. </w:t>
      </w:r>
    </w:p>
    <w:p w14:paraId="372329F1" w14:textId="0E2E9711" w:rsidR="009B49D6" w:rsidRPr="009B49D6" w:rsidRDefault="009B49D6" w:rsidP="009B49D6">
      <w:pPr>
        <w:pStyle w:val="ListeParagraf"/>
        <w:numPr>
          <w:ilvl w:val="0"/>
          <w:numId w:val="42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9B49D6">
        <w:rPr>
          <w:rFonts w:ascii="Times New Roman" w:hAnsi="Times New Roman" w:cs="Times New Roman"/>
          <w:sz w:val="24"/>
          <w:szCs w:val="24"/>
        </w:rPr>
        <w:t xml:space="preserve">Tüplerin gövdelerinde etiket için yazım alanı bulunmalıdır. </w:t>
      </w:r>
    </w:p>
    <w:p w14:paraId="5B0CCB4E" w14:textId="65249E50" w:rsidR="009B49D6" w:rsidRPr="009B49D6" w:rsidRDefault="009B49D6" w:rsidP="009B49D6">
      <w:pPr>
        <w:pStyle w:val="ListeParagraf"/>
        <w:numPr>
          <w:ilvl w:val="0"/>
          <w:numId w:val="42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B49D6">
        <w:rPr>
          <w:rFonts w:ascii="Times New Roman" w:hAnsi="Times New Roman" w:cs="Times New Roman"/>
          <w:bCs/>
          <w:sz w:val="24"/>
          <w:szCs w:val="24"/>
        </w:rPr>
        <w:t>Teknik şartnameye uymayan alternatif teklifler kabul edilmeyecektir.</w:t>
      </w:r>
    </w:p>
    <w:p w14:paraId="14E0577D" w14:textId="775C5BB7" w:rsidR="009B49D6" w:rsidRPr="009B49D6" w:rsidRDefault="009B49D6" w:rsidP="009B49D6">
      <w:pPr>
        <w:pStyle w:val="ListeParagraf"/>
        <w:numPr>
          <w:ilvl w:val="0"/>
          <w:numId w:val="42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B49D6">
        <w:rPr>
          <w:rFonts w:ascii="Times New Roman" w:hAnsi="Times New Roman" w:cs="Times New Roman"/>
          <w:bCs/>
          <w:sz w:val="24"/>
          <w:szCs w:val="24"/>
        </w:rPr>
        <w:t>Ürün daha önce laboratuvarda kullanılmış olmalıdır veya numune bırakılmalıdır numune bırakılmayan teklifler değerlendirilmeyecektir.</w:t>
      </w:r>
    </w:p>
    <w:p w14:paraId="7D891C51" w14:textId="57BBB7F4" w:rsidR="009B49D6" w:rsidRPr="009B49D6" w:rsidRDefault="009B49D6" w:rsidP="009B49D6">
      <w:pPr>
        <w:pStyle w:val="ListeParagraf"/>
        <w:numPr>
          <w:ilvl w:val="0"/>
          <w:numId w:val="42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9B49D6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14:paraId="59C0A835" w14:textId="77777777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49EAACC" w14:textId="059B2BC6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CEB0719" w14:textId="4F7C1E73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7A90FD8" w14:textId="5BD1CB27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A6B7069" w14:textId="26C42C6F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EE97251" w14:textId="6CD37F04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8BCA462" w14:textId="47FAF4AE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1899014" w14:textId="11425790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925E5DC" w14:textId="77777777" w:rsidR="008E20DD" w:rsidRDefault="008E20DD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B0DA880" w14:textId="560631B8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6AE41C6" w14:textId="261E3248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F7BB677" w14:textId="7813E9EA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F01AB6C" w14:textId="6E1A19FC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A63CAE2" w14:textId="616B477F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BA2B5AA" w14:textId="77777777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23C9D21" w14:textId="7D5812AD" w:rsidR="009B49D6" w:rsidRPr="004C30ED" w:rsidRDefault="009B49D6" w:rsidP="009B49D6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C30ED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Pepsin </w:t>
      </w:r>
      <w:r>
        <w:rPr>
          <w:rFonts w:ascii="Times New Roman" w:hAnsi="Times New Roman" w:cs="Times New Roman"/>
          <w:b/>
          <w:bCs/>
          <w:sz w:val="24"/>
          <w:szCs w:val="24"/>
        </w:rPr>
        <w:t>(</w:t>
      </w:r>
      <w:proofErr w:type="spellStart"/>
      <w:r w:rsidRPr="004C30ED">
        <w:rPr>
          <w:rFonts w:ascii="Times New Roman" w:hAnsi="Times New Roman" w:cs="Times New Roman"/>
          <w:b/>
          <w:bCs/>
          <w:sz w:val="24"/>
          <w:szCs w:val="24"/>
        </w:rPr>
        <w:t>from</w:t>
      </w:r>
      <w:proofErr w:type="spellEnd"/>
      <w:r w:rsidRPr="004C30E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4C30ED">
        <w:rPr>
          <w:rFonts w:ascii="Times New Roman" w:hAnsi="Times New Roman" w:cs="Times New Roman"/>
          <w:b/>
          <w:bCs/>
          <w:sz w:val="24"/>
          <w:szCs w:val="24"/>
        </w:rPr>
        <w:t>porcine</w:t>
      </w:r>
      <w:proofErr w:type="spellEnd"/>
      <w:r w:rsidRPr="004C30E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4C30ED">
        <w:rPr>
          <w:rFonts w:ascii="Times New Roman" w:hAnsi="Times New Roman" w:cs="Times New Roman"/>
          <w:b/>
          <w:bCs/>
          <w:sz w:val="24"/>
          <w:szCs w:val="24"/>
        </w:rPr>
        <w:t>gastric</w:t>
      </w:r>
      <w:proofErr w:type="spellEnd"/>
      <w:r w:rsidRPr="004C30E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4C30ED">
        <w:rPr>
          <w:rFonts w:ascii="Times New Roman" w:hAnsi="Times New Roman" w:cs="Times New Roman"/>
          <w:b/>
          <w:bCs/>
          <w:sz w:val="24"/>
          <w:szCs w:val="24"/>
        </w:rPr>
        <w:t>mucosa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Pr="004C30E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Teknik Şartnamesi</w:t>
      </w:r>
      <w:r w:rsidRPr="004C30E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0A64CCF7" w14:textId="631CB2E9" w:rsidR="009B49D6" w:rsidRPr="009B49D6" w:rsidRDefault="009B49D6" w:rsidP="009B49D6">
      <w:pPr>
        <w:pStyle w:val="ListeParagraf"/>
        <w:numPr>
          <w:ilvl w:val="3"/>
          <w:numId w:val="43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9B49D6">
        <w:rPr>
          <w:rFonts w:ascii="Times New Roman" w:hAnsi="Times New Roman" w:cs="Times New Roman"/>
          <w:sz w:val="24"/>
          <w:szCs w:val="24"/>
        </w:rPr>
        <w:t>500 g ambalajda</w:t>
      </w:r>
      <w:r>
        <w:rPr>
          <w:rFonts w:ascii="Times New Roman" w:hAnsi="Times New Roman" w:cs="Times New Roman"/>
          <w:sz w:val="24"/>
          <w:szCs w:val="24"/>
        </w:rPr>
        <w:t xml:space="preserve"> toz halinde</w:t>
      </w:r>
      <w:r w:rsidRPr="009B49D6">
        <w:rPr>
          <w:rFonts w:ascii="Times New Roman" w:hAnsi="Times New Roman" w:cs="Times New Roman"/>
          <w:sz w:val="24"/>
          <w:szCs w:val="24"/>
        </w:rPr>
        <w:t xml:space="preserve"> olmalıdır. </w:t>
      </w:r>
    </w:p>
    <w:p w14:paraId="5817C844" w14:textId="59E3E01B" w:rsidR="009B49D6" w:rsidRPr="009B49D6" w:rsidRDefault="009B49D6" w:rsidP="009B49D6">
      <w:pPr>
        <w:pStyle w:val="ListeParagraf"/>
        <w:numPr>
          <w:ilvl w:val="3"/>
          <w:numId w:val="43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9B49D6">
        <w:rPr>
          <w:rFonts w:ascii="Times New Roman" w:hAnsi="Times New Roman" w:cs="Times New Roman"/>
          <w:sz w:val="24"/>
          <w:szCs w:val="24"/>
        </w:rPr>
        <w:t xml:space="preserve">CAS numarası 9001-75-6 olmalıdır. </w:t>
      </w:r>
    </w:p>
    <w:p w14:paraId="236ABCCF" w14:textId="403E3457" w:rsidR="009B49D6" w:rsidRPr="009B49D6" w:rsidRDefault="009B49D6" w:rsidP="009B49D6">
      <w:pPr>
        <w:pStyle w:val="ListeParagraf"/>
        <w:numPr>
          <w:ilvl w:val="3"/>
          <w:numId w:val="43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9B49D6">
        <w:rPr>
          <w:rFonts w:ascii="Times New Roman" w:hAnsi="Times New Roman" w:cs="Times New Roman"/>
          <w:sz w:val="24"/>
          <w:szCs w:val="24"/>
        </w:rPr>
        <w:t xml:space="preserve">Moleküler ağırlığı 35 </w:t>
      </w:r>
      <w:proofErr w:type="spellStart"/>
      <w:r w:rsidRPr="009B49D6">
        <w:rPr>
          <w:rFonts w:ascii="Times New Roman" w:hAnsi="Times New Roman" w:cs="Times New Roman"/>
          <w:sz w:val="24"/>
          <w:szCs w:val="24"/>
        </w:rPr>
        <w:t>kDa</w:t>
      </w:r>
      <w:proofErr w:type="spellEnd"/>
      <w:r w:rsidRPr="009B49D6">
        <w:rPr>
          <w:rFonts w:ascii="Times New Roman" w:hAnsi="Times New Roman" w:cs="Times New Roman"/>
          <w:sz w:val="24"/>
          <w:szCs w:val="24"/>
        </w:rPr>
        <w:t xml:space="preserve"> olmalıdır. </w:t>
      </w:r>
    </w:p>
    <w:p w14:paraId="50DA1E73" w14:textId="7A965843" w:rsidR="009B49D6" w:rsidRPr="009B49D6" w:rsidRDefault="009B49D6" w:rsidP="009B49D6">
      <w:pPr>
        <w:pStyle w:val="ListeParagraf"/>
        <w:numPr>
          <w:ilvl w:val="3"/>
          <w:numId w:val="43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9B49D6">
        <w:rPr>
          <w:rFonts w:ascii="Times New Roman" w:hAnsi="Times New Roman" w:cs="Times New Roman"/>
          <w:sz w:val="24"/>
          <w:szCs w:val="24"/>
        </w:rPr>
        <w:t>Saklama koşulları 2-8°C olmalıdır.</w:t>
      </w:r>
    </w:p>
    <w:p w14:paraId="5ACF0608" w14:textId="08C92DBB" w:rsidR="009B49D6" w:rsidRPr="009B49D6" w:rsidRDefault="009B49D6" w:rsidP="009B49D6">
      <w:pPr>
        <w:pStyle w:val="ListeParagraf"/>
        <w:numPr>
          <w:ilvl w:val="0"/>
          <w:numId w:val="43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B49D6">
        <w:rPr>
          <w:rFonts w:ascii="Times New Roman" w:hAnsi="Times New Roman" w:cs="Times New Roman"/>
          <w:bCs/>
          <w:sz w:val="24"/>
          <w:szCs w:val="24"/>
        </w:rPr>
        <w:t>Teknik şartnameye uymayan alternatif teklifler kabul edilmeyecektir.</w:t>
      </w:r>
    </w:p>
    <w:p w14:paraId="53273C18" w14:textId="026E84A0" w:rsidR="009B49D6" w:rsidRPr="009B49D6" w:rsidRDefault="009B49D6" w:rsidP="009B49D6">
      <w:pPr>
        <w:pStyle w:val="ListeParagraf"/>
        <w:numPr>
          <w:ilvl w:val="0"/>
          <w:numId w:val="43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B49D6">
        <w:rPr>
          <w:rFonts w:ascii="Times New Roman" w:hAnsi="Times New Roman" w:cs="Times New Roman"/>
          <w:bCs/>
          <w:sz w:val="24"/>
          <w:szCs w:val="24"/>
        </w:rPr>
        <w:t>Ürün daha önce laboratuvarda kullanılmış olmalıdır veya numune bırakılmalıdır numune bırakılmayan teklifler değerlendirilmeyecektir.</w:t>
      </w:r>
    </w:p>
    <w:p w14:paraId="233940BC" w14:textId="77777777" w:rsidR="009B49D6" w:rsidRPr="004C30ED" w:rsidRDefault="009B49D6" w:rsidP="009B49D6">
      <w:pPr>
        <w:pStyle w:val="ListeParagraf"/>
        <w:numPr>
          <w:ilvl w:val="0"/>
          <w:numId w:val="43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>Kargo ile teslimat kabul edilmeyecektir</w:t>
      </w:r>
    </w:p>
    <w:p w14:paraId="667521DE" w14:textId="77777777" w:rsidR="009B49D6" w:rsidRPr="004C30ED" w:rsidRDefault="009B49D6" w:rsidP="009B49D6">
      <w:pPr>
        <w:pStyle w:val="ListeParagraf"/>
        <w:numPr>
          <w:ilvl w:val="0"/>
          <w:numId w:val="43"/>
        </w:numPr>
        <w:spacing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>Ürün ile birlikte 10 adet 250 ml otoklav şişesi ücretsiz verilmelidir.</w:t>
      </w:r>
    </w:p>
    <w:p w14:paraId="36A13CFB" w14:textId="77777777" w:rsidR="009B49D6" w:rsidRDefault="009B49D6" w:rsidP="009B49D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1D156A" w14:textId="77777777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7C15673" w14:textId="5F087B4B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36EE69A" w14:textId="3091938A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BD5D6B2" w14:textId="359A4208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9E3FECD" w14:textId="3AB2ECC5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D32036D" w14:textId="02BA5FD7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2FB7CAB" w14:textId="44EA837D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3C33B4F" w14:textId="23C72AEE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AC6AF39" w14:textId="233CF17B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408B201" w14:textId="0CA1C4A8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50210E9" w14:textId="2B4F971C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764C632" w14:textId="60142868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05EF920" w14:textId="5687DDD9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556A188" w14:textId="577F9C25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5962B0E" w14:textId="7CFE9C56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F8C32E9" w14:textId="427264CD" w:rsidR="009B49D6" w:rsidRPr="004C30ED" w:rsidRDefault="009B49D6" w:rsidP="00E04C4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C30ED">
        <w:rPr>
          <w:rFonts w:ascii="Times New Roman" w:hAnsi="Times New Roman" w:cs="Times New Roman"/>
          <w:b/>
          <w:sz w:val="24"/>
          <w:szCs w:val="24"/>
        </w:rPr>
        <w:lastRenderedPageBreak/>
        <w:t>Trypsin</w:t>
      </w:r>
      <w:proofErr w:type="spellEnd"/>
      <w:r w:rsidRPr="004C30ED">
        <w:rPr>
          <w:rFonts w:ascii="Times New Roman" w:hAnsi="Times New Roman" w:cs="Times New Roman"/>
          <w:b/>
          <w:sz w:val="24"/>
          <w:szCs w:val="24"/>
        </w:rPr>
        <w:t xml:space="preserve"> Teknik Şartname</w:t>
      </w:r>
    </w:p>
    <w:p w14:paraId="47F90C6C" w14:textId="77777777" w:rsidR="009B49D6" w:rsidRPr="004C30ED" w:rsidRDefault="009B49D6" w:rsidP="009B49D6">
      <w:pPr>
        <w:numPr>
          <w:ilvl w:val="0"/>
          <w:numId w:val="44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>100 ml ‘</w:t>
      </w:r>
      <w:proofErr w:type="spellStart"/>
      <w:r w:rsidRPr="004C30ED">
        <w:rPr>
          <w:rFonts w:ascii="Times New Roman" w:hAnsi="Times New Roman" w:cs="Times New Roman"/>
          <w:sz w:val="24"/>
          <w:szCs w:val="24"/>
        </w:rPr>
        <w:t>lik</w:t>
      </w:r>
      <w:proofErr w:type="spellEnd"/>
      <w:r w:rsidRPr="004C30ED">
        <w:rPr>
          <w:rFonts w:ascii="Times New Roman" w:hAnsi="Times New Roman" w:cs="Times New Roman"/>
          <w:sz w:val="24"/>
          <w:szCs w:val="24"/>
        </w:rPr>
        <w:t xml:space="preserve"> ambalajlarda olmalıdır.</w:t>
      </w:r>
    </w:p>
    <w:p w14:paraId="385E7675" w14:textId="77777777" w:rsidR="009B49D6" w:rsidRPr="004C30ED" w:rsidRDefault="009B49D6" w:rsidP="009B49D6">
      <w:pPr>
        <w:numPr>
          <w:ilvl w:val="0"/>
          <w:numId w:val="44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 xml:space="preserve">10x </w:t>
      </w:r>
      <w:proofErr w:type="gramStart"/>
      <w:r w:rsidRPr="004C30ED">
        <w:rPr>
          <w:rFonts w:ascii="Times New Roman" w:hAnsi="Times New Roman" w:cs="Times New Roman"/>
          <w:sz w:val="24"/>
          <w:szCs w:val="24"/>
        </w:rPr>
        <w:t>konsantrasyonunda</w:t>
      </w:r>
      <w:proofErr w:type="gramEnd"/>
      <w:r w:rsidRPr="004C30ED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1AF3490A" w14:textId="77777777" w:rsidR="009B49D6" w:rsidRPr="004C30ED" w:rsidRDefault="009B49D6" w:rsidP="009B49D6">
      <w:pPr>
        <w:numPr>
          <w:ilvl w:val="0"/>
          <w:numId w:val="44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C30ED">
        <w:rPr>
          <w:rFonts w:ascii="Times New Roman" w:hAnsi="Times New Roman" w:cs="Times New Roman"/>
          <w:sz w:val="24"/>
          <w:szCs w:val="24"/>
        </w:rPr>
        <w:t>Osmalitesi</w:t>
      </w:r>
      <w:proofErr w:type="spellEnd"/>
      <w:r w:rsidRPr="004C30ED">
        <w:rPr>
          <w:rFonts w:ascii="Times New Roman" w:hAnsi="Times New Roman" w:cs="Times New Roman"/>
          <w:sz w:val="24"/>
          <w:szCs w:val="24"/>
        </w:rPr>
        <w:t xml:space="preserve"> 270 - 320 </w:t>
      </w:r>
      <w:proofErr w:type="spellStart"/>
      <w:r w:rsidRPr="004C30ED">
        <w:rPr>
          <w:rFonts w:ascii="Times New Roman" w:hAnsi="Times New Roman" w:cs="Times New Roman"/>
          <w:sz w:val="24"/>
          <w:szCs w:val="24"/>
        </w:rPr>
        <w:t>mOsm</w:t>
      </w:r>
      <w:proofErr w:type="spellEnd"/>
      <w:r w:rsidRPr="004C30ED">
        <w:rPr>
          <w:rFonts w:ascii="Times New Roman" w:hAnsi="Times New Roman" w:cs="Times New Roman"/>
          <w:sz w:val="24"/>
          <w:szCs w:val="24"/>
        </w:rPr>
        <w:t>/kg olmalıdır.</w:t>
      </w:r>
    </w:p>
    <w:p w14:paraId="0245B2A5" w14:textId="77777777" w:rsidR="009B49D6" w:rsidRPr="004C30ED" w:rsidRDefault="009B49D6" w:rsidP="009B49D6">
      <w:pPr>
        <w:numPr>
          <w:ilvl w:val="0"/>
          <w:numId w:val="44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 xml:space="preserve">Fenol </w:t>
      </w:r>
      <w:proofErr w:type="spellStart"/>
      <w:r w:rsidRPr="004C30ED">
        <w:rPr>
          <w:rFonts w:ascii="Times New Roman" w:hAnsi="Times New Roman" w:cs="Times New Roman"/>
          <w:sz w:val="24"/>
          <w:szCs w:val="24"/>
        </w:rPr>
        <w:t>red</w:t>
      </w:r>
      <w:proofErr w:type="spellEnd"/>
      <w:r w:rsidRPr="004C30ED">
        <w:rPr>
          <w:rFonts w:ascii="Times New Roman" w:hAnsi="Times New Roman" w:cs="Times New Roman"/>
          <w:sz w:val="24"/>
          <w:szCs w:val="24"/>
        </w:rPr>
        <w:t xml:space="preserve"> ve EDTA içermelidir.</w:t>
      </w:r>
    </w:p>
    <w:p w14:paraId="46E30549" w14:textId="77777777" w:rsidR="009B49D6" w:rsidRPr="004C30ED" w:rsidRDefault="009B49D6" w:rsidP="009B49D6">
      <w:pPr>
        <w:numPr>
          <w:ilvl w:val="0"/>
          <w:numId w:val="44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C30ED">
        <w:rPr>
          <w:rFonts w:ascii="Times New Roman" w:hAnsi="Times New Roman" w:cs="Times New Roman"/>
          <w:sz w:val="24"/>
          <w:szCs w:val="24"/>
        </w:rPr>
        <w:t>Ph</w:t>
      </w:r>
      <w:proofErr w:type="spellEnd"/>
      <w:r w:rsidRPr="004C3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C30ED">
        <w:rPr>
          <w:rFonts w:ascii="Times New Roman" w:hAnsi="Times New Roman" w:cs="Times New Roman"/>
          <w:sz w:val="24"/>
          <w:szCs w:val="24"/>
        </w:rPr>
        <w:t>aralığı</w:t>
      </w:r>
      <w:proofErr w:type="gramEnd"/>
      <w:r w:rsidRPr="004C30ED">
        <w:rPr>
          <w:rFonts w:ascii="Times New Roman" w:hAnsi="Times New Roman" w:cs="Times New Roman"/>
          <w:sz w:val="24"/>
          <w:szCs w:val="24"/>
        </w:rPr>
        <w:t xml:space="preserve"> 7.2 - 8.0 olmalıdır.</w:t>
      </w:r>
    </w:p>
    <w:p w14:paraId="0E4E94D8" w14:textId="77777777" w:rsidR="009B49D6" w:rsidRPr="004C30ED" w:rsidRDefault="009B49D6" w:rsidP="009B49D6">
      <w:pPr>
        <w:numPr>
          <w:ilvl w:val="0"/>
          <w:numId w:val="44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 xml:space="preserve">Saklama Sıcaklığı -5°C </w:t>
      </w:r>
      <w:proofErr w:type="spellStart"/>
      <w:r w:rsidRPr="004C30ED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4C30ED">
        <w:rPr>
          <w:rFonts w:ascii="Times New Roman" w:hAnsi="Times New Roman" w:cs="Times New Roman"/>
          <w:sz w:val="24"/>
          <w:szCs w:val="24"/>
        </w:rPr>
        <w:t xml:space="preserve"> -20°C olmalıdır.</w:t>
      </w:r>
    </w:p>
    <w:p w14:paraId="77B0EC58" w14:textId="1BF5F0FE" w:rsidR="009B49D6" w:rsidRPr="00E04C41" w:rsidRDefault="00E04C41" w:rsidP="00E04C41">
      <w:pPr>
        <w:numPr>
          <w:ilvl w:val="0"/>
          <w:numId w:val="44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Teklif veren Firmanın </w:t>
      </w:r>
      <w:r w:rsidR="009B49D6" w:rsidRPr="00E04C41">
        <w:rPr>
          <w:rFonts w:ascii="Times New Roman" w:hAnsi="Times New Roman" w:cs="Times New Roman"/>
          <w:sz w:val="24"/>
          <w:szCs w:val="24"/>
        </w:rPr>
        <w:t>Türkiye yetkili satıcı belgesi olmalıdır.</w:t>
      </w:r>
    </w:p>
    <w:p w14:paraId="5967EFEB" w14:textId="3991EBEF" w:rsidR="009B49D6" w:rsidRPr="004C30ED" w:rsidRDefault="009B49D6" w:rsidP="009B49D6">
      <w:pPr>
        <w:numPr>
          <w:ilvl w:val="0"/>
          <w:numId w:val="44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4C30ED">
        <w:rPr>
          <w:rFonts w:ascii="Times New Roman" w:hAnsi="Times New Roman" w:cs="Times New Roman"/>
          <w:sz w:val="24"/>
          <w:szCs w:val="24"/>
        </w:rPr>
        <w:t>Saklama koşullarına uygun olarak teslim edilmelidir.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30ED">
        <w:rPr>
          <w:rFonts w:ascii="Times New Roman" w:hAnsi="Times New Roman" w:cs="Times New Roman"/>
          <w:sz w:val="24"/>
          <w:szCs w:val="24"/>
        </w:rPr>
        <w:t>Ürün ile sorun yaşanması durumunda aynı hafta içerisinde ürün yenisi ile değiştirilmeli</w:t>
      </w:r>
    </w:p>
    <w:p w14:paraId="036BDF45" w14:textId="71D0A682" w:rsidR="009B49D6" w:rsidRPr="009B49D6" w:rsidRDefault="009B49D6" w:rsidP="009B49D6">
      <w:pPr>
        <w:pStyle w:val="ListeParagraf"/>
        <w:numPr>
          <w:ilvl w:val="0"/>
          <w:numId w:val="44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B49D6">
        <w:rPr>
          <w:rFonts w:ascii="Times New Roman" w:hAnsi="Times New Roman" w:cs="Times New Roman"/>
          <w:bCs/>
          <w:sz w:val="24"/>
          <w:szCs w:val="24"/>
        </w:rPr>
        <w:t>Teknik şartnameye uymayan alternatif teklifler kabul edilmeyecektir.</w:t>
      </w:r>
    </w:p>
    <w:p w14:paraId="5C6105D3" w14:textId="33FF4084" w:rsidR="009B49D6" w:rsidRPr="009B49D6" w:rsidRDefault="009B49D6" w:rsidP="009B49D6">
      <w:pPr>
        <w:pStyle w:val="ListeParagraf"/>
        <w:numPr>
          <w:ilvl w:val="0"/>
          <w:numId w:val="44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B49D6">
        <w:rPr>
          <w:rFonts w:ascii="Times New Roman" w:hAnsi="Times New Roman" w:cs="Times New Roman"/>
          <w:bCs/>
          <w:sz w:val="24"/>
          <w:szCs w:val="24"/>
        </w:rPr>
        <w:t>Ürün daha önce laboratuvarda kullanılmış olmal</w:t>
      </w:r>
      <w:r w:rsidR="00E04C41">
        <w:rPr>
          <w:rFonts w:ascii="Times New Roman" w:hAnsi="Times New Roman" w:cs="Times New Roman"/>
          <w:bCs/>
          <w:sz w:val="24"/>
          <w:szCs w:val="24"/>
        </w:rPr>
        <w:t xml:space="preserve">ıdır veya numune bırakılmalıdır, </w:t>
      </w:r>
      <w:r w:rsidRPr="009B49D6">
        <w:rPr>
          <w:rFonts w:ascii="Times New Roman" w:hAnsi="Times New Roman" w:cs="Times New Roman"/>
          <w:bCs/>
          <w:sz w:val="24"/>
          <w:szCs w:val="24"/>
        </w:rPr>
        <w:t>numune bırakılmayan teklifler değerlendirilmeyecektir.</w:t>
      </w:r>
    </w:p>
    <w:p w14:paraId="11294C7E" w14:textId="7A65879E" w:rsidR="009B49D6" w:rsidRPr="009B49D6" w:rsidRDefault="009B49D6" w:rsidP="009B49D6">
      <w:pPr>
        <w:pStyle w:val="ListeParagraf"/>
        <w:numPr>
          <w:ilvl w:val="0"/>
          <w:numId w:val="44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9B49D6">
        <w:rPr>
          <w:rFonts w:ascii="Times New Roman" w:hAnsi="Times New Roman" w:cs="Times New Roman"/>
          <w:sz w:val="24"/>
          <w:szCs w:val="24"/>
        </w:rPr>
        <w:t>Kargo ile teslimat kabul edilmeyecektir</w:t>
      </w:r>
    </w:p>
    <w:p w14:paraId="78683345" w14:textId="2410B455" w:rsidR="009B49D6" w:rsidRDefault="009B49D6" w:rsidP="009B49D6">
      <w:pPr>
        <w:spacing w:line="36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2FE2E524" w14:textId="2E7D5BC3" w:rsidR="009B49D6" w:rsidRDefault="009B49D6" w:rsidP="009B49D6">
      <w:pPr>
        <w:spacing w:line="36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1A361ED6" w14:textId="2949A6CD" w:rsidR="009B49D6" w:rsidRDefault="009B49D6" w:rsidP="009B49D6">
      <w:pPr>
        <w:spacing w:line="36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0990BCA6" w14:textId="10A1EC4C" w:rsidR="009B49D6" w:rsidRDefault="009B49D6" w:rsidP="009B49D6">
      <w:pPr>
        <w:spacing w:line="36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2EF2D7BB" w14:textId="354AFCA6" w:rsidR="009B49D6" w:rsidRDefault="009B49D6" w:rsidP="009B49D6">
      <w:pPr>
        <w:spacing w:line="36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18CB2C5F" w14:textId="77777777" w:rsidR="009B49D6" w:rsidRPr="004C30ED" w:rsidRDefault="009B49D6" w:rsidP="009B49D6">
      <w:pPr>
        <w:spacing w:line="36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4EC090CB" w14:textId="5083D26E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C2CA33F" w14:textId="4571F79A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034A689" w14:textId="3EE5BC92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E800EF9" w14:textId="61CB2971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01BCBA" w14:textId="3FB1FBE5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A194F3E" w14:textId="2801C934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D76A01D" w14:textId="77777777" w:rsidR="00E04C41" w:rsidRDefault="00E04C41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6ADC50A" w14:textId="2618B8CF" w:rsidR="009B49D6" w:rsidRDefault="009B49D6" w:rsidP="004C30ED">
      <w:pPr>
        <w:spacing w:after="16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PBS Teknik Şartnamesi</w:t>
      </w:r>
    </w:p>
    <w:p w14:paraId="52021CF3" w14:textId="2605C5FF" w:rsidR="00BE280B" w:rsidRPr="009B49D6" w:rsidRDefault="00BE280B" w:rsidP="009B49D6">
      <w:pPr>
        <w:pStyle w:val="ListeParagraf"/>
        <w:numPr>
          <w:ilvl w:val="0"/>
          <w:numId w:val="45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9B49D6">
        <w:rPr>
          <w:rFonts w:ascii="Times New Roman" w:hAnsi="Times New Roman" w:cs="Times New Roman"/>
          <w:bCs/>
          <w:sz w:val="24"/>
          <w:szCs w:val="24"/>
        </w:rPr>
        <w:t>Dulbecco's</w:t>
      </w:r>
      <w:proofErr w:type="spellEnd"/>
      <w:r w:rsidRPr="009B49D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B49D6">
        <w:rPr>
          <w:rFonts w:ascii="Times New Roman" w:hAnsi="Times New Roman" w:cs="Times New Roman"/>
          <w:bCs/>
          <w:sz w:val="24"/>
          <w:szCs w:val="24"/>
        </w:rPr>
        <w:t>Phosphate</w:t>
      </w:r>
      <w:proofErr w:type="spellEnd"/>
      <w:r w:rsidRPr="009B49D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9B49D6">
        <w:rPr>
          <w:rFonts w:ascii="Times New Roman" w:hAnsi="Times New Roman" w:cs="Times New Roman"/>
          <w:bCs/>
          <w:sz w:val="24"/>
          <w:szCs w:val="24"/>
        </w:rPr>
        <w:t>Buf</w:t>
      </w:r>
      <w:r w:rsidR="009B49D6">
        <w:rPr>
          <w:rFonts w:ascii="Times New Roman" w:hAnsi="Times New Roman" w:cs="Times New Roman"/>
          <w:bCs/>
          <w:sz w:val="24"/>
          <w:szCs w:val="24"/>
        </w:rPr>
        <w:t>fered</w:t>
      </w:r>
      <w:proofErr w:type="spellEnd"/>
      <w:r w:rsidR="009B49D6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9B49D6">
        <w:rPr>
          <w:rFonts w:ascii="Times New Roman" w:hAnsi="Times New Roman" w:cs="Times New Roman"/>
          <w:bCs/>
          <w:sz w:val="24"/>
          <w:szCs w:val="24"/>
        </w:rPr>
        <w:t>Saline</w:t>
      </w:r>
      <w:proofErr w:type="spellEnd"/>
      <w:r w:rsidR="009B49D6">
        <w:rPr>
          <w:rFonts w:ascii="Times New Roman" w:hAnsi="Times New Roman" w:cs="Times New Roman"/>
          <w:bCs/>
          <w:sz w:val="24"/>
          <w:szCs w:val="24"/>
        </w:rPr>
        <w:t xml:space="preserve"> (DPBS), 10X </w:t>
      </w:r>
      <w:proofErr w:type="spellStart"/>
      <w:r w:rsidR="009B49D6">
        <w:rPr>
          <w:rFonts w:ascii="Times New Roman" w:hAnsi="Times New Roman" w:cs="Times New Roman"/>
          <w:bCs/>
          <w:sz w:val="24"/>
          <w:szCs w:val="24"/>
        </w:rPr>
        <w:t>Conc</w:t>
      </w:r>
      <w:proofErr w:type="spellEnd"/>
      <w:r w:rsidRPr="009B49D6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24B0460F" w14:textId="1E84C2A4" w:rsidR="00BE280B" w:rsidRPr="009B49D6" w:rsidRDefault="00BE280B" w:rsidP="009B49D6">
      <w:pPr>
        <w:pStyle w:val="ListeParagraf"/>
        <w:numPr>
          <w:ilvl w:val="3"/>
          <w:numId w:val="45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9B49D6">
        <w:rPr>
          <w:rFonts w:ascii="Times New Roman" w:hAnsi="Times New Roman" w:cs="Times New Roman"/>
          <w:sz w:val="24"/>
          <w:szCs w:val="24"/>
        </w:rPr>
        <w:t xml:space="preserve">Kalsiyum ve magnezyum </w:t>
      </w:r>
      <w:proofErr w:type="spellStart"/>
      <w:r w:rsidRPr="009B49D6">
        <w:rPr>
          <w:rFonts w:ascii="Times New Roman" w:hAnsi="Times New Roman" w:cs="Times New Roman"/>
          <w:sz w:val="24"/>
          <w:szCs w:val="24"/>
        </w:rPr>
        <w:t>free</w:t>
      </w:r>
      <w:proofErr w:type="spellEnd"/>
      <w:r w:rsidRPr="009B49D6">
        <w:rPr>
          <w:rFonts w:ascii="Times New Roman" w:hAnsi="Times New Roman" w:cs="Times New Roman"/>
          <w:sz w:val="24"/>
          <w:szCs w:val="24"/>
        </w:rPr>
        <w:t xml:space="preserve"> olmalıdır. </w:t>
      </w:r>
    </w:p>
    <w:p w14:paraId="592E15C1" w14:textId="3FC6BBE7" w:rsidR="00BE280B" w:rsidRPr="009B49D6" w:rsidRDefault="00BE280B" w:rsidP="009B49D6">
      <w:pPr>
        <w:pStyle w:val="ListeParagraf"/>
        <w:numPr>
          <w:ilvl w:val="3"/>
          <w:numId w:val="45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9B49D6">
        <w:rPr>
          <w:rFonts w:ascii="Times New Roman" w:hAnsi="Times New Roman" w:cs="Times New Roman"/>
          <w:sz w:val="24"/>
          <w:szCs w:val="24"/>
        </w:rPr>
        <w:t xml:space="preserve">10X </w:t>
      </w:r>
      <w:proofErr w:type="gramStart"/>
      <w:r w:rsidRPr="009B49D6">
        <w:rPr>
          <w:rFonts w:ascii="Times New Roman" w:hAnsi="Times New Roman" w:cs="Times New Roman"/>
          <w:sz w:val="24"/>
          <w:szCs w:val="24"/>
        </w:rPr>
        <w:t>konsantrasyonda</w:t>
      </w:r>
      <w:proofErr w:type="gramEnd"/>
      <w:r w:rsidRPr="009B49D6">
        <w:rPr>
          <w:rFonts w:ascii="Times New Roman" w:hAnsi="Times New Roman" w:cs="Times New Roman"/>
          <w:sz w:val="24"/>
          <w:szCs w:val="24"/>
        </w:rPr>
        <w:t xml:space="preserve"> olmalıdır. </w:t>
      </w:r>
    </w:p>
    <w:p w14:paraId="613A5C99" w14:textId="062570B7" w:rsidR="00BE280B" w:rsidRPr="009B49D6" w:rsidRDefault="00BE280B" w:rsidP="009B49D6">
      <w:pPr>
        <w:pStyle w:val="ListeParagraf"/>
        <w:numPr>
          <w:ilvl w:val="3"/>
          <w:numId w:val="45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9B49D6">
        <w:rPr>
          <w:rFonts w:ascii="Times New Roman" w:hAnsi="Times New Roman" w:cs="Times New Roman"/>
          <w:sz w:val="24"/>
          <w:szCs w:val="24"/>
        </w:rPr>
        <w:t xml:space="preserve">1LT x20 adet olarak teslim edilmelidir. </w:t>
      </w:r>
    </w:p>
    <w:p w14:paraId="58811B1A" w14:textId="2C680CE6" w:rsidR="00BE280B" w:rsidRPr="009B49D6" w:rsidRDefault="00BE280B" w:rsidP="009B49D6">
      <w:pPr>
        <w:pStyle w:val="ListeParagraf"/>
        <w:numPr>
          <w:ilvl w:val="3"/>
          <w:numId w:val="45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9B49D6">
        <w:rPr>
          <w:rFonts w:ascii="Times New Roman" w:hAnsi="Times New Roman" w:cs="Times New Roman"/>
          <w:sz w:val="24"/>
          <w:szCs w:val="24"/>
        </w:rPr>
        <w:t xml:space="preserve">Steril ve hücre kültürü için test edilmiş olmalıdır. </w:t>
      </w:r>
    </w:p>
    <w:p w14:paraId="61DCA0C8" w14:textId="527690DB" w:rsidR="00BE280B" w:rsidRPr="009B49D6" w:rsidRDefault="00BE280B" w:rsidP="009B49D6">
      <w:pPr>
        <w:pStyle w:val="ListeParagraf"/>
        <w:numPr>
          <w:ilvl w:val="3"/>
          <w:numId w:val="45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B49D6">
        <w:rPr>
          <w:rFonts w:ascii="Times New Roman" w:hAnsi="Times New Roman" w:cs="Times New Roman"/>
          <w:sz w:val="24"/>
          <w:szCs w:val="24"/>
        </w:rPr>
        <w:t>Endotoxin</w:t>
      </w:r>
      <w:proofErr w:type="spellEnd"/>
      <w:r w:rsidRPr="009B49D6">
        <w:rPr>
          <w:rFonts w:ascii="Times New Roman" w:hAnsi="Times New Roman" w:cs="Times New Roman"/>
          <w:sz w:val="24"/>
          <w:szCs w:val="24"/>
        </w:rPr>
        <w:t xml:space="preserve"> için test edilmiş olmalıdır. </w:t>
      </w:r>
    </w:p>
    <w:p w14:paraId="70589F98" w14:textId="6B6B83F9" w:rsidR="00BE280B" w:rsidRPr="009B49D6" w:rsidRDefault="00BE280B" w:rsidP="009B49D6">
      <w:pPr>
        <w:pStyle w:val="ListeParagraf"/>
        <w:numPr>
          <w:ilvl w:val="3"/>
          <w:numId w:val="45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B49D6">
        <w:rPr>
          <w:rFonts w:ascii="Times New Roman" w:hAnsi="Times New Roman" w:cs="Times New Roman"/>
          <w:sz w:val="24"/>
          <w:szCs w:val="24"/>
        </w:rPr>
        <w:t>cGMP</w:t>
      </w:r>
      <w:proofErr w:type="spellEnd"/>
      <w:r w:rsidRPr="009B49D6">
        <w:rPr>
          <w:rFonts w:ascii="Times New Roman" w:hAnsi="Times New Roman" w:cs="Times New Roman"/>
          <w:sz w:val="24"/>
          <w:szCs w:val="24"/>
        </w:rPr>
        <w:t xml:space="preserve"> şartlarında üretilmiş olmalıdır. </w:t>
      </w:r>
    </w:p>
    <w:p w14:paraId="0A19E8EF" w14:textId="5C55DD82" w:rsidR="00BE280B" w:rsidRPr="009B49D6" w:rsidRDefault="00BE280B" w:rsidP="009B49D6">
      <w:pPr>
        <w:pStyle w:val="ListeParagraf"/>
        <w:numPr>
          <w:ilvl w:val="3"/>
          <w:numId w:val="45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B49D6">
        <w:rPr>
          <w:rFonts w:ascii="Times New Roman" w:hAnsi="Times New Roman" w:cs="Times New Roman"/>
          <w:sz w:val="24"/>
          <w:szCs w:val="24"/>
        </w:rPr>
        <w:t>Potassium</w:t>
      </w:r>
      <w:proofErr w:type="spellEnd"/>
      <w:r w:rsidRPr="009B49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B49D6">
        <w:rPr>
          <w:rFonts w:ascii="Times New Roman" w:hAnsi="Times New Roman" w:cs="Times New Roman"/>
          <w:sz w:val="24"/>
          <w:szCs w:val="24"/>
        </w:rPr>
        <w:t>Phosphate</w:t>
      </w:r>
      <w:proofErr w:type="spellEnd"/>
      <w:r w:rsidRPr="009B49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B49D6">
        <w:rPr>
          <w:rFonts w:ascii="Times New Roman" w:hAnsi="Times New Roman" w:cs="Times New Roman"/>
          <w:sz w:val="24"/>
          <w:szCs w:val="24"/>
        </w:rPr>
        <w:t>Monobasic</w:t>
      </w:r>
      <w:proofErr w:type="spellEnd"/>
      <w:r w:rsidRPr="009B49D6">
        <w:rPr>
          <w:rFonts w:ascii="Times New Roman" w:hAnsi="Times New Roman" w:cs="Times New Roman"/>
          <w:sz w:val="24"/>
          <w:szCs w:val="24"/>
        </w:rPr>
        <w:t xml:space="preserve"> (KH2PO4) içeriği 2.00 g/L, </w:t>
      </w:r>
      <w:proofErr w:type="spellStart"/>
      <w:r w:rsidRPr="009B49D6">
        <w:rPr>
          <w:rFonts w:ascii="Times New Roman" w:hAnsi="Times New Roman" w:cs="Times New Roman"/>
          <w:sz w:val="24"/>
          <w:szCs w:val="24"/>
        </w:rPr>
        <w:t>molaritesi</w:t>
      </w:r>
      <w:proofErr w:type="spellEnd"/>
      <w:r w:rsidRPr="009B49D6">
        <w:rPr>
          <w:rFonts w:ascii="Times New Roman" w:hAnsi="Times New Roman" w:cs="Times New Roman"/>
          <w:sz w:val="24"/>
          <w:szCs w:val="24"/>
        </w:rPr>
        <w:t xml:space="preserve"> 14.71 </w:t>
      </w:r>
      <w:proofErr w:type="spellStart"/>
      <w:r w:rsidRPr="009B49D6">
        <w:rPr>
          <w:rFonts w:ascii="Times New Roman" w:hAnsi="Times New Roman" w:cs="Times New Roman"/>
          <w:sz w:val="24"/>
          <w:szCs w:val="24"/>
        </w:rPr>
        <w:t>mM</w:t>
      </w:r>
      <w:proofErr w:type="spellEnd"/>
      <w:r w:rsidRPr="009B49D6">
        <w:rPr>
          <w:rFonts w:ascii="Times New Roman" w:hAnsi="Times New Roman" w:cs="Times New Roman"/>
          <w:sz w:val="24"/>
          <w:szCs w:val="24"/>
        </w:rPr>
        <w:t xml:space="preserve"> olmalıdır. </w:t>
      </w:r>
    </w:p>
    <w:p w14:paraId="56935046" w14:textId="71F8AF8D" w:rsidR="00BE280B" w:rsidRPr="009B49D6" w:rsidRDefault="00BE280B" w:rsidP="009B49D6">
      <w:pPr>
        <w:pStyle w:val="ListeParagraf"/>
        <w:numPr>
          <w:ilvl w:val="3"/>
          <w:numId w:val="45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9B49D6">
        <w:rPr>
          <w:rFonts w:ascii="Times New Roman" w:hAnsi="Times New Roman" w:cs="Times New Roman"/>
          <w:sz w:val="24"/>
          <w:szCs w:val="24"/>
        </w:rPr>
        <w:t xml:space="preserve">Üretici firma, FDA onaylı </w:t>
      </w:r>
      <w:proofErr w:type="spellStart"/>
      <w:r w:rsidRPr="009B49D6">
        <w:rPr>
          <w:rFonts w:ascii="Times New Roman" w:hAnsi="Times New Roman" w:cs="Times New Roman"/>
          <w:sz w:val="24"/>
          <w:szCs w:val="24"/>
        </w:rPr>
        <w:t>Drug</w:t>
      </w:r>
      <w:proofErr w:type="spellEnd"/>
      <w:r w:rsidRPr="009B49D6">
        <w:rPr>
          <w:rFonts w:ascii="Times New Roman" w:hAnsi="Times New Roman" w:cs="Times New Roman"/>
          <w:sz w:val="24"/>
          <w:szCs w:val="24"/>
        </w:rPr>
        <w:t xml:space="preserve"> Master File Belgesi, ISO 9001:2008, ISO 13485:2003 ve cGMP kalite evraklarına sahip olmalıdır. </w:t>
      </w:r>
    </w:p>
    <w:p w14:paraId="546F3CA9" w14:textId="1FA44C7F" w:rsidR="00BE280B" w:rsidRPr="009B49D6" w:rsidRDefault="00BE280B" w:rsidP="009B49D6">
      <w:pPr>
        <w:pStyle w:val="ListeParagraf"/>
        <w:numPr>
          <w:ilvl w:val="3"/>
          <w:numId w:val="45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9B49D6">
        <w:rPr>
          <w:rFonts w:ascii="Times New Roman" w:hAnsi="Times New Roman" w:cs="Times New Roman"/>
          <w:sz w:val="24"/>
          <w:szCs w:val="24"/>
        </w:rPr>
        <w:t xml:space="preserve">En az 1 yıl </w:t>
      </w:r>
      <w:proofErr w:type="spellStart"/>
      <w:r w:rsidRPr="009B49D6">
        <w:rPr>
          <w:rFonts w:ascii="Times New Roman" w:hAnsi="Times New Roman" w:cs="Times New Roman"/>
          <w:sz w:val="24"/>
          <w:szCs w:val="24"/>
        </w:rPr>
        <w:t>miadlı</w:t>
      </w:r>
      <w:proofErr w:type="spellEnd"/>
      <w:r w:rsidRPr="009B49D6">
        <w:rPr>
          <w:rFonts w:ascii="Times New Roman" w:hAnsi="Times New Roman" w:cs="Times New Roman"/>
          <w:sz w:val="24"/>
          <w:szCs w:val="24"/>
        </w:rPr>
        <w:t xml:space="preserve"> olmalıdır. </w:t>
      </w:r>
    </w:p>
    <w:p w14:paraId="4D51778F" w14:textId="3EA8C72E" w:rsidR="00BE280B" w:rsidRPr="009B49D6" w:rsidRDefault="00BE280B" w:rsidP="009B49D6">
      <w:pPr>
        <w:pStyle w:val="ListeParagraf"/>
        <w:numPr>
          <w:ilvl w:val="0"/>
          <w:numId w:val="45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B49D6">
        <w:rPr>
          <w:rFonts w:ascii="Times New Roman" w:hAnsi="Times New Roman" w:cs="Times New Roman"/>
          <w:bCs/>
          <w:sz w:val="24"/>
          <w:szCs w:val="24"/>
        </w:rPr>
        <w:t>Teknik şartnameye uymayan alternatif teklifler kabul edilmeyecektir.</w:t>
      </w:r>
    </w:p>
    <w:p w14:paraId="21E4E79B" w14:textId="694C0642" w:rsidR="004C30ED" w:rsidRPr="009B49D6" w:rsidRDefault="00BE280B" w:rsidP="009B49D6">
      <w:pPr>
        <w:pStyle w:val="ListeParagraf"/>
        <w:numPr>
          <w:ilvl w:val="0"/>
          <w:numId w:val="45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B49D6">
        <w:rPr>
          <w:rFonts w:ascii="Times New Roman" w:hAnsi="Times New Roman" w:cs="Times New Roman"/>
          <w:bCs/>
          <w:sz w:val="24"/>
          <w:szCs w:val="24"/>
        </w:rPr>
        <w:t>Ürün daha önce laboratuvarda kullanılmış olmalıdır veya numune bırakılmalıdır numune bırakılmayan te</w:t>
      </w:r>
      <w:r w:rsidR="004C30ED" w:rsidRPr="009B49D6">
        <w:rPr>
          <w:rFonts w:ascii="Times New Roman" w:hAnsi="Times New Roman" w:cs="Times New Roman"/>
          <w:bCs/>
          <w:sz w:val="24"/>
          <w:szCs w:val="24"/>
        </w:rPr>
        <w:t>klifler değerlendirilmeyecektir</w:t>
      </w:r>
    </w:p>
    <w:p w14:paraId="783BDB4B" w14:textId="53D98F67" w:rsidR="0093652A" w:rsidRPr="009B49D6" w:rsidRDefault="00BE280B" w:rsidP="009B49D6">
      <w:pPr>
        <w:pStyle w:val="ListeParagraf"/>
        <w:numPr>
          <w:ilvl w:val="0"/>
          <w:numId w:val="45"/>
        </w:numPr>
        <w:spacing w:after="160" w:line="360" w:lineRule="auto"/>
        <w:ind w:left="567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B49D6">
        <w:rPr>
          <w:rFonts w:ascii="Times New Roman" w:hAnsi="Times New Roman" w:cs="Times New Roman"/>
          <w:sz w:val="24"/>
          <w:szCs w:val="24"/>
        </w:rPr>
        <w:t>Kargo ile teslimat kabul edilmeyecektir.</w:t>
      </w:r>
    </w:p>
    <w:p w14:paraId="4DD52DA0" w14:textId="77777777" w:rsidR="00BE280B" w:rsidRPr="004C30ED" w:rsidRDefault="00BE280B" w:rsidP="004C30ED">
      <w:p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4FD37A" w14:textId="3CA09059" w:rsidR="00BE280B" w:rsidRDefault="00BE280B" w:rsidP="004C30ED">
      <w:p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6CE7F9B" w14:textId="6B025A96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5A214E" w14:textId="20BC8E12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A30F1E" w14:textId="1687F626" w:rsidR="004C30ED" w:rsidRDefault="004C30ED" w:rsidP="004C30ED">
      <w:p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4BF74F1" w14:textId="58AD0528" w:rsidR="005D0C90" w:rsidRDefault="005D0C90" w:rsidP="004C30ED">
      <w:pPr>
        <w:spacing w:line="36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bookmarkStart w:id="3" w:name="_GoBack"/>
      <w:bookmarkEnd w:id="3"/>
    </w:p>
    <w:p w14:paraId="5BD9A74A" w14:textId="47F3A024" w:rsidR="005D0C90" w:rsidRDefault="005D0C90" w:rsidP="004C30ED">
      <w:pPr>
        <w:spacing w:line="36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6853723F" w14:textId="6452CDAD" w:rsidR="005D0C90" w:rsidRDefault="005D0C90" w:rsidP="004C30ED">
      <w:pPr>
        <w:spacing w:line="36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57A94A2D" w14:textId="77777777" w:rsidR="005D0C90" w:rsidRDefault="005D0C90" w:rsidP="004C30ED">
      <w:pPr>
        <w:spacing w:line="36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</w:p>
    <w:sectPr w:rsidR="005D0C90" w:rsidSect="005467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B9B6E804"/>
    <w:multiLevelType w:val="hybridMultilevel"/>
    <w:tmpl w:val="6617BE8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4025F89"/>
    <w:multiLevelType w:val="hybridMultilevel"/>
    <w:tmpl w:val="AD7011B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F97E2C"/>
    <w:multiLevelType w:val="hybridMultilevel"/>
    <w:tmpl w:val="43D82BF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B47239"/>
    <w:multiLevelType w:val="hybridMultilevel"/>
    <w:tmpl w:val="86E21EB6"/>
    <w:lvl w:ilvl="0" w:tplc="041F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4" w15:restartNumberingAfterBreak="0">
    <w:nsid w:val="0658154E"/>
    <w:multiLevelType w:val="hybridMultilevel"/>
    <w:tmpl w:val="5A1A01C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142A11"/>
    <w:multiLevelType w:val="hybridMultilevel"/>
    <w:tmpl w:val="1B56119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8060AD7"/>
    <w:multiLevelType w:val="hybridMultilevel"/>
    <w:tmpl w:val="5A1A01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88665A"/>
    <w:multiLevelType w:val="hybridMultilevel"/>
    <w:tmpl w:val="B3A8E872"/>
    <w:lvl w:ilvl="0" w:tplc="041F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1F0003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8" w15:restartNumberingAfterBreak="0">
    <w:nsid w:val="141A4BF7"/>
    <w:multiLevelType w:val="hybridMultilevel"/>
    <w:tmpl w:val="2F2AAA2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090E93"/>
    <w:multiLevelType w:val="hybridMultilevel"/>
    <w:tmpl w:val="276A5378"/>
    <w:lvl w:ilvl="0" w:tplc="7A0ED496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AD50B4F"/>
    <w:multiLevelType w:val="hybridMultilevel"/>
    <w:tmpl w:val="BB5C49F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9DED42C">
      <w:start w:val="1"/>
      <w:numFmt w:val="decimal"/>
      <w:lvlText w:val="%2-"/>
      <w:lvlJc w:val="left"/>
      <w:pPr>
        <w:ind w:left="1440" w:hanging="360"/>
      </w:pPr>
      <w:rPr>
        <w:rFonts w:hint="default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3246AF"/>
    <w:multiLevelType w:val="hybridMultilevel"/>
    <w:tmpl w:val="BA0466E1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257F2B65"/>
    <w:multiLevelType w:val="hybridMultilevel"/>
    <w:tmpl w:val="EDB6E5C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A55747"/>
    <w:multiLevelType w:val="hybridMultilevel"/>
    <w:tmpl w:val="2648DE98"/>
    <w:lvl w:ilvl="0" w:tplc="041F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4" w15:restartNumberingAfterBreak="0">
    <w:nsid w:val="2C737943"/>
    <w:multiLevelType w:val="hybridMultilevel"/>
    <w:tmpl w:val="937ED830"/>
    <w:lvl w:ilvl="0" w:tplc="041F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2DA67421"/>
    <w:multiLevelType w:val="hybridMultilevel"/>
    <w:tmpl w:val="AE12943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856C0F"/>
    <w:multiLevelType w:val="hybridMultilevel"/>
    <w:tmpl w:val="C066904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4E7774"/>
    <w:multiLevelType w:val="hybridMultilevel"/>
    <w:tmpl w:val="D1B4862A"/>
    <w:lvl w:ilvl="0" w:tplc="9C107E5A">
      <w:start w:val="5"/>
      <w:numFmt w:val="decimal"/>
      <w:lvlText w:val="%1."/>
      <w:lvlJc w:val="left"/>
      <w:pPr>
        <w:ind w:left="420" w:hanging="360"/>
      </w:pPr>
      <w:rPr>
        <w:rFonts w:ascii="Arial" w:eastAsiaTheme="minorHAnsi" w:hAnsi="Arial" w:cs="Arial" w:hint="default"/>
        <w:sz w:val="20"/>
      </w:rPr>
    </w:lvl>
    <w:lvl w:ilvl="1" w:tplc="041F0019" w:tentative="1">
      <w:start w:val="1"/>
      <w:numFmt w:val="lowerLetter"/>
      <w:lvlText w:val="%2."/>
      <w:lvlJc w:val="left"/>
      <w:pPr>
        <w:ind w:left="1140" w:hanging="360"/>
      </w:pPr>
    </w:lvl>
    <w:lvl w:ilvl="2" w:tplc="041F001B" w:tentative="1">
      <w:start w:val="1"/>
      <w:numFmt w:val="lowerRoman"/>
      <w:lvlText w:val="%3."/>
      <w:lvlJc w:val="right"/>
      <w:pPr>
        <w:ind w:left="1860" w:hanging="180"/>
      </w:pPr>
    </w:lvl>
    <w:lvl w:ilvl="3" w:tplc="041F000F" w:tentative="1">
      <w:start w:val="1"/>
      <w:numFmt w:val="decimal"/>
      <w:lvlText w:val="%4."/>
      <w:lvlJc w:val="left"/>
      <w:pPr>
        <w:ind w:left="2580" w:hanging="360"/>
      </w:pPr>
    </w:lvl>
    <w:lvl w:ilvl="4" w:tplc="041F0019" w:tentative="1">
      <w:start w:val="1"/>
      <w:numFmt w:val="lowerLetter"/>
      <w:lvlText w:val="%5."/>
      <w:lvlJc w:val="left"/>
      <w:pPr>
        <w:ind w:left="3300" w:hanging="360"/>
      </w:pPr>
    </w:lvl>
    <w:lvl w:ilvl="5" w:tplc="041F001B" w:tentative="1">
      <w:start w:val="1"/>
      <w:numFmt w:val="lowerRoman"/>
      <w:lvlText w:val="%6."/>
      <w:lvlJc w:val="right"/>
      <w:pPr>
        <w:ind w:left="4020" w:hanging="180"/>
      </w:pPr>
    </w:lvl>
    <w:lvl w:ilvl="6" w:tplc="041F000F" w:tentative="1">
      <w:start w:val="1"/>
      <w:numFmt w:val="decimal"/>
      <w:lvlText w:val="%7."/>
      <w:lvlJc w:val="left"/>
      <w:pPr>
        <w:ind w:left="4740" w:hanging="360"/>
      </w:pPr>
    </w:lvl>
    <w:lvl w:ilvl="7" w:tplc="041F0019" w:tentative="1">
      <w:start w:val="1"/>
      <w:numFmt w:val="lowerLetter"/>
      <w:lvlText w:val="%8."/>
      <w:lvlJc w:val="left"/>
      <w:pPr>
        <w:ind w:left="5460" w:hanging="360"/>
      </w:pPr>
    </w:lvl>
    <w:lvl w:ilvl="8" w:tplc="041F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8" w15:restartNumberingAfterBreak="0">
    <w:nsid w:val="340A2E0C"/>
    <w:multiLevelType w:val="multilevel"/>
    <w:tmpl w:val="6E96F3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97213B2"/>
    <w:multiLevelType w:val="hybridMultilevel"/>
    <w:tmpl w:val="B402212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E3252A4"/>
    <w:multiLevelType w:val="multilevel"/>
    <w:tmpl w:val="43BE1B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FA43785"/>
    <w:multiLevelType w:val="hybridMultilevel"/>
    <w:tmpl w:val="6BAAC61A"/>
    <w:lvl w:ilvl="0" w:tplc="FFFFFFFF">
      <w:start w:val="5"/>
      <w:numFmt w:val="decimal"/>
      <w:lvlText w:val="%1."/>
      <w:lvlJc w:val="left"/>
      <w:pPr>
        <w:ind w:left="43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152" w:hanging="360"/>
      </w:pPr>
    </w:lvl>
    <w:lvl w:ilvl="2" w:tplc="FFFFFFFF" w:tentative="1">
      <w:start w:val="1"/>
      <w:numFmt w:val="lowerRoman"/>
      <w:lvlText w:val="%3."/>
      <w:lvlJc w:val="right"/>
      <w:pPr>
        <w:ind w:left="1872" w:hanging="180"/>
      </w:pPr>
    </w:lvl>
    <w:lvl w:ilvl="3" w:tplc="FFFFFFFF" w:tentative="1">
      <w:start w:val="1"/>
      <w:numFmt w:val="decimal"/>
      <w:lvlText w:val="%4."/>
      <w:lvlJc w:val="left"/>
      <w:pPr>
        <w:ind w:left="2592" w:hanging="360"/>
      </w:pPr>
    </w:lvl>
    <w:lvl w:ilvl="4" w:tplc="FFFFFFFF" w:tentative="1">
      <w:start w:val="1"/>
      <w:numFmt w:val="lowerLetter"/>
      <w:lvlText w:val="%5."/>
      <w:lvlJc w:val="left"/>
      <w:pPr>
        <w:ind w:left="3312" w:hanging="360"/>
      </w:pPr>
    </w:lvl>
    <w:lvl w:ilvl="5" w:tplc="FFFFFFFF" w:tentative="1">
      <w:start w:val="1"/>
      <w:numFmt w:val="lowerRoman"/>
      <w:lvlText w:val="%6."/>
      <w:lvlJc w:val="right"/>
      <w:pPr>
        <w:ind w:left="4032" w:hanging="180"/>
      </w:pPr>
    </w:lvl>
    <w:lvl w:ilvl="6" w:tplc="FFFFFFFF" w:tentative="1">
      <w:start w:val="1"/>
      <w:numFmt w:val="decimal"/>
      <w:lvlText w:val="%7."/>
      <w:lvlJc w:val="left"/>
      <w:pPr>
        <w:ind w:left="4752" w:hanging="360"/>
      </w:pPr>
    </w:lvl>
    <w:lvl w:ilvl="7" w:tplc="FFFFFFFF" w:tentative="1">
      <w:start w:val="1"/>
      <w:numFmt w:val="lowerLetter"/>
      <w:lvlText w:val="%8."/>
      <w:lvlJc w:val="left"/>
      <w:pPr>
        <w:ind w:left="5472" w:hanging="360"/>
      </w:pPr>
    </w:lvl>
    <w:lvl w:ilvl="8" w:tplc="FFFFFFFF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22" w15:restartNumberingAfterBreak="0">
    <w:nsid w:val="441F2145"/>
    <w:multiLevelType w:val="hybridMultilevel"/>
    <w:tmpl w:val="E6389DDC"/>
    <w:lvl w:ilvl="0" w:tplc="62D28DA2">
      <w:start w:val="1"/>
      <w:numFmt w:val="decimal"/>
      <w:lvlText w:val="%1."/>
      <w:lvlJc w:val="left"/>
      <w:pPr>
        <w:ind w:left="43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152" w:hanging="360"/>
      </w:pPr>
    </w:lvl>
    <w:lvl w:ilvl="2" w:tplc="041F001B" w:tentative="1">
      <w:start w:val="1"/>
      <w:numFmt w:val="lowerRoman"/>
      <w:lvlText w:val="%3."/>
      <w:lvlJc w:val="right"/>
      <w:pPr>
        <w:ind w:left="1872" w:hanging="180"/>
      </w:pPr>
    </w:lvl>
    <w:lvl w:ilvl="3" w:tplc="041F000F" w:tentative="1">
      <w:start w:val="1"/>
      <w:numFmt w:val="decimal"/>
      <w:lvlText w:val="%4."/>
      <w:lvlJc w:val="left"/>
      <w:pPr>
        <w:ind w:left="2592" w:hanging="360"/>
      </w:pPr>
    </w:lvl>
    <w:lvl w:ilvl="4" w:tplc="041F0019" w:tentative="1">
      <w:start w:val="1"/>
      <w:numFmt w:val="lowerLetter"/>
      <w:lvlText w:val="%5."/>
      <w:lvlJc w:val="left"/>
      <w:pPr>
        <w:ind w:left="3312" w:hanging="360"/>
      </w:pPr>
    </w:lvl>
    <w:lvl w:ilvl="5" w:tplc="041F001B" w:tentative="1">
      <w:start w:val="1"/>
      <w:numFmt w:val="lowerRoman"/>
      <w:lvlText w:val="%6."/>
      <w:lvlJc w:val="right"/>
      <w:pPr>
        <w:ind w:left="4032" w:hanging="180"/>
      </w:pPr>
    </w:lvl>
    <w:lvl w:ilvl="6" w:tplc="041F000F" w:tentative="1">
      <w:start w:val="1"/>
      <w:numFmt w:val="decimal"/>
      <w:lvlText w:val="%7."/>
      <w:lvlJc w:val="left"/>
      <w:pPr>
        <w:ind w:left="4752" w:hanging="360"/>
      </w:pPr>
    </w:lvl>
    <w:lvl w:ilvl="7" w:tplc="041F0019" w:tentative="1">
      <w:start w:val="1"/>
      <w:numFmt w:val="lowerLetter"/>
      <w:lvlText w:val="%8."/>
      <w:lvlJc w:val="left"/>
      <w:pPr>
        <w:ind w:left="5472" w:hanging="360"/>
      </w:pPr>
    </w:lvl>
    <w:lvl w:ilvl="8" w:tplc="041F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23" w15:restartNumberingAfterBreak="0">
    <w:nsid w:val="4A015AC5"/>
    <w:multiLevelType w:val="hybridMultilevel"/>
    <w:tmpl w:val="AE489D5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A480311"/>
    <w:multiLevelType w:val="hybridMultilevel"/>
    <w:tmpl w:val="C0669040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F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E752FF1"/>
    <w:multiLevelType w:val="hybridMultilevel"/>
    <w:tmpl w:val="C25CBB6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AB3936"/>
    <w:multiLevelType w:val="hybridMultilevel"/>
    <w:tmpl w:val="2A660560"/>
    <w:lvl w:ilvl="0" w:tplc="D8B8C96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6C1D60"/>
    <w:multiLevelType w:val="hybridMultilevel"/>
    <w:tmpl w:val="43D82BF2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619"/>
    <w:multiLevelType w:val="multilevel"/>
    <w:tmpl w:val="6B5625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85A2FC9"/>
    <w:multiLevelType w:val="hybridMultilevel"/>
    <w:tmpl w:val="0226CAE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902A3B"/>
    <w:multiLevelType w:val="hybridMultilevel"/>
    <w:tmpl w:val="AE489D5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C73A4B"/>
    <w:multiLevelType w:val="multilevel"/>
    <w:tmpl w:val="F89AAE3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5C56130B"/>
    <w:multiLevelType w:val="multilevel"/>
    <w:tmpl w:val="80582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5DF371DE"/>
    <w:multiLevelType w:val="hybridMultilevel"/>
    <w:tmpl w:val="339079E2"/>
    <w:lvl w:ilvl="0" w:tplc="4C827CCC">
      <w:start w:val="5"/>
      <w:numFmt w:val="decimal"/>
      <w:lvlText w:val="%1."/>
      <w:lvlJc w:val="left"/>
      <w:pPr>
        <w:ind w:left="43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152" w:hanging="360"/>
      </w:pPr>
    </w:lvl>
    <w:lvl w:ilvl="2" w:tplc="041F001B" w:tentative="1">
      <w:start w:val="1"/>
      <w:numFmt w:val="lowerRoman"/>
      <w:lvlText w:val="%3."/>
      <w:lvlJc w:val="right"/>
      <w:pPr>
        <w:ind w:left="1872" w:hanging="180"/>
      </w:pPr>
    </w:lvl>
    <w:lvl w:ilvl="3" w:tplc="041F000F" w:tentative="1">
      <w:start w:val="1"/>
      <w:numFmt w:val="decimal"/>
      <w:lvlText w:val="%4."/>
      <w:lvlJc w:val="left"/>
      <w:pPr>
        <w:ind w:left="2592" w:hanging="360"/>
      </w:pPr>
    </w:lvl>
    <w:lvl w:ilvl="4" w:tplc="041F0019" w:tentative="1">
      <w:start w:val="1"/>
      <w:numFmt w:val="lowerLetter"/>
      <w:lvlText w:val="%5."/>
      <w:lvlJc w:val="left"/>
      <w:pPr>
        <w:ind w:left="3312" w:hanging="360"/>
      </w:pPr>
    </w:lvl>
    <w:lvl w:ilvl="5" w:tplc="041F001B" w:tentative="1">
      <w:start w:val="1"/>
      <w:numFmt w:val="lowerRoman"/>
      <w:lvlText w:val="%6."/>
      <w:lvlJc w:val="right"/>
      <w:pPr>
        <w:ind w:left="4032" w:hanging="180"/>
      </w:pPr>
    </w:lvl>
    <w:lvl w:ilvl="6" w:tplc="041F000F" w:tentative="1">
      <w:start w:val="1"/>
      <w:numFmt w:val="decimal"/>
      <w:lvlText w:val="%7."/>
      <w:lvlJc w:val="left"/>
      <w:pPr>
        <w:ind w:left="4752" w:hanging="360"/>
      </w:pPr>
    </w:lvl>
    <w:lvl w:ilvl="7" w:tplc="041F0019" w:tentative="1">
      <w:start w:val="1"/>
      <w:numFmt w:val="lowerLetter"/>
      <w:lvlText w:val="%8."/>
      <w:lvlJc w:val="left"/>
      <w:pPr>
        <w:ind w:left="5472" w:hanging="360"/>
      </w:pPr>
    </w:lvl>
    <w:lvl w:ilvl="8" w:tplc="041F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34" w15:restartNumberingAfterBreak="0">
    <w:nsid w:val="62274540"/>
    <w:multiLevelType w:val="hybridMultilevel"/>
    <w:tmpl w:val="B69649D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23E410B"/>
    <w:multiLevelType w:val="multilevel"/>
    <w:tmpl w:val="2870D3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28D0F20"/>
    <w:multiLevelType w:val="hybridMultilevel"/>
    <w:tmpl w:val="A59A6FC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2AC2BD3"/>
    <w:multiLevelType w:val="hybridMultilevel"/>
    <w:tmpl w:val="162609C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F689E20"/>
    <w:multiLevelType w:val="hybridMultilevel"/>
    <w:tmpl w:val="08B0ACE4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9" w15:restartNumberingAfterBreak="0">
    <w:nsid w:val="701513BE"/>
    <w:multiLevelType w:val="hybridMultilevel"/>
    <w:tmpl w:val="2610A0AA"/>
    <w:lvl w:ilvl="0" w:tplc="EA8CAC36">
      <w:start w:val="7"/>
      <w:numFmt w:val="decimal"/>
      <w:lvlText w:val="%1"/>
      <w:lvlJc w:val="left"/>
      <w:pPr>
        <w:ind w:left="528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248" w:hanging="360"/>
      </w:pPr>
    </w:lvl>
    <w:lvl w:ilvl="2" w:tplc="041F001B" w:tentative="1">
      <w:start w:val="1"/>
      <w:numFmt w:val="lowerRoman"/>
      <w:lvlText w:val="%3."/>
      <w:lvlJc w:val="right"/>
      <w:pPr>
        <w:ind w:left="1968" w:hanging="180"/>
      </w:pPr>
    </w:lvl>
    <w:lvl w:ilvl="3" w:tplc="041F000F" w:tentative="1">
      <w:start w:val="1"/>
      <w:numFmt w:val="decimal"/>
      <w:lvlText w:val="%4."/>
      <w:lvlJc w:val="left"/>
      <w:pPr>
        <w:ind w:left="2688" w:hanging="360"/>
      </w:pPr>
    </w:lvl>
    <w:lvl w:ilvl="4" w:tplc="041F0019" w:tentative="1">
      <w:start w:val="1"/>
      <w:numFmt w:val="lowerLetter"/>
      <w:lvlText w:val="%5."/>
      <w:lvlJc w:val="left"/>
      <w:pPr>
        <w:ind w:left="3408" w:hanging="360"/>
      </w:pPr>
    </w:lvl>
    <w:lvl w:ilvl="5" w:tplc="041F001B" w:tentative="1">
      <w:start w:val="1"/>
      <w:numFmt w:val="lowerRoman"/>
      <w:lvlText w:val="%6."/>
      <w:lvlJc w:val="right"/>
      <w:pPr>
        <w:ind w:left="4128" w:hanging="180"/>
      </w:pPr>
    </w:lvl>
    <w:lvl w:ilvl="6" w:tplc="041F000F" w:tentative="1">
      <w:start w:val="1"/>
      <w:numFmt w:val="decimal"/>
      <w:lvlText w:val="%7."/>
      <w:lvlJc w:val="left"/>
      <w:pPr>
        <w:ind w:left="4848" w:hanging="360"/>
      </w:pPr>
    </w:lvl>
    <w:lvl w:ilvl="7" w:tplc="041F0019" w:tentative="1">
      <w:start w:val="1"/>
      <w:numFmt w:val="lowerLetter"/>
      <w:lvlText w:val="%8."/>
      <w:lvlJc w:val="left"/>
      <w:pPr>
        <w:ind w:left="5568" w:hanging="360"/>
      </w:pPr>
    </w:lvl>
    <w:lvl w:ilvl="8" w:tplc="041F001B" w:tentative="1">
      <w:start w:val="1"/>
      <w:numFmt w:val="lowerRoman"/>
      <w:lvlText w:val="%9."/>
      <w:lvlJc w:val="right"/>
      <w:pPr>
        <w:ind w:left="6288" w:hanging="180"/>
      </w:pPr>
    </w:lvl>
  </w:abstractNum>
  <w:abstractNum w:abstractNumId="40" w15:restartNumberingAfterBreak="0">
    <w:nsid w:val="70566E91"/>
    <w:multiLevelType w:val="hybridMultilevel"/>
    <w:tmpl w:val="DAAC775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26A1059"/>
    <w:multiLevelType w:val="hybridMultilevel"/>
    <w:tmpl w:val="9976AA9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2707449"/>
    <w:multiLevelType w:val="multilevel"/>
    <w:tmpl w:val="EC04D4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31B197E"/>
    <w:multiLevelType w:val="multilevel"/>
    <w:tmpl w:val="3B26A1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75813A3E"/>
    <w:multiLevelType w:val="hybridMultilevel"/>
    <w:tmpl w:val="862A84D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6846F5B"/>
    <w:multiLevelType w:val="hybridMultilevel"/>
    <w:tmpl w:val="6B9A5CF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D6606F1"/>
    <w:multiLevelType w:val="hybridMultilevel"/>
    <w:tmpl w:val="19E4836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E392727"/>
    <w:multiLevelType w:val="hybridMultilevel"/>
    <w:tmpl w:val="B69649D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7"/>
  </w:num>
  <w:num w:numId="3">
    <w:abstractNumId w:val="13"/>
  </w:num>
  <w:num w:numId="4">
    <w:abstractNumId w:val="2"/>
  </w:num>
  <w:num w:numId="5">
    <w:abstractNumId w:val="43"/>
  </w:num>
  <w:num w:numId="6">
    <w:abstractNumId w:val="32"/>
  </w:num>
  <w:num w:numId="7">
    <w:abstractNumId w:val="18"/>
  </w:num>
  <w:num w:numId="8">
    <w:abstractNumId w:val="42"/>
  </w:num>
  <w:num w:numId="9">
    <w:abstractNumId w:val="35"/>
  </w:num>
  <w:num w:numId="10">
    <w:abstractNumId w:val="28"/>
  </w:num>
  <w:num w:numId="11">
    <w:abstractNumId w:val="20"/>
  </w:num>
  <w:num w:numId="12">
    <w:abstractNumId w:val="9"/>
  </w:num>
  <w:num w:numId="13">
    <w:abstractNumId w:val="26"/>
  </w:num>
  <w:num w:numId="14">
    <w:abstractNumId w:val="31"/>
  </w:num>
  <w:num w:numId="15">
    <w:abstractNumId w:val="36"/>
  </w:num>
  <w:num w:numId="16">
    <w:abstractNumId w:val="4"/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0"/>
  </w:num>
  <w:num w:numId="19">
    <w:abstractNumId w:val="17"/>
  </w:num>
  <w:num w:numId="20">
    <w:abstractNumId w:val="22"/>
  </w:num>
  <w:num w:numId="21">
    <w:abstractNumId w:val="33"/>
  </w:num>
  <w:num w:numId="22">
    <w:abstractNumId w:val="21"/>
  </w:num>
  <w:num w:numId="23">
    <w:abstractNumId w:val="2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4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7"/>
  </w:num>
  <w:num w:numId="27">
    <w:abstractNumId w:val="24"/>
  </w:num>
  <w:num w:numId="28">
    <w:abstractNumId w:val="16"/>
  </w:num>
  <w:num w:numId="29">
    <w:abstractNumId w:val="5"/>
  </w:num>
  <w:num w:numId="30">
    <w:abstractNumId w:val="6"/>
  </w:num>
  <w:num w:numId="31">
    <w:abstractNumId w:val="39"/>
  </w:num>
  <w:num w:numId="32">
    <w:abstractNumId w:val="3"/>
  </w:num>
  <w:num w:numId="33">
    <w:abstractNumId w:val="10"/>
  </w:num>
  <w:num w:numId="34">
    <w:abstractNumId w:val="40"/>
  </w:num>
  <w:num w:numId="35">
    <w:abstractNumId w:val="19"/>
  </w:num>
  <w:num w:numId="36">
    <w:abstractNumId w:val="14"/>
  </w:num>
  <w:num w:numId="37">
    <w:abstractNumId w:val="1"/>
  </w:num>
  <w:num w:numId="38">
    <w:abstractNumId w:val="45"/>
  </w:num>
  <w:num w:numId="39">
    <w:abstractNumId w:val="41"/>
  </w:num>
  <w:num w:numId="40">
    <w:abstractNumId w:val="8"/>
  </w:num>
  <w:num w:numId="41">
    <w:abstractNumId w:val="29"/>
  </w:num>
  <w:num w:numId="42">
    <w:abstractNumId w:val="44"/>
  </w:num>
  <w:num w:numId="43">
    <w:abstractNumId w:val="37"/>
  </w:num>
  <w:num w:numId="44">
    <w:abstractNumId w:val="46"/>
  </w:num>
  <w:num w:numId="45">
    <w:abstractNumId w:val="15"/>
  </w:num>
  <w:num w:numId="46">
    <w:abstractNumId w:val="12"/>
  </w:num>
  <w:num w:numId="47">
    <w:abstractNumId w:val="38"/>
  </w:num>
  <w:num w:numId="48">
    <w:abstractNumId w:val="11"/>
  </w:num>
  <w:num w:numId="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6404"/>
    <w:rsid w:val="000179FE"/>
    <w:rsid w:val="00106A10"/>
    <w:rsid w:val="001A25AE"/>
    <w:rsid w:val="001A37B3"/>
    <w:rsid w:val="001B60BA"/>
    <w:rsid w:val="0031767E"/>
    <w:rsid w:val="003E5A3D"/>
    <w:rsid w:val="003F5F6A"/>
    <w:rsid w:val="00410CD6"/>
    <w:rsid w:val="00452655"/>
    <w:rsid w:val="004C30ED"/>
    <w:rsid w:val="005467E8"/>
    <w:rsid w:val="0055592D"/>
    <w:rsid w:val="005735EF"/>
    <w:rsid w:val="005D0C90"/>
    <w:rsid w:val="005F4CDC"/>
    <w:rsid w:val="006F09A3"/>
    <w:rsid w:val="00822F5F"/>
    <w:rsid w:val="00850165"/>
    <w:rsid w:val="008E20DD"/>
    <w:rsid w:val="008F791A"/>
    <w:rsid w:val="0093652A"/>
    <w:rsid w:val="00944655"/>
    <w:rsid w:val="009B49D6"/>
    <w:rsid w:val="00A5520C"/>
    <w:rsid w:val="00A6706D"/>
    <w:rsid w:val="00AE4ED8"/>
    <w:rsid w:val="00AF5562"/>
    <w:rsid w:val="00B35E76"/>
    <w:rsid w:val="00B73F27"/>
    <w:rsid w:val="00BD1472"/>
    <w:rsid w:val="00BE280B"/>
    <w:rsid w:val="00C423AE"/>
    <w:rsid w:val="00C6634F"/>
    <w:rsid w:val="00C86404"/>
    <w:rsid w:val="00C94E77"/>
    <w:rsid w:val="00D53FB4"/>
    <w:rsid w:val="00D87453"/>
    <w:rsid w:val="00DD1504"/>
    <w:rsid w:val="00E04C41"/>
    <w:rsid w:val="00E76E9B"/>
    <w:rsid w:val="00EA2F6F"/>
    <w:rsid w:val="00FC4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7D9FD0"/>
  <w15:docId w15:val="{6E67555F-ECF8-499B-9A05-7BA1FF64F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7E8"/>
  </w:style>
  <w:style w:type="paragraph" w:styleId="Balk2">
    <w:name w:val="heading 2"/>
    <w:basedOn w:val="Normal"/>
    <w:link w:val="Balk2Char"/>
    <w:uiPriority w:val="9"/>
    <w:qFormat/>
    <w:rsid w:val="001A37B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C86404"/>
    <w:pPr>
      <w:ind w:left="720"/>
      <w:contextualSpacing/>
    </w:pPr>
  </w:style>
  <w:style w:type="character" w:styleId="Kpr">
    <w:name w:val="Hyperlink"/>
    <w:basedOn w:val="VarsaylanParagrafYazTipi"/>
    <w:uiPriority w:val="99"/>
    <w:semiHidden/>
    <w:unhideWhenUsed/>
    <w:rsid w:val="001A37B3"/>
    <w:rPr>
      <w:color w:val="0000FF"/>
      <w:u w:val="single"/>
    </w:rPr>
  </w:style>
  <w:style w:type="character" w:customStyle="1" w:styleId="Balk2Char">
    <w:name w:val="Başlık 2 Char"/>
    <w:basedOn w:val="VarsaylanParagrafYazTipi"/>
    <w:link w:val="Balk2"/>
    <w:uiPriority w:val="9"/>
    <w:rsid w:val="001A37B3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paragraph" w:customStyle="1" w:styleId="synonym">
    <w:name w:val="synonym"/>
    <w:basedOn w:val="Normal"/>
    <w:rsid w:val="001A37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Gl">
    <w:name w:val="Strong"/>
    <w:basedOn w:val="VarsaylanParagrafYazTipi"/>
    <w:uiPriority w:val="22"/>
    <w:qFormat/>
    <w:rsid w:val="001A37B3"/>
    <w:rPr>
      <w:b/>
      <w:bCs/>
    </w:rPr>
  </w:style>
  <w:style w:type="paragraph" w:styleId="NormalWeb">
    <w:name w:val="Normal (Web)"/>
    <w:basedOn w:val="Normal"/>
    <w:uiPriority w:val="99"/>
    <w:unhideWhenUsed/>
    <w:rsid w:val="001A37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5559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55592D"/>
    <w:rPr>
      <w:rFonts w:ascii="Tahoma" w:hAnsi="Tahoma" w:cs="Tahoma"/>
      <w:sz w:val="16"/>
      <w:szCs w:val="16"/>
    </w:rPr>
  </w:style>
  <w:style w:type="paragraph" w:customStyle="1" w:styleId="TableParagraph">
    <w:name w:val="Table Paragraph"/>
    <w:basedOn w:val="Normal"/>
    <w:uiPriority w:val="1"/>
    <w:qFormat/>
    <w:rsid w:val="00EA2F6F"/>
    <w:pPr>
      <w:widowControl w:val="0"/>
      <w:autoSpaceDE w:val="0"/>
      <w:autoSpaceDN w:val="0"/>
      <w:spacing w:after="0" w:line="240" w:lineRule="auto"/>
      <w:ind w:left="830" w:hanging="361"/>
    </w:pPr>
    <w:rPr>
      <w:rFonts w:ascii="Arial" w:eastAsia="Arial" w:hAnsi="Arial" w:cs="Arial"/>
    </w:rPr>
  </w:style>
  <w:style w:type="table" w:styleId="TabloKlavuzu">
    <w:name w:val="Table Grid"/>
    <w:basedOn w:val="NormalTablo"/>
    <w:uiPriority w:val="59"/>
    <w:rsid w:val="00E04C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E5A3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81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9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2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22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95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0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67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1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47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63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7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46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sigmaaldrich.com/mclarity-progra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13</Pages>
  <Words>1423</Words>
  <Characters>8115</Characters>
  <Application>Microsoft Office Word</Application>
  <DocSecurity>0</DocSecurity>
  <Lines>67</Lines>
  <Paragraphs>19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levent dalmis</dc:creator>
  <cp:lastModifiedBy>BAP1</cp:lastModifiedBy>
  <cp:revision>1</cp:revision>
  <cp:lastPrinted>2024-03-18T09:54:00Z</cp:lastPrinted>
  <dcterms:created xsi:type="dcterms:W3CDTF">2024-03-05T09:53:00Z</dcterms:created>
  <dcterms:modified xsi:type="dcterms:W3CDTF">2024-08-01T11:42:00Z</dcterms:modified>
</cp:coreProperties>
</file>