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25E495" w14:textId="40151BDC" w:rsidR="004845F6" w:rsidRPr="007F7D52" w:rsidRDefault="007F7D52" w:rsidP="007F7D52">
      <w:pPr>
        <w:pStyle w:val="ListeParagraf"/>
        <w:spacing w:line="240" w:lineRule="auto"/>
        <w:ind w:left="1080"/>
        <w:jc w:val="center"/>
        <w:rPr>
          <w:rFonts w:ascii="Arial" w:hAnsi="Arial" w:cs="Arial"/>
          <w:b/>
          <w:bCs/>
          <w:sz w:val="20"/>
          <w:szCs w:val="20"/>
        </w:rPr>
      </w:pPr>
      <w:bookmarkStart w:id="0" w:name="_GoBack"/>
      <w:bookmarkEnd w:id="0"/>
      <w:r w:rsidRPr="007F7D52">
        <w:rPr>
          <w:rFonts w:ascii="Arial" w:hAnsi="Arial" w:cs="Arial"/>
          <w:b/>
          <w:bCs/>
          <w:sz w:val="20"/>
          <w:szCs w:val="20"/>
        </w:rPr>
        <w:t>Genel Sarf Teknik Şartname</w:t>
      </w:r>
    </w:p>
    <w:p w14:paraId="5691337D" w14:textId="6C9E4B02" w:rsidR="008204FF" w:rsidRPr="007F7D52" w:rsidRDefault="008204FF" w:rsidP="008204FF">
      <w:pPr>
        <w:pStyle w:val="ListeParagraf"/>
        <w:spacing w:line="240" w:lineRule="auto"/>
        <w:rPr>
          <w:rFonts w:ascii="Arial" w:hAnsi="Arial" w:cs="Arial"/>
          <w:sz w:val="20"/>
          <w:szCs w:val="20"/>
        </w:rPr>
      </w:pPr>
    </w:p>
    <w:p w14:paraId="66B59CAC" w14:textId="321C4AE8" w:rsidR="008B1C53" w:rsidRPr="007F7D52" w:rsidRDefault="00F9226C" w:rsidP="00F9226C">
      <w:pPr>
        <w:spacing w:after="0" w:line="240" w:lineRule="auto"/>
        <w:rPr>
          <w:rFonts w:ascii="Arial" w:hAnsi="Arial" w:cs="Arial"/>
          <w:b/>
          <w:bCs/>
          <w:sz w:val="20"/>
          <w:szCs w:val="20"/>
        </w:rPr>
      </w:pPr>
      <w:r w:rsidRPr="007F7D52">
        <w:rPr>
          <w:rFonts w:ascii="Arial" w:hAnsi="Arial" w:cs="Arial"/>
          <w:b/>
          <w:bCs/>
          <w:sz w:val="20"/>
          <w:szCs w:val="20"/>
        </w:rPr>
        <w:t xml:space="preserve">1.5 </w:t>
      </w:r>
      <w:r w:rsidR="00A5628B" w:rsidRPr="007F7D52">
        <w:rPr>
          <w:rFonts w:ascii="Arial" w:hAnsi="Arial" w:cs="Arial"/>
          <w:b/>
          <w:bCs/>
          <w:sz w:val="20"/>
          <w:szCs w:val="20"/>
        </w:rPr>
        <w:t>mL Tüp Teknik Özelliği</w:t>
      </w:r>
    </w:p>
    <w:p w14:paraId="282A8F07" w14:textId="77777777" w:rsidR="00A5628B" w:rsidRPr="007F7D52" w:rsidRDefault="00A5628B" w:rsidP="00082E5A">
      <w:pPr>
        <w:spacing w:after="0" w:line="240" w:lineRule="auto"/>
        <w:rPr>
          <w:rFonts w:ascii="Arial" w:hAnsi="Arial" w:cs="Arial"/>
          <w:sz w:val="20"/>
          <w:szCs w:val="20"/>
        </w:rPr>
      </w:pPr>
    </w:p>
    <w:p w14:paraId="254F1604" w14:textId="7B11D6BE" w:rsidR="00A5628B" w:rsidRPr="007F7D52" w:rsidRDefault="00A5628B" w:rsidP="00AD4734">
      <w:pPr>
        <w:pStyle w:val="ListeParagraf"/>
        <w:numPr>
          <w:ilvl w:val="0"/>
          <w:numId w:val="6"/>
        </w:numPr>
        <w:spacing w:after="0" w:line="240" w:lineRule="auto"/>
        <w:rPr>
          <w:rFonts w:ascii="Arial" w:hAnsi="Arial" w:cs="Arial"/>
          <w:sz w:val="20"/>
          <w:szCs w:val="20"/>
        </w:rPr>
      </w:pPr>
      <w:r w:rsidRPr="007F7D52">
        <w:rPr>
          <w:rFonts w:ascii="Arial" w:hAnsi="Arial" w:cs="Arial"/>
          <w:sz w:val="20"/>
          <w:szCs w:val="20"/>
        </w:rPr>
        <w:t>Ürün kapalı kutu içerisinde ve 500 adetlik paketlerde teslim edilmelidir.</w:t>
      </w:r>
    </w:p>
    <w:p w14:paraId="1532D3CE" w14:textId="408FAB26" w:rsidR="00A5628B" w:rsidRPr="007F7D52" w:rsidRDefault="00A5628B" w:rsidP="00AD4734">
      <w:pPr>
        <w:pStyle w:val="ListeParagraf"/>
        <w:numPr>
          <w:ilvl w:val="0"/>
          <w:numId w:val="6"/>
        </w:numPr>
        <w:spacing w:after="0" w:line="240" w:lineRule="auto"/>
        <w:rPr>
          <w:rFonts w:ascii="Arial" w:hAnsi="Arial" w:cs="Arial"/>
          <w:sz w:val="20"/>
          <w:szCs w:val="20"/>
        </w:rPr>
      </w:pPr>
      <w:r w:rsidRPr="007F7D52">
        <w:rPr>
          <w:rFonts w:ascii="Arial" w:hAnsi="Arial" w:cs="Arial"/>
          <w:sz w:val="20"/>
          <w:szCs w:val="20"/>
        </w:rPr>
        <w:t>Ürün paketi karton kutu içerisinde bulunan plastik poşet ile gelmelidir. Orijinal paket içerisinde poşet ile gelmeyen, sadece poşetli gelen veya sadece kutuya konulan tüpler kabul edilmeyecektir.</w:t>
      </w:r>
    </w:p>
    <w:p w14:paraId="3737D78D" w14:textId="77777777" w:rsidR="00A5628B" w:rsidRPr="007F7D52" w:rsidRDefault="00A5628B" w:rsidP="00AD4734">
      <w:pPr>
        <w:pStyle w:val="ListeParagraf"/>
        <w:numPr>
          <w:ilvl w:val="0"/>
          <w:numId w:val="6"/>
        </w:numPr>
        <w:spacing w:after="0" w:line="240" w:lineRule="auto"/>
        <w:rPr>
          <w:rFonts w:ascii="Arial" w:hAnsi="Arial" w:cs="Arial"/>
          <w:sz w:val="20"/>
          <w:szCs w:val="20"/>
        </w:rPr>
      </w:pPr>
      <w:r w:rsidRPr="007F7D52">
        <w:rPr>
          <w:rFonts w:ascii="Arial" w:hAnsi="Arial" w:cs="Arial"/>
          <w:sz w:val="20"/>
          <w:szCs w:val="20"/>
        </w:rPr>
        <w:t>Ürün Steril paketlerde ve non-pyrogenic/endotoxin-free,non-cytotoxic,DNase-/RNase-/DNA-free olmalıdır.</w:t>
      </w:r>
    </w:p>
    <w:p w14:paraId="09D23F22" w14:textId="2AED2B24" w:rsidR="00A5628B" w:rsidRPr="007F7D52" w:rsidRDefault="00A5628B" w:rsidP="00AD4734">
      <w:pPr>
        <w:pStyle w:val="ListeParagraf"/>
        <w:numPr>
          <w:ilvl w:val="0"/>
          <w:numId w:val="6"/>
        </w:numPr>
        <w:spacing w:after="0" w:line="240" w:lineRule="auto"/>
        <w:rPr>
          <w:rFonts w:ascii="Arial" w:hAnsi="Arial" w:cs="Arial"/>
          <w:sz w:val="20"/>
          <w:szCs w:val="20"/>
        </w:rPr>
      </w:pPr>
      <w:r w:rsidRPr="007F7D52">
        <w:rPr>
          <w:rFonts w:ascii="Arial" w:hAnsi="Arial" w:cs="Arial"/>
          <w:sz w:val="20"/>
          <w:szCs w:val="20"/>
        </w:rPr>
        <w:t>Ürün kaynamaya dayanıklı olmalıdır, geniş etiket yüzeyine sahip olmalıdır ve açılıp kapanması kolay olmalıdır.</w:t>
      </w:r>
    </w:p>
    <w:p w14:paraId="07173C43" w14:textId="2FC359A7" w:rsidR="00A5628B" w:rsidRPr="007F7D52" w:rsidRDefault="00A5628B" w:rsidP="00AD4734">
      <w:pPr>
        <w:pStyle w:val="ListeParagraf"/>
        <w:numPr>
          <w:ilvl w:val="0"/>
          <w:numId w:val="6"/>
        </w:numPr>
        <w:spacing w:after="0" w:line="240" w:lineRule="auto"/>
        <w:rPr>
          <w:rFonts w:ascii="Arial" w:hAnsi="Arial" w:cs="Arial"/>
          <w:sz w:val="20"/>
          <w:szCs w:val="20"/>
        </w:rPr>
      </w:pPr>
      <w:r w:rsidRPr="007F7D52">
        <w:rPr>
          <w:rFonts w:ascii="Arial" w:hAnsi="Arial" w:cs="Arial"/>
          <w:sz w:val="20"/>
          <w:szCs w:val="20"/>
        </w:rPr>
        <w:t>Kristal berraklığı ile polimer numunelerin görülmesini kolaylaştırmalıdır.</w:t>
      </w:r>
    </w:p>
    <w:p w14:paraId="340DF25F" w14:textId="028721CB" w:rsidR="00A5628B" w:rsidRPr="007F7D52" w:rsidRDefault="00A5628B" w:rsidP="00AD4734">
      <w:pPr>
        <w:pStyle w:val="ListeParagraf"/>
        <w:numPr>
          <w:ilvl w:val="0"/>
          <w:numId w:val="6"/>
        </w:numPr>
        <w:spacing w:after="0" w:line="240" w:lineRule="auto"/>
        <w:rPr>
          <w:rFonts w:ascii="Arial" w:hAnsi="Arial" w:cs="Arial"/>
          <w:sz w:val="20"/>
          <w:szCs w:val="20"/>
        </w:rPr>
      </w:pPr>
      <w:r w:rsidRPr="007F7D52">
        <w:rPr>
          <w:rFonts w:ascii="Arial" w:hAnsi="Arial" w:cs="Arial"/>
          <w:sz w:val="20"/>
          <w:szCs w:val="20"/>
        </w:rPr>
        <w:t>Ürün 20.000 RPM de çalışmaya uygun olmalıdır ve bunu belgeyen üretim sertifikası ürün içinde gelmelidir.</w:t>
      </w:r>
    </w:p>
    <w:p w14:paraId="3DC71448" w14:textId="2DCF2302" w:rsidR="00A5628B" w:rsidRPr="007F7D52" w:rsidRDefault="00A5628B" w:rsidP="00AD4734">
      <w:pPr>
        <w:pStyle w:val="ListeParagraf"/>
        <w:numPr>
          <w:ilvl w:val="0"/>
          <w:numId w:val="6"/>
        </w:numPr>
        <w:spacing w:after="0" w:line="240" w:lineRule="auto"/>
        <w:rPr>
          <w:rFonts w:ascii="Arial" w:hAnsi="Arial" w:cs="Arial"/>
          <w:sz w:val="20"/>
          <w:szCs w:val="20"/>
        </w:rPr>
      </w:pPr>
      <w:r w:rsidRPr="007F7D52">
        <w:rPr>
          <w:rFonts w:ascii="Arial" w:hAnsi="Arial" w:cs="Arial"/>
          <w:sz w:val="20"/>
          <w:szCs w:val="20"/>
        </w:rPr>
        <w:t>Çalışmalarda kolay tahmin açısından her 100 uL bir ürün üzerinde belirteç bulunmalıdır.</w:t>
      </w:r>
    </w:p>
    <w:p w14:paraId="5FFEE3C6" w14:textId="44EE9781" w:rsidR="00A5628B" w:rsidRPr="007F7D52" w:rsidRDefault="00A5628B" w:rsidP="00AD4734">
      <w:pPr>
        <w:pStyle w:val="ListeParagraf"/>
        <w:numPr>
          <w:ilvl w:val="0"/>
          <w:numId w:val="6"/>
        </w:numPr>
        <w:spacing w:after="0" w:line="240" w:lineRule="auto"/>
        <w:rPr>
          <w:rFonts w:ascii="Arial" w:hAnsi="Arial" w:cs="Arial"/>
          <w:sz w:val="20"/>
          <w:szCs w:val="20"/>
        </w:rPr>
      </w:pPr>
      <w:r w:rsidRPr="007F7D52">
        <w:rPr>
          <w:rFonts w:ascii="Arial" w:hAnsi="Arial" w:cs="Arial"/>
          <w:sz w:val="20"/>
          <w:szCs w:val="20"/>
        </w:rPr>
        <w:t>Ürün -80 ile 121 derece arasında çalışabilir olmalıdır ve bu belgelendirilmelidir.</w:t>
      </w:r>
    </w:p>
    <w:p w14:paraId="2D25516A" w14:textId="097A7CDA" w:rsidR="00A5628B" w:rsidRPr="007F7D52" w:rsidRDefault="00A5628B" w:rsidP="00AD4734">
      <w:pPr>
        <w:pStyle w:val="ListeParagraf"/>
        <w:numPr>
          <w:ilvl w:val="0"/>
          <w:numId w:val="6"/>
        </w:numPr>
        <w:spacing w:after="0" w:line="240" w:lineRule="auto"/>
        <w:rPr>
          <w:rFonts w:ascii="Arial" w:hAnsi="Arial" w:cs="Arial"/>
          <w:sz w:val="20"/>
          <w:szCs w:val="20"/>
        </w:rPr>
      </w:pPr>
      <w:r w:rsidRPr="007F7D52">
        <w:rPr>
          <w:rFonts w:ascii="Arial" w:hAnsi="Arial" w:cs="Arial"/>
          <w:sz w:val="20"/>
          <w:szCs w:val="20"/>
        </w:rPr>
        <w:t>Ü</w:t>
      </w:r>
      <w:r w:rsidR="00D224C1" w:rsidRPr="007F7D52">
        <w:rPr>
          <w:rFonts w:ascii="Arial" w:hAnsi="Arial" w:cs="Arial"/>
          <w:sz w:val="20"/>
          <w:szCs w:val="20"/>
        </w:rPr>
        <w:t>rü</w:t>
      </w:r>
      <w:r w:rsidRPr="007F7D52">
        <w:rPr>
          <w:rFonts w:ascii="Arial" w:hAnsi="Arial" w:cs="Arial"/>
          <w:sz w:val="20"/>
          <w:szCs w:val="20"/>
        </w:rPr>
        <w:t>nde saptanabilir RNaz, DNaz, DNA, PCR inhibitörleri içermediği onaylanmış olmalıdır ve pirojen içermediği test edilmiş olmalıdır.</w:t>
      </w:r>
    </w:p>
    <w:p w14:paraId="42EE33FD" w14:textId="77777777" w:rsidR="00F9226C" w:rsidRDefault="00A5628B" w:rsidP="00AD4734">
      <w:pPr>
        <w:pStyle w:val="ListeParagraf"/>
        <w:numPr>
          <w:ilvl w:val="0"/>
          <w:numId w:val="6"/>
        </w:numPr>
        <w:spacing w:after="0" w:line="240" w:lineRule="auto"/>
        <w:rPr>
          <w:rFonts w:ascii="Arial" w:hAnsi="Arial" w:cs="Arial"/>
          <w:sz w:val="20"/>
          <w:szCs w:val="20"/>
        </w:rPr>
      </w:pPr>
      <w:r w:rsidRPr="007F7D52">
        <w:rPr>
          <w:rFonts w:ascii="Arial" w:hAnsi="Arial" w:cs="Arial"/>
          <w:sz w:val="20"/>
          <w:szCs w:val="20"/>
        </w:rPr>
        <w:t>Ürün saflığı sağlamak ve mükemmel optik netlik sağlamak için yüksek kaliteli, işlenmemiş polipropilenden üretilmiş olmalıdır ve bu belgeye sahip olmalıdır.</w:t>
      </w:r>
    </w:p>
    <w:p w14:paraId="20635AE7" w14:textId="77777777" w:rsidR="007F7D52" w:rsidRPr="007F7D52" w:rsidRDefault="007F7D52" w:rsidP="00AD4734">
      <w:pPr>
        <w:pStyle w:val="ListeParagraf"/>
        <w:numPr>
          <w:ilvl w:val="0"/>
          <w:numId w:val="6"/>
        </w:numPr>
        <w:shd w:val="clear" w:color="auto" w:fill="FFFFFF"/>
        <w:tabs>
          <w:tab w:val="left" w:pos="288"/>
        </w:tabs>
        <w:autoSpaceDE w:val="0"/>
        <w:spacing w:line="200" w:lineRule="atLeast"/>
        <w:rPr>
          <w:rFonts w:ascii="Arial" w:hAnsi="Arial" w:cs="Arial"/>
          <w:sz w:val="20"/>
          <w:szCs w:val="20"/>
        </w:rPr>
      </w:pPr>
      <w:r w:rsidRPr="007F7D52">
        <w:rPr>
          <w:rFonts w:ascii="Arial" w:hAnsi="Arial" w:cs="Arial"/>
          <w:sz w:val="20"/>
          <w:szCs w:val="20"/>
        </w:rPr>
        <w:t>İhale öncesi demo ürün bırakılmalıdır, laboratuvardan uygunluk yazısı alınmalıdır ekleyelim.</w:t>
      </w:r>
    </w:p>
    <w:p w14:paraId="7F3B48C3" w14:textId="77777777" w:rsidR="007F7D52" w:rsidRPr="007F7D52" w:rsidRDefault="007F7D52" w:rsidP="00AD4734">
      <w:pPr>
        <w:pStyle w:val="ListeParagraf"/>
        <w:numPr>
          <w:ilvl w:val="0"/>
          <w:numId w:val="6"/>
        </w:numPr>
        <w:spacing w:after="0" w:line="240" w:lineRule="auto"/>
        <w:rPr>
          <w:rFonts w:ascii="Arial" w:hAnsi="Arial" w:cs="Arial"/>
          <w:sz w:val="20"/>
          <w:szCs w:val="20"/>
        </w:rPr>
      </w:pPr>
    </w:p>
    <w:p w14:paraId="76909053" w14:textId="77777777" w:rsidR="00F9226C" w:rsidRPr="007F7D52" w:rsidRDefault="00F9226C" w:rsidP="00F9226C">
      <w:pPr>
        <w:pStyle w:val="ListeParagraf"/>
        <w:spacing w:after="0" w:line="240" w:lineRule="auto"/>
        <w:rPr>
          <w:rFonts w:ascii="Arial" w:hAnsi="Arial" w:cs="Arial"/>
          <w:b/>
          <w:sz w:val="20"/>
          <w:szCs w:val="20"/>
        </w:rPr>
      </w:pPr>
    </w:p>
    <w:p w14:paraId="7C840C52" w14:textId="77777777" w:rsidR="00F9226C" w:rsidRPr="007F7D52" w:rsidRDefault="00F9226C" w:rsidP="00F9226C">
      <w:pPr>
        <w:pStyle w:val="ListeParagraf"/>
        <w:spacing w:after="0" w:line="240" w:lineRule="auto"/>
        <w:rPr>
          <w:rFonts w:ascii="Arial" w:hAnsi="Arial" w:cs="Arial"/>
          <w:b/>
          <w:sz w:val="20"/>
          <w:szCs w:val="20"/>
        </w:rPr>
      </w:pPr>
    </w:p>
    <w:p w14:paraId="68CA728E" w14:textId="77777777" w:rsidR="00F9226C" w:rsidRPr="007F7D52" w:rsidRDefault="00F9226C" w:rsidP="00F9226C">
      <w:pPr>
        <w:pStyle w:val="ListeParagraf"/>
        <w:spacing w:after="0" w:line="240" w:lineRule="auto"/>
        <w:rPr>
          <w:rFonts w:ascii="Arial" w:hAnsi="Arial" w:cs="Arial"/>
          <w:b/>
          <w:sz w:val="20"/>
          <w:szCs w:val="20"/>
        </w:rPr>
      </w:pPr>
    </w:p>
    <w:p w14:paraId="19D716E0" w14:textId="70D9A637" w:rsidR="0014248D" w:rsidRPr="007F7D52" w:rsidRDefault="00D224C1" w:rsidP="00F9226C">
      <w:pPr>
        <w:spacing w:after="0" w:line="240" w:lineRule="auto"/>
        <w:rPr>
          <w:rFonts w:ascii="Arial" w:hAnsi="Arial" w:cs="Arial"/>
          <w:b/>
          <w:sz w:val="20"/>
          <w:szCs w:val="20"/>
        </w:rPr>
      </w:pPr>
      <w:r w:rsidRPr="007F7D52">
        <w:rPr>
          <w:rFonts w:ascii="Arial" w:hAnsi="Arial" w:cs="Arial"/>
          <w:b/>
          <w:sz w:val="20"/>
          <w:szCs w:val="20"/>
        </w:rPr>
        <w:t>1</w:t>
      </w:r>
      <w:r w:rsidR="00A45AB7" w:rsidRPr="007F7D52">
        <w:rPr>
          <w:rFonts w:ascii="Arial" w:hAnsi="Arial" w:cs="Arial"/>
          <w:b/>
          <w:sz w:val="20"/>
          <w:szCs w:val="20"/>
        </w:rPr>
        <w:t xml:space="preserve">0 UL PİPET UCU FİLTRELİ </w:t>
      </w:r>
    </w:p>
    <w:p w14:paraId="4A9DE176" w14:textId="77777777" w:rsidR="00B1365E" w:rsidRPr="007F7D52" w:rsidRDefault="00B1365E" w:rsidP="00F9226C">
      <w:pPr>
        <w:spacing w:after="0" w:line="240" w:lineRule="auto"/>
        <w:rPr>
          <w:rFonts w:ascii="Arial" w:hAnsi="Arial" w:cs="Arial"/>
          <w:sz w:val="20"/>
          <w:szCs w:val="20"/>
        </w:rPr>
      </w:pPr>
    </w:p>
    <w:p w14:paraId="0021ACA7" w14:textId="56990346" w:rsidR="003D10BB" w:rsidRPr="007F7D52" w:rsidRDefault="00CC6858" w:rsidP="0005582C">
      <w:pPr>
        <w:contextualSpacing/>
        <w:rPr>
          <w:rFonts w:ascii="Arial" w:hAnsi="Arial" w:cs="Arial"/>
          <w:sz w:val="20"/>
          <w:szCs w:val="20"/>
        </w:rPr>
      </w:pPr>
      <w:r w:rsidRPr="007F7D52">
        <w:rPr>
          <w:rFonts w:ascii="Arial" w:hAnsi="Arial" w:cs="Arial"/>
          <w:sz w:val="20"/>
          <w:szCs w:val="20"/>
        </w:rPr>
        <w:t xml:space="preserve">1. 10 ul steril pipet </w:t>
      </w:r>
      <w:r w:rsidR="00937C1E" w:rsidRPr="007F7D52">
        <w:rPr>
          <w:rFonts w:ascii="Arial" w:hAnsi="Arial" w:cs="Arial"/>
          <w:sz w:val="20"/>
          <w:szCs w:val="20"/>
        </w:rPr>
        <w:t>uçları</w:t>
      </w:r>
      <w:r w:rsidRPr="007F7D52">
        <w:rPr>
          <w:rFonts w:ascii="Arial" w:hAnsi="Arial" w:cs="Arial"/>
          <w:sz w:val="20"/>
          <w:szCs w:val="20"/>
        </w:rPr>
        <w:t xml:space="preserve"> 1 kutuda 96 adet </w:t>
      </w:r>
      <w:r w:rsidR="00434F41" w:rsidRPr="007F7D52">
        <w:rPr>
          <w:rFonts w:ascii="Arial" w:hAnsi="Arial" w:cs="Arial"/>
          <w:sz w:val="20"/>
          <w:szCs w:val="20"/>
        </w:rPr>
        <w:t>olmalıdır</w:t>
      </w:r>
      <w:r w:rsidRPr="007F7D52">
        <w:rPr>
          <w:rFonts w:ascii="Arial" w:hAnsi="Arial" w:cs="Arial"/>
          <w:sz w:val="20"/>
          <w:szCs w:val="20"/>
        </w:rPr>
        <w:t>.</w:t>
      </w:r>
    </w:p>
    <w:p w14:paraId="6145AA06" w14:textId="1DA4D47F" w:rsidR="00CC6858" w:rsidRPr="007F7D52" w:rsidRDefault="00CC6858" w:rsidP="0005582C">
      <w:pPr>
        <w:contextualSpacing/>
        <w:rPr>
          <w:rFonts w:ascii="Arial" w:hAnsi="Arial" w:cs="Arial"/>
          <w:sz w:val="20"/>
          <w:szCs w:val="20"/>
        </w:rPr>
      </w:pPr>
      <w:r w:rsidRPr="007F7D52">
        <w:rPr>
          <w:rFonts w:ascii="Arial" w:hAnsi="Arial" w:cs="Arial"/>
          <w:sz w:val="20"/>
          <w:szCs w:val="20"/>
        </w:rPr>
        <w:t xml:space="preserve">2. Toplam 10 kutu </w:t>
      </w:r>
      <w:r w:rsidR="00434F41" w:rsidRPr="007F7D52">
        <w:rPr>
          <w:rFonts w:ascii="Arial" w:hAnsi="Arial" w:cs="Arial"/>
          <w:sz w:val="20"/>
          <w:szCs w:val="20"/>
        </w:rPr>
        <w:t>olmalıdır</w:t>
      </w:r>
      <w:r w:rsidRPr="007F7D52">
        <w:rPr>
          <w:rFonts w:ascii="Arial" w:hAnsi="Arial" w:cs="Arial"/>
          <w:sz w:val="20"/>
          <w:szCs w:val="20"/>
        </w:rPr>
        <w:t>.</w:t>
      </w:r>
    </w:p>
    <w:p w14:paraId="10048076" w14:textId="66DFB540" w:rsidR="00D224C1" w:rsidRPr="007F7D52" w:rsidRDefault="00D224C1" w:rsidP="00D224C1">
      <w:pPr>
        <w:contextualSpacing/>
        <w:rPr>
          <w:rFonts w:ascii="Arial" w:hAnsi="Arial" w:cs="Arial"/>
          <w:sz w:val="20"/>
          <w:szCs w:val="20"/>
        </w:rPr>
      </w:pPr>
      <w:r w:rsidRPr="007F7D52">
        <w:rPr>
          <w:rFonts w:ascii="Arial" w:hAnsi="Arial" w:cs="Arial"/>
          <w:sz w:val="20"/>
          <w:szCs w:val="20"/>
        </w:rPr>
        <w:t>3. Uçlar, yüksek berraklıkta polipropilenden olup , FDA 21 CFR 177.1520 ve USP Sınıf VI'yı karşılamalıdır.</w:t>
      </w:r>
    </w:p>
    <w:p w14:paraId="17C0ECD6" w14:textId="13F1A9CE" w:rsidR="00D224C1" w:rsidRPr="007F7D52" w:rsidRDefault="00D224C1" w:rsidP="00D224C1">
      <w:pPr>
        <w:contextualSpacing/>
        <w:rPr>
          <w:rFonts w:ascii="Arial" w:hAnsi="Arial" w:cs="Arial"/>
          <w:sz w:val="20"/>
          <w:szCs w:val="20"/>
        </w:rPr>
      </w:pPr>
      <w:r w:rsidRPr="007F7D52">
        <w:rPr>
          <w:rFonts w:ascii="Arial" w:hAnsi="Arial" w:cs="Arial"/>
          <w:sz w:val="20"/>
          <w:szCs w:val="20"/>
        </w:rPr>
        <w:t>4. Tescilli NoStick® reçine teknolojisi ile temiz salınımı kolaylaştırmalıdır.</w:t>
      </w:r>
    </w:p>
    <w:p w14:paraId="171C61D9" w14:textId="352DD425" w:rsidR="00D224C1" w:rsidRPr="007F7D52" w:rsidRDefault="00D224C1" w:rsidP="00D224C1">
      <w:pPr>
        <w:contextualSpacing/>
        <w:rPr>
          <w:rFonts w:ascii="Arial" w:hAnsi="Arial" w:cs="Arial"/>
          <w:sz w:val="20"/>
          <w:szCs w:val="20"/>
        </w:rPr>
      </w:pPr>
      <w:r w:rsidRPr="007F7D52">
        <w:rPr>
          <w:rFonts w:ascii="Arial" w:hAnsi="Arial" w:cs="Arial"/>
          <w:sz w:val="20"/>
          <w:szCs w:val="20"/>
        </w:rPr>
        <w:t>5. Filtrelenmiş uçlar, hava akışını kirletmeyen veya engellemeyen hidrofobik bir HDPE bariyerine sahip olmalıdır.</w:t>
      </w:r>
    </w:p>
    <w:p w14:paraId="44790501" w14:textId="6F9F912D" w:rsidR="00AB2535" w:rsidRPr="007F7D52" w:rsidRDefault="00D224C1" w:rsidP="0005582C">
      <w:pPr>
        <w:contextualSpacing/>
        <w:rPr>
          <w:rFonts w:ascii="Arial" w:hAnsi="Arial" w:cs="Arial"/>
          <w:sz w:val="20"/>
          <w:szCs w:val="20"/>
        </w:rPr>
      </w:pPr>
      <w:r w:rsidRPr="007F7D52">
        <w:rPr>
          <w:rFonts w:ascii="Arial" w:hAnsi="Arial" w:cs="Arial"/>
          <w:sz w:val="20"/>
          <w:szCs w:val="20"/>
        </w:rPr>
        <w:t>6</w:t>
      </w:r>
      <w:r w:rsidR="00AB2535" w:rsidRPr="007F7D52">
        <w:rPr>
          <w:rFonts w:ascii="Arial" w:hAnsi="Arial" w:cs="Arial"/>
          <w:sz w:val="20"/>
          <w:szCs w:val="20"/>
        </w:rPr>
        <w:t>. Ürün Dnase,Rnase,Pyrogen free olmalıdır.</w:t>
      </w:r>
    </w:p>
    <w:p w14:paraId="7CC243D1" w14:textId="00C972B2" w:rsidR="00AB2535" w:rsidRPr="007F7D52" w:rsidRDefault="00D224C1" w:rsidP="0005582C">
      <w:pPr>
        <w:contextualSpacing/>
        <w:rPr>
          <w:rFonts w:ascii="Arial" w:hAnsi="Arial" w:cs="Arial"/>
          <w:sz w:val="20"/>
          <w:szCs w:val="20"/>
        </w:rPr>
      </w:pPr>
      <w:r w:rsidRPr="007F7D52">
        <w:rPr>
          <w:rFonts w:ascii="Arial" w:hAnsi="Arial" w:cs="Arial"/>
          <w:sz w:val="20"/>
          <w:szCs w:val="20"/>
        </w:rPr>
        <w:t>7</w:t>
      </w:r>
      <w:r w:rsidR="00AB2535" w:rsidRPr="007F7D52">
        <w:rPr>
          <w:rFonts w:ascii="Arial" w:hAnsi="Arial" w:cs="Arial"/>
          <w:sz w:val="20"/>
          <w:szCs w:val="20"/>
        </w:rPr>
        <w:t>. Ürün racklı halde ve her bir rack ise özel vakum ile kaplanmış steril plastik malzeme içerisinde olmalıdır.</w:t>
      </w:r>
    </w:p>
    <w:p w14:paraId="6E5CEE29" w14:textId="3550C020" w:rsidR="00AB2535" w:rsidRPr="007F7D52" w:rsidRDefault="00D224C1" w:rsidP="0005582C">
      <w:pPr>
        <w:contextualSpacing/>
        <w:rPr>
          <w:rFonts w:ascii="Arial" w:hAnsi="Arial" w:cs="Arial"/>
          <w:sz w:val="20"/>
          <w:szCs w:val="20"/>
        </w:rPr>
      </w:pPr>
      <w:r w:rsidRPr="007F7D52">
        <w:rPr>
          <w:rFonts w:ascii="Arial" w:hAnsi="Arial" w:cs="Arial"/>
          <w:sz w:val="20"/>
          <w:szCs w:val="20"/>
        </w:rPr>
        <w:t>8</w:t>
      </w:r>
      <w:r w:rsidR="00AB2535" w:rsidRPr="007F7D52">
        <w:rPr>
          <w:rFonts w:ascii="Arial" w:hAnsi="Arial" w:cs="Arial"/>
          <w:sz w:val="20"/>
          <w:szCs w:val="20"/>
        </w:rPr>
        <w:t>. Ürünün rack, rack üzerinde bulanan plastik kısım, orijinal paketinde üretim tarihi, son kullanma tarihi, CE, Steril olduğunu gösterir işaretleri, çalışma aralığını gösteren hacmi yazmalıdır.</w:t>
      </w:r>
    </w:p>
    <w:p w14:paraId="350D8A1C" w14:textId="45C83EF5" w:rsidR="003C0B79" w:rsidRPr="007F7D52" w:rsidRDefault="00D224C1" w:rsidP="0005582C">
      <w:pPr>
        <w:contextualSpacing/>
        <w:rPr>
          <w:rFonts w:ascii="Arial" w:hAnsi="Arial" w:cs="Arial"/>
          <w:sz w:val="20"/>
          <w:szCs w:val="20"/>
        </w:rPr>
      </w:pPr>
      <w:r w:rsidRPr="007F7D52">
        <w:rPr>
          <w:rFonts w:ascii="Arial" w:hAnsi="Arial" w:cs="Arial"/>
          <w:sz w:val="20"/>
          <w:szCs w:val="20"/>
        </w:rPr>
        <w:t>9</w:t>
      </w:r>
      <w:r w:rsidR="003C0B79" w:rsidRPr="007F7D52">
        <w:rPr>
          <w:rFonts w:ascii="Arial" w:hAnsi="Arial" w:cs="Arial"/>
          <w:sz w:val="20"/>
          <w:szCs w:val="20"/>
        </w:rPr>
        <w:t>. Ürün Eppendorf, Gilson,Axygen,Ohaus, Cleaver, Isolab, Thermo ve dlab pipetler ile birebir uyumlu çalışmalıdır.</w:t>
      </w:r>
    </w:p>
    <w:p w14:paraId="7DE0DB4E" w14:textId="3CB2F46A" w:rsidR="00A5628B" w:rsidRPr="007F7D52" w:rsidRDefault="00D224C1" w:rsidP="0005582C">
      <w:pPr>
        <w:contextualSpacing/>
        <w:rPr>
          <w:rFonts w:ascii="Arial" w:hAnsi="Arial" w:cs="Arial"/>
          <w:sz w:val="20"/>
          <w:szCs w:val="20"/>
        </w:rPr>
      </w:pPr>
      <w:r w:rsidRPr="007F7D52">
        <w:rPr>
          <w:rFonts w:ascii="Arial" w:hAnsi="Arial" w:cs="Arial"/>
          <w:sz w:val="20"/>
          <w:szCs w:val="20"/>
        </w:rPr>
        <w:t>10</w:t>
      </w:r>
      <w:r w:rsidR="00A5628B" w:rsidRPr="007F7D52">
        <w:rPr>
          <w:rFonts w:ascii="Arial" w:hAnsi="Arial" w:cs="Arial"/>
          <w:sz w:val="20"/>
          <w:szCs w:val="20"/>
        </w:rPr>
        <w:t xml:space="preserve">. Pipet uç kutuları bariyerli olmalıdır ve l çarpması ya da devrilme olması durumunda asla dökülmemelidir. </w:t>
      </w:r>
    </w:p>
    <w:p w14:paraId="5EB5148B" w14:textId="2C3D3A64" w:rsidR="00AB2535" w:rsidRDefault="00D224C1" w:rsidP="0005582C">
      <w:pPr>
        <w:contextualSpacing/>
        <w:rPr>
          <w:rFonts w:ascii="Arial" w:hAnsi="Arial" w:cs="Arial"/>
          <w:sz w:val="20"/>
          <w:szCs w:val="20"/>
        </w:rPr>
      </w:pPr>
      <w:r w:rsidRPr="007F7D52">
        <w:rPr>
          <w:rFonts w:ascii="Arial" w:hAnsi="Arial" w:cs="Arial"/>
          <w:sz w:val="20"/>
          <w:szCs w:val="20"/>
        </w:rPr>
        <w:t>11</w:t>
      </w:r>
      <w:r w:rsidR="00AB2535" w:rsidRPr="007F7D52">
        <w:rPr>
          <w:rFonts w:ascii="Arial" w:hAnsi="Arial" w:cs="Arial"/>
          <w:sz w:val="20"/>
          <w:szCs w:val="20"/>
        </w:rPr>
        <w:t>. Ürünlerin teslimatında firma her bir ürün için bir rack fazla ürün teslim etmeli ve laboratuvarda son kullanıcı denemelidir. Tüm pipetlere uygun olduğu belirlendikten sonra kalanı teslim alınmalıdır, eğer uygun değil ise kullanıcının istemiş olduğu marka ürün ile ücretsiz değişim yapılmalıdır.</w:t>
      </w:r>
    </w:p>
    <w:p w14:paraId="36985060" w14:textId="77777777" w:rsidR="007F7D52" w:rsidRDefault="007F7D52" w:rsidP="007F7D52">
      <w:pPr>
        <w:shd w:val="clear" w:color="auto" w:fill="FFFFFF"/>
        <w:tabs>
          <w:tab w:val="left" w:pos="288"/>
        </w:tabs>
        <w:autoSpaceDE w:val="0"/>
        <w:spacing w:line="200" w:lineRule="atLeast"/>
        <w:rPr>
          <w:rFonts w:ascii="Arial" w:hAnsi="Arial" w:cs="Arial"/>
          <w:sz w:val="20"/>
          <w:szCs w:val="20"/>
        </w:rPr>
      </w:pPr>
      <w:r>
        <w:rPr>
          <w:rFonts w:ascii="Arial" w:hAnsi="Arial" w:cs="Arial"/>
          <w:sz w:val="20"/>
          <w:szCs w:val="20"/>
        </w:rPr>
        <w:t>12. İ</w:t>
      </w:r>
      <w:r w:rsidRPr="007F7D52">
        <w:rPr>
          <w:rFonts w:ascii="Arial" w:hAnsi="Arial" w:cs="Arial"/>
          <w:sz w:val="20"/>
          <w:szCs w:val="20"/>
        </w:rPr>
        <w:t>hale öncesi demo ürün bırakılmalıdır, laboratuvardan uygunluk yazısı alınmalıdır ekleyelim.</w:t>
      </w:r>
    </w:p>
    <w:p w14:paraId="49F28D85" w14:textId="0C50557C" w:rsidR="007F7D52" w:rsidRPr="007F7D52" w:rsidRDefault="007F7D52" w:rsidP="0005582C">
      <w:pPr>
        <w:contextualSpacing/>
        <w:rPr>
          <w:rFonts w:ascii="Arial" w:hAnsi="Arial" w:cs="Arial"/>
          <w:sz w:val="20"/>
          <w:szCs w:val="20"/>
        </w:rPr>
      </w:pPr>
    </w:p>
    <w:p w14:paraId="5E419DC3" w14:textId="77777777" w:rsidR="001C0285" w:rsidRPr="007F7D52" w:rsidRDefault="001C0285" w:rsidP="009C4D75">
      <w:pPr>
        <w:rPr>
          <w:rFonts w:ascii="Arial" w:hAnsi="Arial" w:cs="Arial"/>
          <w:sz w:val="20"/>
          <w:szCs w:val="20"/>
        </w:rPr>
      </w:pPr>
    </w:p>
    <w:p w14:paraId="48B9AC8E" w14:textId="6DD75699" w:rsidR="00B0263E" w:rsidRPr="007F7D52" w:rsidRDefault="00B0263E" w:rsidP="00B0263E">
      <w:pPr>
        <w:rPr>
          <w:rFonts w:ascii="Arial" w:hAnsi="Arial" w:cs="Arial"/>
          <w:b/>
          <w:sz w:val="20"/>
          <w:szCs w:val="20"/>
        </w:rPr>
      </w:pPr>
      <w:r w:rsidRPr="007F7D52">
        <w:rPr>
          <w:rFonts w:ascii="Arial" w:hAnsi="Arial" w:cs="Arial"/>
          <w:b/>
          <w:sz w:val="20"/>
          <w:szCs w:val="20"/>
        </w:rPr>
        <w:lastRenderedPageBreak/>
        <w:t xml:space="preserve">20 UL PİPET UCU FİLTRELİ </w:t>
      </w:r>
    </w:p>
    <w:p w14:paraId="161D9CFA" w14:textId="2C758C88" w:rsidR="00B0263E" w:rsidRPr="007F7D52" w:rsidRDefault="00B0263E" w:rsidP="00B0263E">
      <w:pPr>
        <w:contextualSpacing/>
        <w:rPr>
          <w:rFonts w:ascii="Arial" w:hAnsi="Arial" w:cs="Arial"/>
          <w:sz w:val="20"/>
          <w:szCs w:val="20"/>
        </w:rPr>
      </w:pPr>
      <w:r w:rsidRPr="007F7D52">
        <w:rPr>
          <w:rFonts w:ascii="Arial" w:hAnsi="Arial" w:cs="Arial"/>
          <w:sz w:val="20"/>
          <w:szCs w:val="20"/>
        </w:rPr>
        <w:t>1. 20 ul steril pipet uçları 1 kutuda 96 adet olmalıdır.</w:t>
      </w:r>
    </w:p>
    <w:p w14:paraId="091BF10D" w14:textId="77777777" w:rsidR="00B0263E" w:rsidRPr="007F7D52" w:rsidRDefault="00B0263E" w:rsidP="00B0263E">
      <w:pPr>
        <w:contextualSpacing/>
        <w:rPr>
          <w:rFonts w:ascii="Arial" w:hAnsi="Arial" w:cs="Arial"/>
          <w:sz w:val="20"/>
          <w:szCs w:val="20"/>
        </w:rPr>
      </w:pPr>
      <w:r w:rsidRPr="007F7D52">
        <w:rPr>
          <w:rFonts w:ascii="Arial" w:hAnsi="Arial" w:cs="Arial"/>
          <w:sz w:val="20"/>
          <w:szCs w:val="20"/>
        </w:rPr>
        <w:t>2. Toplam 10 kutu olmalıdır.</w:t>
      </w:r>
    </w:p>
    <w:p w14:paraId="0FFB251D" w14:textId="77777777" w:rsidR="00B0263E" w:rsidRPr="007F7D52" w:rsidRDefault="00B0263E" w:rsidP="00B0263E">
      <w:pPr>
        <w:contextualSpacing/>
        <w:rPr>
          <w:rFonts w:ascii="Arial" w:hAnsi="Arial" w:cs="Arial"/>
          <w:sz w:val="20"/>
          <w:szCs w:val="20"/>
        </w:rPr>
      </w:pPr>
      <w:r w:rsidRPr="007F7D52">
        <w:rPr>
          <w:rFonts w:ascii="Arial" w:hAnsi="Arial" w:cs="Arial"/>
          <w:sz w:val="20"/>
          <w:szCs w:val="20"/>
        </w:rPr>
        <w:t>3. Uçlar, yüksek berraklıkta polipropilenden olup , FDA 21 CFR 177.1520 ve USP Sınıf VI'yı karşılamalıdır.</w:t>
      </w:r>
    </w:p>
    <w:p w14:paraId="30CB9584" w14:textId="77777777" w:rsidR="00B0263E" w:rsidRPr="007F7D52" w:rsidRDefault="00B0263E" w:rsidP="00B0263E">
      <w:pPr>
        <w:contextualSpacing/>
        <w:rPr>
          <w:rFonts w:ascii="Arial" w:hAnsi="Arial" w:cs="Arial"/>
          <w:sz w:val="20"/>
          <w:szCs w:val="20"/>
        </w:rPr>
      </w:pPr>
      <w:r w:rsidRPr="007F7D52">
        <w:rPr>
          <w:rFonts w:ascii="Arial" w:hAnsi="Arial" w:cs="Arial"/>
          <w:sz w:val="20"/>
          <w:szCs w:val="20"/>
        </w:rPr>
        <w:t>4. Tescilli NoStick® reçine teknolojisi ile temiz salınımı kolaylaştırmalıdır.</w:t>
      </w:r>
    </w:p>
    <w:p w14:paraId="0D33A37A" w14:textId="77777777" w:rsidR="00B0263E" w:rsidRPr="007F7D52" w:rsidRDefault="00B0263E" w:rsidP="00B0263E">
      <w:pPr>
        <w:contextualSpacing/>
        <w:rPr>
          <w:rFonts w:ascii="Arial" w:hAnsi="Arial" w:cs="Arial"/>
          <w:sz w:val="20"/>
          <w:szCs w:val="20"/>
        </w:rPr>
      </w:pPr>
      <w:r w:rsidRPr="007F7D52">
        <w:rPr>
          <w:rFonts w:ascii="Arial" w:hAnsi="Arial" w:cs="Arial"/>
          <w:sz w:val="20"/>
          <w:szCs w:val="20"/>
        </w:rPr>
        <w:t>5. Filtrelenmiş uçlar, hava akışını kirletmeyen veya engellemeyen hidrofobik bir HDPE bariyerine sahip olmalıdır.</w:t>
      </w:r>
    </w:p>
    <w:p w14:paraId="11132D7B" w14:textId="77777777" w:rsidR="00B0263E" w:rsidRPr="007F7D52" w:rsidRDefault="00B0263E" w:rsidP="00B0263E">
      <w:pPr>
        <w:contextualSpacing/>
        <w:rPr>
          <w:rFonts w:ascii="Arial" w:hAnsi="Arial" w:cs="Arial"/>
          <w:sz w:val="20"/>
          <w:szCs w:val="20"/>
        </w:rPr>
      </w:pPr>
      <w:r w:rsidRPr="007F7D52">
        <w:rPr>
          <w:rFonts w:ascii="Arial" w:hAnsi="Arial" w:cs="Arial"/>
          <w:sz w:val="20"/>
          <w:szCs w:val="20"/>
        </w:rPr>
        <w:t>6. Ürün Dnase,Rnase,Pyrogen free olmalıdır.</w:t>
      </w:r>
    </w:p>
    <w:p w14:paraId="27C476F7" w14:textId="77777777" w:rsidR="00B0263E" w:rsidRPr="007F7D52" w:rsidRDefault="00B0263E" w:rsidP="00B0263E">
      <w:pPr>
        <w:contextualSpacing/>
        <w:rPr>
          <w:rFonts w:ascii="Arial" w:hAnsi="Arial" w:cs="Arial"/>
          <w:sz w:val="20"/>
          <w:szCs w:val="20"/>
        </w:rPr>
      </w:pPr>
      <w:r w:rsidRPr="007F7D52">
        <w:rPr>
          <w:rFonts w:ascii="Arial" w:hAnsi="Arial" w:cs="Arial"/>
          <w:sz w:val="20"/>
          <w:szCs w:val="20"/>
        </w:rPr>
        <w:t>7. Ürün racklı halde ve her bir rack ise özel vakum ile kaplanmış steril plastik malzeme içerisinde olmalıdır.</w:t>
      </w:r>
    </w:p>
    <w:p w14:paraId="3714ACCF" w14:textId="77777777" w:rsidR="00B0263E" w:rsidRPr="007F7D52" w:rsidRDefault="00B0263E" w:rsidP="00B0263E">
      <w:pPr>
        <w:contextualSpacing/>
        <w:rPr>
          <w:rFonts w:ascii="Arial" w:hAnsi="Arial" w:cs="Arial"/>
          <w:sz w:val="20"/>
          <w:szCs w:val="20"/>
        </w:rPr>
      </w:pPr>
      <w:r w:rsidRPr="007F7D52">
        <w:rPr>
          <w:rFonts w:ascii="Arial" w:hAnsi="Arial" w:cs="Arial"/>
          <w:sz w:val="20"/>
          <w:szCs w:val="20"/>
        </w:rPr>
        <w:t>8. Ürünün rack, rack üzerinde bulanan plastik kısım, orijinal paketinde üretim tarihi, son kullanma tarihi, CE, Steril olduğunu gösterir işaretleri, çalışma aralığını gösteren hacmi yazmalıdır.</w:t>
      </w:r>
    </w:p>
    <w:p w14:paraId="2F365B30" w14:textId="77777777" w:rsidR="00B0263E" w:rsidRPr="007F7D52" w:rsidRDefault="00B0263E" w:rsidP="00B0263E">
      <w:pPr>
        <w:contextualSpacing/>
        <w:rPr>
          <w:rFonts w:ascii="Arial" w:hAnsi="Arial" w:cs="Arial"/>
          <w:sz w:val="20"/>
          <w:szCs w:val="20"/>
        </w:rPr>
      </w:pPr>
      <w:r w:rsidRPr="007F7D52">
        <w:rPr>
          <w:rFonts w:ascii="Arial" w:hAnsi="Arial" w:cs="Arial"/>
          <w:sz w:val="20"/>
          <w:szCs w:val="20"/>
        </w:rPr>
        <w:t>9. Ürün Eppendorf, Gilson,Axygen,Ohaus, Cleaver, Isolab, Thermo ve dlab pipetler ile birebir uyumlu çalışmalıdır.</w:t>
      </w:r>
    </w:p>
    <w:p w14:paraId="5355200C" w14:textId="77777777" w:rsidR="00B0263E" w:rsidRPr="007F7D52" w:rsidRDefault="00B0263E" w:rsidP="00B0263E">
      <w:pPr>
        <w:contextualSpacing/>
        <w:rPr>
          <w:rFonts w:ascii="Arial" w:hAnsi="Arial" w:cs="Arial"/>
          <w:sz w:val="20"/>
          <w:szCs w:val="20"/>
        </w:rPr>
      </w:pPr>
      <w:r w:rsidRPr="007F7D52">
        <w:rPr>
          <w:rFonts w:ascii="Arial" w:hAnsi="Arial" w:cs="Arial"/>
          <w:sz w:val="20"/>
          <w:szCs w:val="20"/>
        </w:rPr>
        <w:t xml:space="preserve">10. Pipet uç kutuları bariyerli olmalıdır ve l çarpması ya da devrilme olması durumunda asla dökülmemelidir. </w:t>
      </w:r>
    </w:p>
    <w:p w14:paraId="03BB3D83" w14:textId="77777777" w:rsidR="00B0263E" w:rsidRDefault="00B0263E" w:rsidP="00B0263E">
      <w:pPr>
        <w:contextualSpacing/>
        <w:rPr>
          <w:rFonts w:ascii="Arial" w:hAnsi="Arial" w:cs="Arial"/>
          <w:sz w:val="20"/>
          <w:szCs w:val="20"/>
        </w:rPr>
      </w:pPr>
      <w:r w:rsidRPr="007F7D52">
        <w:rPr>
          <w:rFonts w:ascii="Arial" w:hAnsi="Arial" w:cs="Arial"/>
          <w:sz w:val="20"/>
          <w:szCs w:val="20"/>
        </w:rPr>
        <w:t>11. Ürünlerin teslimatında firma her bir ürün için bir rack fazla ürün teslim etmeli ve laboratuvarda son kullanıcı denemelidir. Tüm pipetlere uygun olduğu belirlendikten sonra kalanı teslim alınmalıdır, eğer uygun değil ise kullanıcının istemiş olduğu marka ürün ile ücretsiz değişim yapılmalıdır.</w:t>
      </w:r>
    </w:p>
    <w:p w14:paraId="349E8D0E" w14:textId="77777777" w:rsidR="007F7D52" w:rsidRDefault="007F7D52" w:rsidP="007F7D52">
      <w:pPr>
        <w:shd w:val="clear" w:color="auto" w:fill="FFFFFF"/>
        <w:tabs>
          <w:tab w:val="left" w:pos="288"/>
        </w:tabs>
        <w:autoSpaceDE w:val="0"/>
        <w:spacing w:line="200" w:lineRule="atLeast"/>
        <w:rPr>
          <w:rFonts w:ascii="Arial" w:hAnsi="Arial" w:cs="Arial"/>
          <w:sz w:val="20"/>
          <w:szCs w:val="20"/>
        </w:rPr>
      </w:pPr>
      <w:r>
        <w:rPr>
          <w:rFonts w:ascii="Arial" w:hAnsi="Arial" w:cs="Arial"/>
          <w:sz w:val="20"/>
          <w:szCs w:val="20"/>
        </w:rPr>
        <w:t>12. İ</w:t>
      </w:r>
      <w:r w:rsidRPr="007F7D52">
        <w:rPr>
          <w:rFonts w:ascii="Arial" w:hAnsi="Arial" w:cs="Arial"/>
          <w:sz w:val="20"/>
          <w:szCs w:val="20"/>
        </w:rPr>
        <w:t>hale öncesi demo ürün bırakılmalıdır, laboratuvardan uygunluk yazısı alınmalıdır ekleyelim.</w:t>
      </w:r>
    </w:p>
    <w:p w14:paraId="638842DA" w14:textId="41961020" w:rsidR="007F7D52" w:rsidRPr="007F7D52" w:rsidRDefault="007F7D52" w:rsidP="00B0263E">
      <w:pPr>
        <w:contextualSpacing/>
        <w:rPr>
          <w:rFonts w:ascii="Arial" w:hAnsi="Arial" w:cs="Arial"/>
          <w:sz w:val="20"/>
          <w:szCs w:val="20"/>
        </w:rPr>
      </w:pPr>
    </w:p>
    <w:p w14:paraId="72DAA35A" w14:textId="77777777" w:rsidR="00B0263E" w:rsidRPr="007F7D52" w:rsidRDefault="00B0263E" w:rsidP="009C4D75">
      <w:pPr>
        <w:rPr>
          <w:rFonts w:ascii="Arial" w:hAnsi="Arial" w:cs="Arial"/>
          <w:sz w:val="20"/>
          <w:szCs w:val="20"/>
        </w:rPr>
      </w:pPr>
    </w:p>
    <w:p w14:paraId="164E2606" w14:textId="1383CCB8" w:rsidR="001C0285" w:rsidRPr="007F7D52" w:rsidRDefault="00764858" w:rsidP="009C4D75">
      <w:pPr>
        <w:rPr>
          <w:rFonts w:ascii="Arial" w:hAnsi="Arial" w:cs="Arial"/>
          <w:b/>
          <w:color w:val="000000"/>
          <w:sz w:val="20"/>
          <w:szCs w:val="20"/>
        </w:rPr>
      </w:pPr>
      <w:r w:rsidRPr="007F7D52">
        <w:rPr>
          <w:rFonts w:ascii="Arial" w:hAnsi="Arial" w:cs="Arial"/>
          <w:b/>
          <w:color w:val="000000"/>
          <w:sz w:val="20"/>
          <w:szCs w:val="20"/>
        </w:rPr>
        <w:t>1000 UL FİLTRELİ PİPET UCU</w:t>
      </w:r>
    </w:p>
    <w:p w14:paraId="54959379" w14:textId="53EC7121" w:rsidR="00D224C1" w:rsidRPr="007F7D52" w:rsidRDefault="00D224C1" w:rsidP="00D224C1">
      <w:pPr>
        <w:contextualSpacing/>
        <w:rPr>
          <w:rFonts w:ascii="Arial" w:hAnsi="Arial" w:cs="Arial"/>
          <w:sz w:val="20"/>
          <w:szCs w:val="20"/>
        </w:rPr>
      </w:pPr>
      <w:r w:rsidRPr="007F7D52">
        <w:rPr>
          <w:rFonts w:ascii="Arial" w:hAnsi="Arial" w:cs="Arial"/>
          <w:sz w:val="20"/>
          <w:szCs w:val="20"/>
        </w:rPr>
        <w:t>1. 1000 ul steril pipet uçları 1 kutuda 96 adet olmalıdır.</w:t>
      </w:r>
    </w:p>
    <w:p w14:paraId="09476BDE"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2. Toplam 10 kutu olmalıdır.</w:t>
      </w:r>
    </w:p>
    <w:p w14:paraId="1401CE23"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3. Uçlar, yüksek berraklıkta polipropilenden olup , FDA 21 CFR 177.1520 ve USP Sınıf VI'yı karşılamalıdır.</w:t>
      </w:r>
    </w:p>
    <w:p w14:paraId="244DC7D1"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4. Tescilli NoStick® reçine teknolojisi ile temiz salınımı kolaylaştırmalıdır.</w:t>
      </w:r>
    </w:p>
    <w:p w14:paraId="56F7721E"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5. Filtrelenmiş uçlar, hava akışını kirletmeyen veya engellemeyen hidrofobik bir HDPE bariyerine sahip olmalıdır.</w:t>
      </w:r>
    </w:p>
    <w:p w14:paraId="6DE1D6E4"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6. Ürün Dnase,Rnase,Pyrogen free olmalıdır.</w:t>
      </w:r>
    </w:p>
    <w:p w14:paraId="0BFDDB8C"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7. Ürün racklı halde ve her bir rack ise özel vakum ile kaplanmış steril plastik malzeme içerisinde olmalıdır.</w:t>
      </w:r>
    </w:p>
    <w:p w14:paraId="24DC40EF"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8. Ürünün rack, rack üzerinde bulanan plastik kısım, orijinal paketinde üretim tarihi, son kullanma tarihi, CE, Steril olduğunu gösterir işaretleri, çalışma aralığını gösteren hacmi yazmalıdır.</w:t>
      </w:r>
    </w:p>
    <w:p w14:paraId="30B3D7B5"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9. Ürün Eppendorf, Gilson,Axygen,Ohaus, Cleaver, Isolab, Thermo ve dlab pipetler ile birebir uyumlu çalışmalıdır.</w:t>
      </w:r>
    </w:p>
    <w:p w14:paraId="7E670E25"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 xml:space="preserve">10. Pipet uç kutuları bariyerli olmalıdır ve l çarpması ya da devrilme olması durumunda asla dökülmemelidir. </w:t>
      </w:r>
    </w:p>
    <w:p w14:paraId="5296A803" w14:textId="77777777" w:rsidR="00D224C1" w:rsidRDefault="00D224C1" w:rsidP="00D224C1">
      <w:pPr>
        <w:contextualSpacing/>
        <w:rPr>
          <w:rFonts w:ascii="Arial" w:hAnsi="Arial" w:cs="Arial"/>
          <w:sz w:val="20"/>
          <w:szCs w:val="20"/>
        </w:rPr>
      </w:pPr>
      <w:r w:rsidRPr="007F7D52">
        <w:rPr>
          <w:rFonts w:ascii="Arial" w:hAnsi="Arial" w:cs="Arial"/>
          <w:sz w:val="20"/>
          <w:szCs w:val="20"/>
        </w:rPr>
        <w:t>11. Ürünlerin teslimatında firma her bir ürün için bir rack fazla ürün teslim etmeli ve laboratuvarda son kullanıcı denemelidir. Tüm pipetlere uygun olduğu belirlendikten sonra kalanı teslim alınmalıdır, eğer uygun değil ise kullanıcının istemiş olduğu marka ürün ile ücretsiz değişim yapılmalıdır.</w:t>
      </w:r>
    </w:p>
    <w:p w14:paraId="571D97A2" w14:textId="77777777" w:rsidR="007F7D52" w:rsidRDefault="007F7D52" w:rsidP="007F7D52">
      <w:pPr>
        <w:shd w:val="clear" w:color="auto" w:fill="FFFFFF"/>
        <w:tabs>
          <w:tab w:val="left" w:pos="288"/>
        </w:tabs>
        <w:autoSpaceDE w:val="0"/>
        <w:spacing w:line="200" w:lineRule="atLeast"/>
        <w:rPr>
          <w:rFonts w:ascii="Arial" w:hAnsi="Arial" w:cs="Arial"/>
          <w:sz w:val="20"/>
          <w:szCs w:val="20"/>
        </w:rPr>
      </w:pPr>
      <w:r>
        <w:rPr>
          <w:rFonts w:ascii="Arial" w:hAnsi="Arial" w:cs="Arial"/>
          <w:sz w:val="20"/>
          <w:szCs w:val="20"/>
        </w:rPr>
        <w:t>12. İ</w:t>
      </w:r>
      <w:r w:rsidRPr="007F7D52">
        <w:rPr>
          <w:rFonts w:ascii="Arial" w:hAnsi="Arial" w:cs="Arial"/>
          <w:sz w:val="20"/>
          <w:szCs w:val="20"/>
        </w:rPr>
        <w:t>hale öncesi demo ürün bırakılmalıdır, laboratuvardan uygunluk yazısı alınmalıdır ekleyelim.</w:t>
      </w:r>
    </w:p>
    <w:p w14:paraId="628FBF30" w14:textId="254F0A14" w:rsidR="007F7D52" w:rsidRPr="007F7D52" w:rsidRDefault="007F7D52" w:rsidP="00D224C1">
      <w:pPr>
        <w:contextualSpacing/>
        <w:rPr>
          <w:rFonts w:ascii="Arial" w:hAnsi="Arial" w:cs="Arial"/>
          <w:sz w:val="20"/>
          <w:szCs w:val="20"/>
        </w:rPr>
      </w:pPr>
    </w:p>
    <w:p w14:paraId="57DED139" w14:textId="77777777" w:rsidR="001C0285" w:rsidRPr="007F7D52" w:rsidRDefault="001C0285" w:rsidP="001C0285">
      <w:pPr>
        <w:rPr>
          <w:rFonts w:ascii="Arial" w:hAnsi="Arial" w:cs="Arial"/>
          <w:sz w:val="20"/>
          <w:szCs w:val="20"/>
        </w:rPr>
      </w:pPr>
    </w:p>
    <w:p w14:paraId="27E358B2" w14:textId="0941212F" w:rsidR="00E34ABE" w:rsidRPr="007F7D52" w:rsidRDefault="00B0263E" w:rsidP="00E34ABE">
      <w:pPr>
        <w:rPr>
          <w:rFonts w:ascii="Arial" w:hAnsi="Arial" w:cs="Arial"/>
          <w:b/>
          <w:color w:val="000000"/>
          <w:sz w:val="20"/>
          <w:szCs w:val="20"/>
        </w:rPr>
      </w:pPr>
      <w:r w:rsidRPr="007F7D52">
        <w:rPr>
          <w:rFonts w:ascii="Arial" w:hAnsi="Arial" w:cs="Arial"/>
          <w:b/>
          <w:color w:val="000000"/>
          <w:sz w:val="20"/>
          <w:szCs w:val="20"/>
        </w:rPr>
        <w:t>1</w:t>
      </w:r>
      <w:r w:rsidR="00E709E0" w:rsidRPr="007F7D52">
        <w:rPr>
          <w:rFonts w:ascii="Arial" w:hAnsi="Arial" w:cs="Arial"/>
          <w:b/>
          <w:color w:val="000000"/>
          <w:sz w:val="20"/>
          <w:szCs w:val="20"/>
        </w:rPr>
        <w:t>00 UL FİLTRE</w:t>
      </w:r>
      <w:r w:rsidR="00D224C1" w:rsidRPr="007F7D52">
        <w:rPr>
          <w:rFonts w:ascii="Arial" w:hAnsi="Arial" w:cs="Arial"/>
          <w:b/>
          <w:color w:val="000000"/>
          <w:sz w:val="20"/>
          <w:szCs w:val="20"/>
        </w:rPr>
        <w:t>L</w:t>
      </w:r>
      <w:r w:rsidR="00E709E0" w:rsidRPr="007F7D52">
        <w:rPr>
          <w:rFonts w:ascii="Arial" w:hAnsi="Arial" w:cs="Arial"/>
          <w:b/>
          <w:color w:val="000000"/>
          <w:sz w:val="20"/>
          <w:szCs w:val="20"/>
        </w:rPr>
        <w:t>İ PİPET UCU</w:t>
      </w:r>
    </w:p>
    <w:p w14:paraId="30BCED36" w14:textId="57FC2227" w:rsidR="00D224C1" w:rsidRPr="007F7D52" w:rsidRDefault="00D224C1" w:rsidP="00D224C1">
      <w:pPr>
        <w:contextualSpacing/>
        <w:rPr>
          <w:rFonts w:ascii="Arial" w:hAnsi="Arial" w:cs="Arial"/>
          <w:sz w:val="20"/>
          <w:szCs w:val="20"/>
        </w:rPr>
      </w:pPr>
      <w:r w:rsidRPr="007F7D52">
        <w:rPr>
          <w:rFonts w:ascii="Arial" w:hAnsi="Arial" w:cs="Arial"/>
          <w:sz w:val="20"/>
          <w:szCs w:val="20"/>
        </w:rPr>
        <w:t xml:space="preserve">1. </w:t>
      </w:r>
      <w:r w:rsidR="00B0263E" w:rsidRPr="007F7D52">
        <w:rPr>
          <w:rFonts w:ascii="Arial" w:hAnsi="Arial" w:cs="Arial"/>
          <w:sz w:val="20"/>
          <w:szCs w:val="20"/>
        </w:rPr>
        <w:t>1</w:t>
      </w:r>
      <w:r w:rsidRPr="007F7D52">
        <w:rPr>
          <w:rFonts w:ascii="Arial" w:hAnsi="Arial" w:cs="Arial"/>
          <w:sz w:val="20"/>
          <w:szCs w:val="20"/>
        </w:rPr>
        <w:t>00 ul steril pipet uçları 1 kutuda 96 adet olmalıdır.</w:t>
      </w:r>
    </w:p>
    <w:p w14:paraId="5AE4EB82"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2. Toplam 10 kutu olmalıdır.</w:t>
      </w:r>
    </w:p>
    <w:p w14:paraId="1B2BD197"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3. Uçlar, yüksek berraklıkta polipropilenden olup , FDA 21 CFR 177.1520 ve USP Sınıf VI'yı karşılamalıdır.</w:t>
      </w:r>
    </w:p>
    <w:p w14:paraId="7B144EE4"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4. Tescilli NoStick® reçine teknolojisi ile temiz salınımı kolaylaştırmalıdır.</w:t>
      </w:r>
    </w:p>
    <w:p w14:paraId="55237424"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5. Filtrelenmiş uçlar, hava akışını kirletmeyen veya engellemeyen hidrofobik bir HDPE bariyerine sahip olmalıdır.</w:t>
      </w:r>
    </w:p>
    <w:p w14:paraId="4C2B77E6"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6. Ürün Dnase,Rnase,Pyrogen free olmalıdır.</w:t>
      </w:r>
    </w:p>
    <w:p w14:paraId="3AA37ED5"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7. Ürün racklı halde ve her bir rack ise özel vakum ile kaplanmış steril plastik malzeme içerisinde olmalıdır.</w:t>
      </w:r>
    </w:p>
    <w:p w14:paraId="2D4587C6"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8. Ürünün rack, rack üzerinde bulanan plastik kısım, orijinal paketinde üretim tarihi, son kullanma tarihi, CE, Steril olduğunu gösterir işaretleri, çalışma aralığını gösteren hacmi yazmalıdır.</w:t>
      </w:r>
    </w:p>
    <w:p w14:paraId="5F767AF7"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9. Ürün Eppendorf, Gilson,Axygen,Ohaus, Cleaver, Isolab, Thermo ve dlab pipetler ile birebir uyumlu çalışmalıdır.</w:t>
      </w:r>
    </w:p>
    <w:p w14:paraId="5F582CDF" w14:textId="77777777" w:rsidR="00D224C1" w:rsidRPr="007F7D52" w:rsidRDefault="00D224C1" w:rsidP="00D224C1">
      <w:pPr>
        <w:contextualSpacing/>
        <w:rPr>
          <w:rFonts w:ascii="Arial" w:hAnsi="Arial" w:cs="Arial"/>
          <w:sz w:val="20"/>
          <w:szCs w:val="20"/>
        </w:rPr>
      </w:pPr>
      <w:r w:rsidRPr="007F7D52">
        <w:rPr>
          <w:rFonts w:ascii="Arial" w:hAnsi="Arial" w:cs="Arial"/>
          <w:sz w:val="20"/>
          <w:szCs w:val="20"/>
        </w:rPr>
        <w:t xml:space="preserve">10. Pipet uç kutuları bariyerli olmalıdır ve l çarpması ya da devrilme olması durumunda asla dökülmemelidir. </w:t>
      </w:r>
    </w:p>
    <w:p w14:paraId="54BE4A5E" w14:textId="77777777" w:rsidR="00D224C1" w:rsidRDefault="00D224C1" w:rsidP="00D224C1">
      <w:pPr>
        <w:contextualSpacing/>
        <w:rPr>
          <w:rFonts w:ascii="Arial" w:hAnsi="Arial" w:cs="Arial"/>
          <w:sz w:val="20"/>
          <w:szCs w:val="20"/>
        </w:rPr>
      </w:pPr>
      <w:r w:rsidRPr="007F7D52">
        <w:rPr>
          <w:rFonts w:ascii="Arial" w:hAnsi="Arial" w:cs="Arial"/>
          <w:sz w:val="20"/>
          <w:szCs w:val="20"/>
        </w:rPr>
        <w:t>11. Ürünlerin teslimatında firma her bir ürün için bir rack fazla ürün teslim etmeli ve laboratuvarda son kullanıcı denemelidir. Tüm pipetlere uygun olduğu belirlendikten sonra kalanı teslim alınmalıdır, eğer uygun değil ise kullanıcının istemiş olduğu marka ürün ile ücretsiz değişim yapılmalıdır.</w:t>
      </w:r>
    </w:p>
    <w:p w14:paraId="137715BB" w14:textId="77777777" w:rsidR="007F7D52" w:rsidRDefault="007F7D52" w:rsidP="007F7D52">
      <w:pPr>
        <w:shd w:val="clear" w:color="auto" w:fill="FFFFFF"/>
        <w:tabs>
          <w:tab w:val="left" w:pos="288"/>
        </w:tabs>
        <w:autoSpaceDE w:val="0"/>
        <w:spacing w:line="200" w:lineRule="atLeast"/>
        <w:rPr>
          <w:rFonts w:ascii="Arial" w:hAnsi="Arial" w:cs="Arial"/>
          <w:sz w:val="20"/>
          <w:szCs w:val="20"/>
        </w:rPr>
      </w:pPr>
      <w:r>
        <w:rPr>
          <w:rFonts w:ascii="Arial" w:hAnsi="Arial" w:cs="Arial"/>
          <w:sz w:val="20"/>
          <w:szCs w:val="20"/>
        </w:rPr>
        <w:t>12. İ</w:t>
      </w:r>
      <w:r w:rsidRPr="007F7D52">
        <w:rPr>
          <w:rFonts w:ascii="Arial" w:hAnsi="Arial" w:cs="Arial"/>
          <w:sz w:val="20"/>
          <w:szCs w:val="20"/>
        </w:rPr>
        <w:t>hale öncesi demo ürün bırakılmalıdır, laboratuvardan uygunluk yazısı alınmalıdır ekleyelim.</w:t>
      </w:r>
    </w:p>
    <w:p w14:paraId="581A2BCE" w14:textId="5A8959CF" w:rsidR="007F7D52" w:rsidRPr="007F7D52" w:rsidRDefault="007F7D52" w:rsidP="00D224C1">
      <w:pPr>
        <w:contextualSpacing/>
        <w:rPr>
          <w:rFonts w:ascii="Arial" w:hAnsi="Arial" w:cs="Arial"/>
          <w:sz w:val="20"/>
          <w:szCs w:val="20"/>
        </w:rPr>
      </w:pPr>
    </w:p>
    <w:p w14:paraId="2EAAF227" w14:textId="77777777" w:rsidR="00D224C1" w:rsidRPr="007F7D52" w:rsidRDefault="00D224C1" w:rsidP="00D224C1">
      <w:pPr>
        <w:contextualSpacing/>
        <w:rPr>
          <w:rFonts w:ascii="Arial" w:hAnsi="Arial" w:cs="Arial"/>
          <w:sz w:val="20"/>
          <w:szCs w:val="20"/>
        </w:rPr>
      </w:pPr>
    </w:p>
    <w:p w14:paraId="7D927FC2" w14:textId="1816BFA1" w:rsidR="001E726A" w:rsidRPr="007F7D52" w:rsidRDefault="002D730A" w:rsidP="001E726A">
      <w:pPr>
        <w:suppressAutoHyphens/>
        <w:spacing w:after="0" w:line="240" w:lineRule="auto"/>
        <w:rPr>
          <w:rFonts w:ascii="Arial" w:hAnsi="Arial" w:cs="Arial"/>
          <w:b/>
          <w:bCs/>
          <w:sz w:val="20"/>
          <w:szCs w:val="20"/>
        </w:rPr>
      </w:pPr>
      <w:r w:rsidRPr="007F7D52">
        <w:rPr>
          <w:rFonts w:ascii="Arial" w:hAnsi="Arial" w:cs="Arial"/>
          <w:b/>
          <w:bCs/>
          <w:sz w:val="20"/>
          <w:szCs w:val="20"/>
        </w:rPr>
        <w:t xml:space="preserve">T-25, </w:t>
      </w:r>
      <w:r w:rsidR="001E726A" w:rsidRPr="007F7D52">
        <w:rPr>
          <w:rFonts w:ascii="Arial" w:hAnsi="Arial" w:cs="Arial"/>
          <w:b/>
          <w:bCs/>
          <w:sz w:val="20"/>
          <w:szCs w:val="20"/>
        </w:rPr>
        <w:t>T-</w:t>
      </w:r>
      <w:r w:rsidR="00B0263E" w:rsidRPr="007F7D52">
        <w:rPr>
          <w:rFonts w:ascii="Arial" w:hAnsi="Arial" w:cs="Arial"/>
          <w:b/>
          <w:bCs/>
          <w:sz w:val="20"/>
          <w:szCs w:val="20"/>
        </w:rPr>
        <w:t>7</w:t>
      </w:r>
      <w:r w:rsidR="001E726A" w:rsidRPr="007F7D52">
        <w:rPr>
          <w:rFonts w:ascii="Arial" w:hAnsi="Arial" w:cs="Arial"/>
          <w:b/>
          <w:bCs/>
          <w:sz w:val="20"/>
          <w:szCs w:val="20"/>
        </w:rPr>
        <w:t>5</w:t>
      </w:r>
      <w:r w:rsidR="00B0263E" w:rsidRPr="007F7D52">
        <w:rPr>
          <w:rFonts w:ascii="Arial" w:hAnsi="Arial" w:cs="Arial"/>
          <w:b/>
          <w:bCs/>
          <w:sz w:val="20"/>
          <w:szCs w:val="20"/>
        </w:rPr>
        <w:t xml:space="preserve"> ve T175</w:t>
      </w:r>
      <w:r w:rsidR="001E726A" w:rsidRPr="007F7D52">
        <w:rPr>
          <w:rFonts w:ascii="Arial" w:hAnsi="Arial" w:cs="Arial"/>
          <w:b/>
          <w:bCs/>
          <w:sz w:val="20"/>
          <w:szCs w:val="20"/>
        </w:rPr>
        <w:t xml:space="preserve"> Cell Culture Flask Teknik Özelliği</w:t>
      </w:r>
    </w:p>
    <w:p w14:paraId="783C2B43" w14:textId="77777777" w:rsidR="001E726A" w:rsidRPr="007F7D52" w:rsidRDefault="001E726A" w:rsidP="001E726A">
      <w:pPr>
        <w:ind w:left="720"/>
        <w:rPr>
          <w:rFonts w:ascii="Arial" w:hAnsi="Arial" w:cs="Arial"/>
          <w:sz w:val="20"/>
          <w:szCs w:val="20"/>
        </w:rPr>
      </w:pPr>
    </w:p>
    <w:p w14:paraId="375497DC" w14:textId="77777777" w:rsidR="001E726A" w:rsidRPr="007F7D52" w:rsidRDefault="001E726A" w:rsidP="001E726A">
      <w:pPr>
        <w:shd w:val="clear" w:color="auto" w:fill="FFFFFF"/>
        <w:tabs>
          <w:tab w:val="left" w:pos="-432"/>
        </w:tabs>
        <w:autoSpaceDE w:val="0"/>
        <w:ind w:left="720"/>
        <w:rPr>
          <w:rFonts w:ascii="Arial" w:hAnsi="Arial" w:cs="Arial"/>
          <w:sz w:val="20"/>
          <w:szCs w:val="20"/>
        </w:rPr>
      </w:pPr>
      <w:r w:rsidRPr="007F7D52">
        <w:rPr>
          <w:rFonts w:ascii="Arial" w:hAnsi="Arial" w:cs="Arial"/>
          <w:sz w:val="20"/>
          <w:szCs w:val="20"/>
        </w:rPr>
        <w:t>Steril paketlerde ve non-pyrogenic/endotoxin-free,non-cytotoxic,DNase-/RNase-/DNA-free olmalıdır.</w:t>
      </w:r>
    </w:p>
    <w:p w14:paraId="4352A9C4" w14:textId="77777777" w:rsidR="001E726A" w:rsidRPr="007F7D52" w:rsidRDefault="001E726A" w:rsidP="001E726A">
      <w:pPr>
        <w:shd w:val="clear" w:color="auto" w:fill="FFFFFF"/>
        <w:tabs>
          <w:tab w:val="left" w:pos="-432"/>
        </w:tabs>
        <w:autoSpaceDE w:val="0"/>
        <w:rPr>
          <w:rFonts w:ascii="Arial" w:hAnsi="Arial" w:cs="Arial"/>
          <w:sz w:val="20"/>
          <w:szCs w:val="20"/>
        </w:rPr>
      </w:pPr>
      <w:r w:rsidRPr="007F7D52">
        <w:rPr>
          <w:rFonts w:ascii="Arial" w:hAnsi="Arial" w:cs="Arial"/>
          <w:sz w:val="20"/>
          <w:szCs w:val="20"/>
        </w:rPr>
        <w:t xml:space="preserve">              Eğik boyunlu olmalı,Kapakları vida kapaklı,hava giriş-çıkışına uygun vented ve filtreli olmalıdır.</w:t>
      </w:r>
    </w:p>
    <w:p w14:paraId="55478BAF" w14:textId="77777777" w:rsidR="001E726A" w:rsidRPr="007F7D52" w:rsidRDefault="001E726A" w:rsidP="001E726A">
      <w:pPr>
        <w:shd w:val="clear" w:color="auto" w:fill="FFFFFF"/>
        <w:tabs>
          <w:tab w:val="left" w:pos="-432"/>
        </w:tabs>
        <w:autoSpaceDE w:val="0"/>
        <w:rPr>
          <w:rFonts w:ascii="Arial" w:hAnsi="Arial" w:cs="Arial"/>
          <w:sz w:val="20"/>
          <w:szCs w:val="20"/>
        </w:rPr>
      </w:pPr>
      <w:r w:rsidRPr="007F7D52">
        <w:rPr>
          <w:rFonts w:ascii="Arial" w:hAnsi="Arial" w:cs="Arial"/>
          <w:sz w:val="20"/>
          <w:szCs w:val="20"/>
        </w:rPr>
        <w:t xml:space="preserve">              Malzemeler,yüksek derecede şeffaf olmalı,yüksek kalite polystyren'den üretilmiş olmalıdırlar.</w:t>
      </w:r>
    </w:p>
    <w:p w14:paraId="34C69D5B" w14:textId="77777777" w:rsidR="001E726A" w:rsidRPr="007F7D52" w:rsidRDefault="001E726A" w:rsidP="001E726A">
      <w:pPr>
        <w:shd w:val="clear" w:color="auto" w:fill="FFFFFF"/>
        <w:tabs>
          <w:tab w:val="left" w:pos="-432"/>
        </w:tabs>
        <w:autoSpaceDE w:val="0"/>
        <w:ind w:left="720"/>
        <w:rPr>
          <w:rFonts w:ascii="Arial" w:hAnsi="Arial" w:cs="Arial"/>
          <w:sz w:val="20"/>
          <w:szCs w:val="20"/>
        </w:rPr>
      </w:pPr>
      <w:r w:rsidRPr="007F7D52">
        <w:rPr>
          <w:rFonts w:ascii="Arial" w:hAnsi="Arial" w:cs="Arial"/>
          <w:sz w:val="20"/>
          <w:szCs w:val="20"/>
        </w:rPr>
        <w:t>Flask TC treated olmalı  standart adherent ve sensitive adherent/özellikle primary hücrelerinin tutunmasını sağlamalıdır.</w:t>
      </w:r>
    </w:p>
    <w:p w14:paraId="428F6B4C" w14:textId="77777777" w:rsidR="001E726A" w:rsidRPr="007F7D52" w:rsidRDefault="001E726A" w:rsidP="001E726A">
      <w:pPr>
        <w:shd w:val="clear" w:color="auto" w:fill="FFFFFF"/>
        <w:tabs>
          <w:tab w:val="left" w:pos="-432"/>
        </w:tabs>
        <w:autoSpaceDE w:val="0"/>
        <w:ind w:left="720"/>
        <w:rPr>
          <w:rFonts w:ascii="Arial" w:hAnsi="Arial" w:cs="Arial"/>
          <w:sz w:val="20"/>
          <w:szCs w:val="20"/>
        </w:rPr>
      </w:pPr>
      <w:r w:rsidRPr="007F7D52">
        <w:rPr>
          <w:rFonts w:ascii="Arial" w:hAnsi="Arial" w:cs="Arial"/>
          <w:sz w:val="20"/>
          <w:szCs w:val="20"/>
        </w:rPr>
        <w:t>Sterilite tarihleri ve lot numaraları,malzemenin dış ve iç ambalajında, malzemenin kendi yüzeyinde yazmalıdır.</w:t>
      </w:r>
    </w:p>
    <w:p w14:paraId="13142824" w14:textId="77777777" w:rsidR="001E726A" w:rsidRPr="007F7D52" w:rsidRDefault="001E726A" w:rsidP="001E726A">
      <w:pPr>
        <w:shd w:val="clear" w:color="auto" w:fill="FFFFFF"/>
        <w:tabs>
          <w:tab w:val="left" w:pos="-432"/>
        </w:tabs>
        <w:autoSpaceDE w:val="0"/>
        <w:ind w:left="720"/>
        <w:rPr>
          <w:rFonts w:ascii="Arial" w:hAnsi="Arial" w:cs="Arial"/>
          <w:sz w:val="20"/>
          <w:szCs w:val="20"/>
        </w:rPr>
      </w:pPr>
      <w:r w:rsidRPr="007F7D52">
        <w:rPr>
          <w:rFonts w:ascii="Arial" w:hAnsi="Arial" w:cs="Arial"/>
          <w:sz w:val="20"/>
          <w:szCs w:val="20"/>
        </w:rPr>
        <w:t>Bununla birlikte malzemenin lot numarasına göre,analiz sertifikalarıda teslimatta mutlaka verilmelidir.</w:t>
      </w:r>
    </w:p>
    <w:p w14:paraId="0754A547" w14:textId="77777777" w:rsidR="001E726A" w:rsidRDefault="001E726A" w:rsidP="001E726A">
      <w:pPr>
        <w:ind w:left="720"/>
        <w:rPr>
          <w:rFonts w:ascii="Arial" w:hAnsi="Arial" w:cs="Arial"/>
          <w:sz w:val="20"/>
          <w:szCs w:val="20"/>
        </w:rPr>
      </w:pPr>
      <w:r w:rsidRPr="007F7D52">
        <w:rPr>
          <w:rFonts w:ascii="Arial" w:hAnsi="Arial" w:cs="Arial"/>
          <w:sz w:val="20"/>
          <w:szCs w:val="20"/>
        </w:rPr>
        <w:lastRenderedPageBreak/>
        <w:t>Hücre kültürü kullanıma uygunluğu test edilmiş, belgelendirilmiş olmalı ve bu belge ürün ile beraber verilmelidir.</w:t>
      </w:r>
    </w:p>
    <w:p w14:paraId="4603613B" w14:textId="7F6C08A5" w:rsidR="007F7D52" w:rsidRDefault="007F7D52" w:rsidP="007F7D52">
      <w:pPr>
        <w:shd w:val="clear" w:color="auto" w:fill="FFFFFF"/>
        <w:tabs>
          <w:tab w:val="left" w:pos="288"/>
        </w:tabs>
        <w:autoSpaceDE w:val="0"/>
        <w:spacing w:line="200" w:lineRule="atLeast"/>
        <w:rPr>
          <w:rFonts w:ascii="Arial" w:hAnsi="Arial" w:cs="Arial"/>
          <w:sz w:val="20"/>
          <w:szCs w:val="20"/>
        </w:rPr>
      </w:pPr>
      <w:r>
        <w:rPr>
          <w:rFonts w:ascii="Arial" w:hAnsi="Arial" w:cs="Arial"/>
          <w:sz w:val="20"/>
          <w:szCs w:val="20"/>
        </w:rPr>
        <w:tab/>
      </w:r>
      <w:r>
        <w:rPr>
          <w:rFonts w:ascii="Arial" w:hAnsi="Arial" w:cs="Arial"/>
          <w:sz w:val="20"/>
          <w:szCs w:val="20"/>
        </w:rPr>
        <w:tab/>
        <w:t>İ</w:t>
      </w:r>
      <w:r w:rsidRPr="007F7D52">
        <w:rPr>
          <w:rFonts w:ascii="Arial" w:hAnsi="Arial" w:cs="Arial"/>
          <w:sz w:val="20"/>
          <w:szCs w:val="20"/>
        </w:rPr>
        <w:t>hale öncesi demo ürün bırakılmalıdır, laboratuvardan uygunluk yazısı alınmalıdır ekleyelim.</w:t>
      </w:r>
    </w:p>
    <w:p w14:paraId="01AC31E9" w14:textId="77777777" w:rsidR="007F7D52" w:rsidRPr="007F7D52" w:rsidRDefault="007F7D52" w:rsidP="001E726A">
      <w:pPr>
        <w:ind w:left="720"/>
        <w:rPr>
          <w:rFonts w:ascii="Arial" w:hAnsi="Arial" w:cs="Arial"/>
          <w:sz w:val="20"/>
          <w:szCs w:val="20"/>
        </w:rPr>
      </w:pPr>
    </w:p>
    <w:p w14:paraId="5555511C" w14:textId="77777777" w:rsidR="001E726A" w:rsidRPr="007F7D52" w:rsidRDefault="001E726A" w:rsidP="001E726A">
      <w:pPr>
        <w:ind w:left="720"/>
        <w:rPr>
          <w:rFonts w:ascii="Arial" w:hAnsi="Arial" w:cs="Arial"/>
          <w:sz w:val="20"/>
          <w:szCs w:val="20"/>
        </w:rPr>
      </w:pPr>
    </w:p>
    <w:p w14:paraId="4515817A" w14:textId="77777777" w:rsidR="001E726A" w:rsidRPr="007F7D52" w:rsidRDefault="001E726A" w:rsidP="001E726A">
      <w:pPr>
        <w:ind w:left="720"/>
        <w:rPr>
          <w:rFonts w:ascii="Arial" w:hAnsi="Arial" w:cs="Arial"/>
          <w:sz w:val="20"/>
          <w:szCs w:val="20"/>
        </w:rPr>
      </w:pPr>
    </w:p>
    <w:p w14:paraId="65150B25" w14:textId="77777777" w:rsidR="001E726A" w:rsidRPr="007F7D52" w:rsidRDefault="001E726A" w:rsidP="001E726A">
      <w:pPr>
        <w:spacing w:line="200" w:lineRule="atLeast"/>
        <w:rPr>
          <w:rFonts w:ascii="Arial" w:hAnsi="Arial" w:cs="Arial"/>
          <w:sz w:val="20"/>
          <w:szCs w:val="20"/>
        </w:rPr>
      </w:pPr>
    </w:p>
    <w:p w14:paraId="735984DF" w14:textId="016543B9" w:rsidR="001E726A" w:rsidRPr="007F7D52" w:rsidRDefault="001E726A" w:rsidP="001E726A">
      <w:pPr>
        <w:suppressAutoHyphens/>
        <w:spacing w:after="0" w:line="200" w:lineRule="atLeast"/>
        <w:rPr>
          <w:rFonts w:ascii="Arial" w:hAnsi="Arial" w:cs="Arial"/>
          <w:b/>
          <w:bCs/>
          <w:sz w:val="20"/>
          <w:szCs w:val="20"/>
        </w:rPr>
      </w:pPr>
      <w:r w:rsidRPr="007F7D52">
        <w:rPr>
          <w:rFonts w:ascii="Arial" w:hAnsi="Arial" w:cs="Arial"/>
          <w:b/>
          <w:bCs/>
          <w:sz w:val="20"/>
          <w:szCs w:val="20"/>
        </w:rPr>
        <w:t>5</w:t>
      </w:r>
      <w:r w:rsidR="002D730A" w:rsidRPr="007F7D52">
        <w:rPr>
          <w:rFonts w:ascii="Arial" w:hAnsi="Arial" w:cs="Arial"/>
          <w:b/>
          <w:bCs/>
          <w:sz w:val="20"/>
          <w:szCs w:val="20"/>
        </w:rPr>
        <w:t>,</w:t>
      </w:r>
      <w:r w:rsidR="00B0263E" w:rsidRPr="007F7D52">
        <w:rPr>
          <w:rFonts w:ascii="Arial" w:hAnsi="Arial" w:cs="Arial"/>
          <w:b/>
          <w:bCs/>
          <w:sz w:val="20"/>
          <w:szCs w:val="20"/>
        </w:rPr>
        <w:t xml:space="preserve"> 10</w:t>
      </w:r>
      <w:r w:rsidR="002D730A" w:rsidRPr="007F7D52">
        <w:rPr>
          <w:rFonts w:ascii="Arial" w:hAnsi="Arial" w:cs="Arial"/>
          <w:b/>
          <w:bCs/>
          <w:sz w:val="20"/>
          <w:szCs w:val="20"/>
        </w:rPr>
        <w:t xml:space="preserve"> </w:t>
      </w:r>
      <w:r w:rsidR="00B1365E" w:rsidRPr="007F7D52">
        <w:rPr>
          <w:rFonts w:ascii="Arial" w:hAnsi="Arial" w:cs="Arial"/>
          <w:b/>
          <w:bCs/>
          <w:sz w:val="20"/>
          <w:szCs w:val="20"/>
        </w:rPr>
        <w:t>ve</w:t>
      </w:r>
      <w:r w:rsidR="002D730A" w:rsidRPr="007F7D52">
        <w:rPr>
          <w:rFonts w:ascii="Arial" w:hAnsi="Arial" w:cs="Arial"/>
          <w:b/>
          <w:bCs/>
          <w:sz w:val="20"/>
          <w:szCs w:val="20"/>
        </w:rPr>
        <w:t xml:space="preserve"> 25</w:t>
      </w:r>
      <w:r w:rsidR="00B0263E" w:rsidRPr="007F7D52">
        <w:rPr>
          <w:rFonts w:ascii="Arial" w:hAnsi="Arial" w:cs="Arial"/>
          <w:b/>
          <w:bCs/>
          <w:sz w:val="20"/>
          <w:szCs w:val="20"/>
        </w:rPr>
        <w:t xml:space="preserve"> </w:t>
      </w:r>
      <w:r w:rsidRPr="007F7D52">
        <w:rPr>
          <w:rFonts w:ascii="Arial" w:hAnsi="Arial" w:cs="Arial"/>
          <w:b/>
          <w:bCs/>
          <w:sz w:val="20"/>
          <w:szCs w:val="20"/>
        </w:rPr>
        <w:t>ml Serolojik Pipet Teknik Özelliği</w:t>
      </w:r>
    </w:p>
    <w:p w14:paraId="4C4B5792" w14:textId="77777777" w:rsidR="001E726A" w:rsidRPr="007F7D52" w:rsidRDefault="001E726A" w:rsidP="001E726A">
      <w:pPr>
        <w:spacing w:line="200" w:lineRule="atLeast"/>
        <w:ind w:left="720"/>
        <w:rPr>
          <w:rFonts w:ascii="Arial" w:hAnsi="Arial" w:cs="Arial"/>
          <w:sz w:val="20"/>
          <w:szCs w:val="20"/>
        </w:rPr>
      </w:pPr>
    </w:p>
    <w:p w14:paraId="016B5FEC" w14:textId="77777777" w:rsidR="001E726A" w:rsidRPr="007F7D52" w:rsidRDefault="001E726A" w:rsidP="001E726A">
      <w:pPr>
        <w:spacing w:line="200" w:lineRule="atLeast"/>
        <w:ind w:left="720"/>
        <w:rPr>
          <w:rFonts w:ascii="Arial" w:hAnsi="Arial" w:cs="Arial"/>
          <w:sz w:val="20"/>
          <w:szCs w:val="20"/>
        </w:rPr>
      </w:pPr>
      <w:r w:rsidRPr="007F7D52">
        <w:rPr>
          <w:rFonts w:ascii="Arial" w:hAnsi="Arial" w:cs="Arial"/>
          <w:sz w:val="20"/>
          <w:szCs w:val="20"/>
        </w:rPr>
        <w:t>Ürünler en az 50 adetlik paketler halinde olmalıdır.</w:t>
      </w:r>
    </w:p>
    <w:p w14:paraId="0F4B9915" w14:textId="77777777" w:rsidR="001E726A" w:rsidRPr="007F7D52" w:rsidRDefault="001E726A" w:rsidP="001E726A">
      <w:pPr>
        <w:spacing w:line="200" w:lineRule="atLeast"/>
        <w:rPr>
          <w:rFonts w:ascii="Arial" w:hAnsi="Arial" w:cs="Arial"/>
          <w:sz w:val="20"/>
          <w:szCs w:val="20"/>
        </w:rPr>
      </w:pPr>
      <w:r w:rsidRPr="007F7D52">
        <w:rPr>
          <w:rFonts w:ascii="Arial" w:hAnsi="Arial" w:cs="Arial"/>
          <w:sz w:val="20"/>
          <w:szCs w:val="20"/>
        </w:rPr>
        <w:t xml:space="preserve">               Tek-tek Steril paketlerde ve DNase-RNase free,non-cytotoxic ve non-pyrogenic olmalıdır.</w:t>
      </w:r>
    </w:p>
    <w:p w14:paraId="623C84E2" w14:textId="77777777" w:rsidR="001E726A" w:rsidRPr="007F7D52" w:rsidRDefault="001E726A" w:rsidP="001E726A">
      <w:pPr>
        <w:spacing w:line="200" w:lineRule="atLeast"/>
        <w:rPr>
          <w:rFonts w:ascii="Arial" w:hAnsi="Arial" w:cs="Arial"/>
          <w:sz w:val="20"/>
          <w:szCs w:val="20"/>
        </w:rPr>
      </w:pPr>
      <w:r w:rsidRPr="007F7D52">
        <w:rPr>
          <w:rFonts w:ascii="Arial" w:hAnsi="Arial" w:cs="Arial"/>
          <w:sz w:val="20"/>
          <w:szCs w:val="20"/>
        </w:rPr>
        <w:t xml:space="preserve">               Malzemelerin arka kısımlarında,mutlaka kontaminasyonlara karşı, bariyer bulunmalıdır.</w:t>
      </w:r>
    </w:p>
    <w:p w14:paraId="46C2B7AB" w14:textId="77777777" w:rsidR="001E726A" w:rsidRPr="007F7D52" w:rsidRDefault="001E726A" w:rsidP="001E726A">
      <w:pPr>
        <w:spacing w:line="200" w:lineRule="atLeast"/>
        <w:rPr>
          <w:rFonts w:ascii="Arial" w:hAnsi="Arial" w:cs="Arial"/>
          <w:sz w:val="20"/>
          <w:szCs w:val="20"/>
        </w:rPr>
      </w:pPr>
      <w:r w:rsidRPr="007F7D52">
        <w:rPr>
          <w:rFonts w:ascii="Arial" w:hAnsi="Arial" w:cs="Arial"/>
          <w:sz w:val="20"/>
          <w:szCs w:val="20"/>
        </w:rPr>
        <w:t xml:space="preserve">               Malzemeler,yüksek derecede şeffaf olmalı,polystyren'den üretilmiş olmalıdırlar.</w:t>
      </w:r>
    </w:p>
    <w:p w14:paraId="0F64B47F" w14:textId="4170BFBD" w:rsidR="007F7D52" w:rsidRDefault="001E726A" w:rsidP="001E726A">
      <w:pPr>
        <w:shd w:val="clear" w:color="auto" w:fill="FFFFFF"/>
        <w:tabs>
          <w:tab w:val="left" w:pos="288"/>
        </w:tabs>
        <w:autoSpaceDE w:val="0"/>
        <w:spacing w:line="200" w:lineRule="atLeast"/>
        <w:rPr>
          <w:rFonts w:ascii="Arial" w:hAnsi="Arial" w:cs="Arial"/>
          <w:sz w:val="20"/>
          <w:szCs w:val="20"/>
        </w:rPr>
      </w:pPr>
      <w:r w:rsidRPr="007F7D52">
        <w:rPr>
          <w:rFonts w:ascii="Arial" w:hAnsi="Arial" w:cs="Arial"/>
          <w:sz w:val="20"/>
          <w:szCs w:val="20"/>
        </w:rPr>
        <w:t xml:space="preserve">               Moleküler çalışmalara,hücre kültürü ve PCR çalışmalarında kullanıma uygun olmalıdır.</w:t>
      </w:r>
      <w:r w:rsidR="007F7D52">
        <w:rPr>
          <w:rFonts w:ascii="Arial" w:hAnsi="Arial" w:cs="Arial"/>
          <w:sz w:val="20"/>
          <w:szCs w:val="20"/>
        </w:rPr>
        <w:t xml:space="preserve"> </w:t>
      </w:r>
    </w:p>
    <w:p w14:paraId="37A41676" w14:textId="45F01A0C" w:rsidR="007F7D52" w:rsidRDefault="007F7D52" w:rsidP="001E726A">
      <w:pPr>
        <w:shd w:val="clear" w:color="auto" w:fill="FFFFFF"/>
        <w:tabs>
          <w:tab w:val="left" w:pos="288"/>
        </w:tabs>
        <w:autoSpaceDE w:val="0"/>
        <w:spacing w:line="200" w:lineRule="atLeast"/>
        <w:rPr>
          <w:rFonts w:ascii="Arial" w:hAnsi="Arial" w:cs="Arial"/>
          <w:sz w:val="20"/>
          <w:szCs w:val="20"/>
        </w:rPr>
      </w:pPr>
      <w:r>
        <w:rPr>
          <w:rFonts w:ascii="Arial" w:hAnsi="Arial" w:cs="Arial"/>
          <w:sz w:val="20"/>
          <w:szCs w:val="20"/>
        </w:rPr>
        <w:tab/>
      </w:r>
      <w:r>
        <w:rPr>
          <w:rFonts w:ascii="Arial" w:hAnsi="Arial" w:cs="Arial"/>
          <w:sz w:val="20"/>
          <w:szCs w:val="20"/>
        </w:rPr>
        <w:tab/>
        <w:t xml:space="preserve">  İ</w:t>
      </w:r>
      <w:r w:rsidRPr="007F7D52">
        <w:rPr>
          <w:rFonts w:ascii="Arial" w:hAnsi="Arial" w:cs="Arial"/>
          <w:sz w:val="20"/>
          <w:szCs w:val="20"/>
        </w:rPr>
        <w:t>hale öncesi demo ürün bırakılmalıdır, laboratuvardan uygunluk yazısı alınmalıdır ekleyelim.</w:t>
      </w:r>
    </w:p>
    <w:p w14:paraId="1B0B049F" w14:textId="0E749575" w:rsidR="007F7D52" w:rsidRPr="007F7D52" w:rsidRDefault="007F7D52" w:rsidP="001E726A">
      <w:pPr>
        <w:shd w:val="clear" w:color="auto" w:fill="FFFFFF"/>
        <w:tabs>
          <w:tab w:val="left" w:pos="288"/>
        </w:tabs>
        <w:autoSpaceDE w:val="0"/>
        <w:spacing w:line="200" w:lineRule="atLeast"/>
        <w:rPr>
          <w:rFonts w:ascii="Arial" w:hAnsi="Arial" w:cs="Arial"/>
          <w:sz w:val="20"/>
          <w:szCs w:val="20"/>
        </w:rPr>
      </w:pPr>
      <w:r>
        <w:rPr>
          <w:rFonts w:ascii="Arial" w:hAnsi="Arial" w:cs="Arial"/>
          <w:sz w:val="20"/>
          <w:szCs w:val="20"/>
        </w:rPr>
        <w:tab/>
      </w:r>
      <w:r>
        <w:rPr>
          <w:rFonts w:ascii="Arial" w:hAnsi="Arial" w:cs="Arial"/>
          <w:sz w:val="20"/>
          <w:szCs w:val="20"/>
        </w:rPr>
        <w:tab/>
        <w:t xml:space="preserve">  </w:t>
      </w:r>
    </w:p>
    <w:p w14:paraId="0577C60E" w14:textId="77777777" w:rsidR="001E726A" w:rsidRPr="007F7D52" w:rsidRDefault="001E726A" w:rsidP="001E726A">
      <w:pPr>
        <w:shd w:val="clear" w:color="auto" w:fill="FFFFFF"/>
        <w:tabs>
          <w:tab w:val="left" w:pos="288"/>
        </w:tabs>
        <w:autoSpaceDE w:val="0"/>
        <w:spacing w:line="200" w:lineRule="atLeast"/>
        <w:rPr>
          <w:rFonts w:ascii="Arial" w:hAnsi="Arial" w:cs="Arial"/>
          <w:sz w:val="20"/>
          <w:szCs w:val="20"/>
        </w:rPr>
      </w:pPr>
    </w:p>
    <w:p w14:paraId="5EF5B218" w14:textId="77777777" w:rsidR="001E726A" w:rsidRPr="007F7D52" w:rsidRDefault="001E726A" w:rsidP="001E726A">
      <w:pPr>
        <w:shd w:val="clear" w:color="auto" w:fill="FFFFFF"/>
        <w:tabs>
          <w:tab w:val="left" w:pos="288"/>
        </w:tabs>
        <w:autoSpaceDE w:val="0"/>
        <w:spacing w:line="200" w:lineRule="atLeast"/>
        <w:ind w:left="720"/>
        <w:rPr>
          <w:rFonts w:ascii="Arial" w:hAnsi="Arial" w:cs="Arial"/>
          <w:sz w:val="20"/>
          <w:szCs w:val="20"/>
        </w:rPr>
      </w:pPr>
    </w:p>
    <w:p w14:paraId="12BE269A" w14:textId="77777777" w:rsidR="001E726A" w:rsidRPr="007F7D52" w:rsidRDefault="001E726A" w:rsidP="001E726A">
      <w:pPr>
        <w:ind w:left="720"/>
        <w:rPr>
          <w:rFonts w:ascii="Arial" w:hAnsi="Arial" w:cs="Arial"/>
          <w:bCs/>
          <w:color w:val="000000"/>
          <w:sz w:val="20"/>
          <w:szCs w:val="20"/>
        </w:rPr>
      </w:pPr>
    </w:p>
    <w:p w14:paraId="7BC19E1F" w14:textId="61D68BCA" w:rsidR="001E726A" w:rsidRPr="007F7D52" w:rsidRDefault="001E726A" w:rsidP="001E726A">
      <w:pPr>
        <w:suppressAutoHyphens/>
        <w:spacing w:after="0" w:line="240" w:lineRule="auto"/>
        <w:rPr>
          <w:rFonts w:ascii="Arial" w:hAnsi="Arial" w:cs="Arial"/>
          <w:b/>
          <w:bCs/>
          <w:sz w:val="20"/>
          <w:szCs w:val="20"/>
        </w:rPr>
      </w:pPr>
      <w:r w:rsidRPr="007F7D52">
        <w:rPr>
          <w:rFonts w:ascii="Arial" w:hAnsi="Arial" w:cs="Arial"/>
          <w:b/>
          <w:bCs/>
          <w:sz w:val="20"/>
          <w:szCs w:val="20"/>
        </w:rPr>
        <w:t>96 Well Teknik Şartnamesi</w:t>
      </w:r>
    </w:p>
    <w:p w14:paraId="4DDBFEF3" w14:textId="77777777" w:rsidR="001E726A" w:rsidRPr="007F7D52" w:rsidRDefault="001E726A" w:rsidP="001E726A">
      <w:pPr>
        <w:ind w:left="720"/>
        <w:rPr>
          <w:rFonts w:ascii="Arial" w:hAnsi="Arial" w:cs="Arial"/>
          <w:sz w:val="20"/>
          <w:szCs w:val="20"/>
        </w:rPr>
      </w:pPr>
    </w:p>
    <w:p w14:paraId="0BD09B81" w14:textId="20C24D14" w:rsidR="001E726A" w:rsidRPr="007F7D52" w:rsidRDefault="001E726A" w:rsidP="00AD4734">
      <w:pPr>
        <w:pStyle w:val="ListeParagraf"/>
        <w:numPr>
          <w:ilvl w:val="0"/>
          <w:numId w:val="16"/>
        </w:numPr>
        <w:rPr>
          <w:rFonts w:ascii="Arial" w:hAnsi="Arial" w:cs="Arial"/>
          <w:sz w:val="20"/>
          <w:szCs w:val="20"/>
        </w:rPr>
      </w:pPr>
      <w:r w:rsidRPr="007F7D52">
        <w:rPr>
          <w:rFonts w:ascii="Arial" w:hAnsi="Arial" w:cs="Arial"/>
          <w:sz w:val="20"/>
          <w:szCs w:val="20"/>
        </w:rPr>
        <w:t xml:space="preserve">Ürünler en az </w:t>
      </w:r>
      <w:r w:rsidR="003C0B79" w:rsidRPr="007F7D52">
        <w:rPr>
          <w:rFonts w:ascii="Arial" w:hAnsi="Arial" w:cs="Arial"/>
          <w:sz w:val="20"/>
          <w:szCs w:val="20"/>
        </w:rPr>
        <w:t>5</w:t>
      </w:r>
      <w:r w:rsidRPr="007F7D52">
        <w:rPr>
          <w:rFonts w:ascii="Arial" w:hAnsi="Arial" w:cs="Arial"/>
          <w:sz w:val="20"/>
          <w:szCs w:val="20"/>
        </w:rPr>
        <w:t>0 adetlik paketlerde olmalıdır.</w:t>
      </w:r>
    </w:p>
    <w:p w14:paraId="5CEA5491" w14:textId="223CF1AA" w:rsidR="001E726A" w:rsidRPr="007F7D52" w:rsidRDefault="001E726A" w:rsidP="00AD4734">
      <w:pPr>
        <w:pStyle w:val="ListeParagraf"/>
        <w:numPr>
          <w:ilvl w:val="0"/>
          <w:numId w:val="16"/>
        </w:numPr>
        <w:spacing w:line="200" w:lineRule="atLeast"/>
        <w:rPr>
          <w:rFonts w:ascii="Arial" w:hAnsi="Arial" w:cs="Arial"/>
          <w:sz w:val="20"/>
          <w:szCs w:val="20"/>
        </w:rPr>
      </w:pPr>
      <w:r w:rsidRPr="007F7D52">
        <w:rPr>
          <w:rFonts w:ascii="Arial" w:hAnsi="Arial" w:cs="Arial"/>
          <w:sz w:val="20"/>
          <w:szCs w:val="20"/>
        </w:rPr>
        <w:t>Tek-tek Steril paketlerde ve DNase-RNase free,non-cytotoxic ve non-pyrogenic olmalıdır.</w:t>
      </w:r>
    </w:p>
    <w:p w14:paraId="24BB1B10" w14:textId="5767D0C3" w:rsidR="001E726A" w:rsidRPr="007F7D52" w:rsidRDefault="001E726A" w:rsidP="00AD4734">
      <w:pPr>
        <w:pStyle w:val="ListeParagraf"/>
        <w:numPr>
          <w:ilvl w:val="0"/>
          <w:numId w:val="16"/>
        </w:numPr>
        <w:spacing w:line="200" w:lineRule="atLeast"/>
        <w:rPr>
          <w:rFonts w:ascii="Arial" w:hAnsi="Arial" w:cs="Arial"/>
          <w:sz w:val="20"/>
          <w:szCs w:val="20"/>
        </w:rPr>
      </w:pPr>
      <w:r w:rsidRPr="007F7D52">
        <w:rPr>
          <w:rFonts w:ascii="Arial" w:hAnsi="Arial" w:cs="Arial"/>
          <w:sz w:val="20"/>
          <w:szCs w:val="20"/>
        </w:rPr>
        <w:t>Tabanları düz,kapaklı,numaralandırılmış olmalıdır.50 şerli kutularda olmalıdır.</w:t>
      </w:r>
    </w:p>
    <w:p w14:paraId="390A0D3B" w14:textId="582F4D17" w:rsidR="001E726A" w:rsidRPr="007F7D52" w:rsidRDefault="001E726A" w:rsidP="00AD4734">
      <w:pPr>
        <w:pStyle w:val="ListeParagraf"/>
        <w:numPr>
          <w:ilvl w:val="0"/>
          <w:numId w:val="16"/>
        </w:numPr>
        <w:spacing w:line="200" w:lineRule="atLeast"/>
        <w:rPr>
          <w:rFonts w:ascii="Arial" w:hAnsi="Arial" w:cs="Arial"/>
          <w:sz w:val="20"/>
          <w:szCs w:val="20"/>
        </w:rPr>
      </w:pPr>
      <w:r w:rsidRPr="007F7D52">
        <w:rPr>
          <w:rFonts w:ascii="Arial" w:hAnsi="Arial" w:cs="Arial"/>
          <w:sz w:val="20"/>
          <w:szCs w:val="20"/>
        </w:rPr>
        <w:t>Malzemeler,yüksek derecede şeffaf olmalı,polystyren'den üretilmiş olmalıdırlar.</w:t>
      </w:r>
    </w:p>
    <w:p w14:paraId="51AA50CC" w14:textId="569D4629" w:rsidR="001E726A" w:rsidRPr="007F7D52" w:rsidRDefault="001E726A" w:rsidP="00AD4734">
      <w:pPr>
        <w:pStyle w:val="ListeParagraf"/>
        <w:numPr>
          <w:ilvl w:val="0"/>
          <w:numId w:val="16"/>
        </w:numPr>
        <w:spacing w:line="200" w:lineRule="atLeast"/>
        <w:rPr>
          <w:rFonts w:ascii="Arial" w:hAnsi="Arial" w:cs="Arial"/>
          <w:sz w:val="20"/>
          <w:szCs w:val="20"/>
        </w:rPr>
      </w:pPr>
      <w:r w:rsidRPr="007F7D52">
        <w:rPr>
          <w:rFonts w:ascii="Arial" w:hAnsi="Arial" w:cs="Arial"/>
          <w:sz w:val="20"/>
          <w:szCs w:val="20"/>
        </w:rPr>
        <w:t>Hücre kültürü kullanıma uygunluğu test edilmiş, belgelendirilmiş olmalı ve bu belge ürün ile beraber verilmelidir.</w:t>
      </w:r>
    </w:p>
    <w:p w14:paraId="0DEA7D13" w14:textId="5E72A3FA" w:rsidR="001E726A" w:rsidRPr="007F7D52" w:rsidRDefault="001E726A" w:rsidP="00AD4734">
      <w:pPr>
        <w:pStyle w:val="ListeParagraf"/>
        <w:numPr>
          <w:ilvl w:val="0"/>
          <w:numId w:val="16"/>
        </w:numPr>
        <w:shd w:val="clear" w:color="auto" w:fill="FFFFFF"/>
        <w:tabs>
          <w:tab w:val="left" w:pos="-432"/>
        </w:tabs>
        <w:autoSpaceDE w:val="0"/>
        <w:rPr>
          <w:rFonts w:ascii="Arial" w:hAnsi="Arial" w:cs="Arial"/>
          <w:sz w:val="20"/>
          <w:szCs w:val="20"/>
        </w:rPr>
      </w:pPr>
      <w:r w:rsidRPr="007F7D52">
        <w:rPr>
          <w:rFonts w:ascii="Arial" w:hAnsi="Arial" w:cs="Arial"/>
          <w:sz w:val="20"/>
          <w:szCs w:val="20"/>
        </w:rPr>
        <w:t>TC treated olmalı  standart adherent ve sensitive adherent/özellikle primary hücrelerinin tutunmasını sağlamalıdır.</w:t>
      </w:r>
    </w:p>
    <w:p w14:paraId="77CD0902" w14:textId="6056CC43" w:rsidR="001E726A" w:rsidRPr="007F7D52" w:rsidRDefault="001E726A" w:rsidP="00AD4734">
      <w:pPr>
        <w:pStyle w:val="ListeParagraf"/>
        <w:numPr>
          <w:ilvl w:val="0"/>
          <w:numId w:val="16"/>
        </w:numPr>
        <w:spacing w:line="200" w:lineRule="atLeast"/>
        <w:rPr>
          <w:rFonts w:ascii="Arial" w:hAnsi="Arial" w:cs="Arial"/>
          <w:sz w:val="20"/>
          <w:szCs w:val="20"/>
        </w:rPr>
      </w:pPr>
      <w:r w:rsidRPr="007F7D52">
        <w:rPr>
          <w:rFonts w:ascii="Arial" w:hAnsi="Arial" w:cs="Arial"/>
          <w:sz w:val="20"/>
          <w:szCs w:val="20"/>
        </w:rPr>
        <w:t>Moleküler çalışmalara,hücre kültürü ve PCR çalışmalarında kullanıma uygun olmalıdır.</w:t>
      </w:r>
    </w:p>
    <w:p w14:paraId="5132DE1C" w14:textId="77777777" w:rsidR="00B1365E" w:rsidRPr="007F7D52" w:rsidRDefault="00B1365E" w:rsidP="00B1365E">
      <w:pPr>
        <w:suppressAutoHyphens/>
        <w:spacing w:after="0" w:line="240" w:lineRule="auto"/>
        <w:rPr>
          <w:rFonts w:ascii="Arial" w:hAnsi="Arial" w:cs="Arial"/>
          <w:b/>
          <w:bCs/>
          <w:sz w:val="20"/>
          <w:szCs w:val="20"/>
        </w:rPr>
      </w:pPr>
    </w:p>
    <w:p w14:paraId="6CDFFAF3" w14:textId="24E3C615" w:rsidR="001E726A" w:rsidRPr="007F7D52" w:rsidRDefault="00B0263E" w:rsidP="00B1365E">
      <w:pPr>
        <w:suppressAutoHyphens/>
        <w:spacing w:after="0" w:line="240" w:lineRule="auto"/>
        <w:rPr>
          <w:rFonts w:ascii="Arial" w:hAnsi="Arial" w:cs="Arial"/>
          <w:b/>
          <w:bCs/>
          <w:sz w:val="20"/>
          <w:szCs w:val="20"/>
        </w:rPr>
      </w:pPr>
      <w:r w:rsidRPr="007F7D52">
        <w:rPr>
          <w:rFonts w:ascii="Arial" w:hAnsi="Arial" w:cs="Arial"/>
          <w:b/>
          <w:bCs/>
          <w:sz w:val="20"/>
          <w:szCs w:val="20"/>
        </w:rPr>
        <w:t xml:space="preserve">0.45 </w:t>
      </w:r>
      <w:r w:rsidR="001E726A" w:rsidRPr="007F7D52">
        <w:rPr>
          <w:rFonts w:ascii="Arial" w:hAnsi="Arial" w:cs="Arial"/>
          <w:b/>
          <w:bCs/>
          <w:sz w:val="20"/>
          <w:szCs w:val="20"/>
        </w:rPr>
        <w:t>uM Şırınga Filtre Teknik Özelliği</w:t>
      </w:r>
    </w:p>
    <w:p w14:paraId="3F9FBD85" w14:textId="77777777" w:rsidR="00B1365E" w:rsidRPr="007F7D52" w:rsidRDefault="00B1365E" w:rsidP="00B1365E">
      <w:pPr>
        <w:rPr>
          <w:rFonts w:ascii="Arial" w:hAnsi="Arial" w:cs="Arial"/>
          <w:sz w:val="20"/>
          <w:szCs w:val="20"/>
        </w:rPr>
      </w:pPr>
    </w:p>
    <w:p w14:paraId="2B147C48" w14:textId="63A36CD0" w:rsidR="001E726A" w:rsidRPr="007F7D52" w:rsidRDefault="001E726A" w:rsidP="00AD4734">
      <w:pPr>
        <w:pStyle w:val="ListeParagraf"/>
        <w:numPr>
          <w:ilvl w:val="0"/>
          <w:numId w:val="17"/>
        </w:numPr>
        <w:rPr>
          <w:rFonts w:ascii="Arial" w:hAnsi="Arial" w:cs="Arial"/>
          <w:sz w:val="20"/>
          <w:szCs w:val="20"/>
        </w:rPr>
      </w:pPr>
      <w:r w:rsidRPr="007F7D52">
        <w:rPr>
          <w:rFonts w:ascii="Arial" w:hAnsi="Arial" w:cs="Arial"/>
          <w:sz w:val="20"/>
          <w:szCs w:val="20"/>
        </w:rPr>
        <w:t>Tek-tek Steril paketlerde ve non non-pyrogenic/endotoxin-free, non-cytotoxic olmalıdır.</w:t>
      </w:r>
    </w:p>
    <w:p w14:paraId="4BF0ACC6" w14:textId="68CD3556" w:rsidR="001E726A" w:rsidRPr="007F7D52" w:rsidRDefault="001E726A" w:rsidP="00AD4734">
      <w:pPr>
        <w:pStyle w:val="ListeParagraf"/>
        <w:numPr>
          <w:ilvl w:val="0"/>
          <w:numId w:val="17"/>
        </w:numPr>
        <w:jc w:val="both"/>
        <w:rPr>
          <w:rFonts w:ascii="Arial" w:hAnsi="Arial" w:cs="Arial"/>
          <w:sz w:val="20"/>
          <w:szCs w:val="20"/>
        </w:rPr>
      </w:pPr>
      <w:r w:rsidRPr="007F7D52">
        <w:rPr>
          <w:rFonts w:ascii="Arial" w:hAnsi="Arial" w:cs="Arial"/>
          <w:sz w:val="20"/>
          <w:szCs w:val="20"/>
        </w:rPr>
        <w:lastRenderedPageBreak/>
        <w:t>Membran Por çapı 0.45 µm,membrane olmalıdır.</w:t>
      </w:r>
    </w:p>
    <w:p w14:paraId="6B2100DE" w14:textId="6EA105F3" w:rsidR="001E726A" w:rsidRPr="007F7D52" w:rsidRDefault="001E726A" w:rsidP="00AD4734">
      <w:pPr>
        <w:pStyle w:val="ListeParagraf"/>
        <w:numPr>
          <w:ilvl w:val="0"/>
          <w:numId w:val="17"/>
        </w:numPr>
        <w:jc w:val="both"/>
        <w:rPr>
          <w:rFonts w:ascii="Arial" w:hAnsi="Arial" w:cs="Arial"/>
          <w:sz w:val="20"/>
          <w:szCs w:val="20"/>
        </w:rPr>
      </w:pPr>
      <w:r w:rsidRPr="007F7D52">
        <w:rPr>
          <w:rFonts w:ascii="Arial" w:hAnsi="Arial" w:cs="Arial"/>
          <w:sz w:val="20"/>
          <w:szCs w:val="20"/>
        </w:rPr>
        <w:t xml:space="preserve">Filtre materyali, mutlaka hücre kültürüne daha uygun olan </w:t>
      </w:r>
      <w:r w:rsidR="003C0B79" w:rsidRPr="007F7D52">
        <w:rPr>
          <w:rFonts w:ascii="Arial" w:hAnsi="Arial" w:cs="Arial"/>
          <w:sz w:val="20"/>
          <w:szCs w:val="20"/>
        </w:rPr>
        <w:t xml:space="preserve">PVDF </w:t>
      </w:r>
      <w:r w:rsidRPr="007F7D52">
        <w:rPr>
          <w:rFonts w:ascii="Arial" w:hAnsi="Arial" w:cs="Arial"/>
          <w:sz w:val="20"/>
          <w:szCs w:val="20"/>
        </w:rPr>
        <w:t>olmalı,</w:t>
      </w:r>
    </w:p>
    <w:p w14:paraId="6C2B35CA" w14:textId="27AB1BE4" w:rsidR="001E726A" w:rsidRPr="007F7D52" w:rsidRDefault="001E726A" w:rsidP="00AD4734">
      <w:pPr>
        <w:pStyle w:val="ListeParagraf"/>
        <w:numPr>
          <w:ilvl w:val="0"/>
          <w:numId w:val="17"/>
        </w:numPr>
        <w:jc w:val="both"/>
        <w:rPr>
          <w:rFonts w:ascii="Arial" w:hAnsi="Arial" w:cs="Arial"/>
          <w:sz w:val="20"/>
          <w:szCs w:val="20"/>
        </w:rPr>
      </w:pPr>
      <w:r w:rsidRPr="007F7D52">
        <w:rPr>
          <w:rFonts w:ascii="Arial" w:hAnsi="Arial" w:cs="Arial"/>
          <w:sz w:val="20"/>
          <w:szCs w:val="20"/>
        </w:rPr>
        <w:t>Sterilite tarihleri ve lot numaraları,malzemenin dış ve iç ambalajında, malzemenin kendi yüzeyinde yazmalıdır.</w:t>
      </w:r>
    </w:p>
    <w:p w14:paraId="50BB6B03" w14:textId="1DAAF0FA" w:rsidR="001E726A" w:rsidRPr="007F7D52" w:rsidRDefault="001E726A" w:rsidP="00AD4734">
      <w:pPr>
        <w:pStyle w:val="ListeParagraf"/>
        <w:numPr>
          <w:ilvl w:val="0"/>
          <w:numId w:val="17"/>
        </w:numPr>
        <w:jc w:val="both"/>
        <w:rPr>
          <w:rFonts w:ascii="Arial" w:hAnsi="Arial" w:cs="Arial"/>
          <w:sz w:val="20"/>
          <w:szCs w:val="20"/>
        </w:rPr>
      </w:pPr>
      <w:r w:rsidRPr="007F7D52">
        <w:rPr>
          <w:rFonts w:ascii="Arial" w:hAnsi="Arial" w:cs="Arial"/>
          <w:sz w:val="20"/>
          <w:szCs w:val="20"/>
        </w:rPr>
        <w:t>Bununla birlikte malzemenin lot numarasına göre,analiz sertifikalarıda teslimatta mutlaka verilmelidir.</w:t>
      </w:r>
    </w:p>
    <w:p w14:paraId="410529D5" w14:textId="1931F377" w:rsidR="001E726A" w:rsidRPr="007F7D52" w:rsidRDefault="001E726A" w:rsidP="00AD4734">
      <w:pPr>
        <w:pStyle w:val="ListeParagraf"/>
        <w:numPr>
          <w:ilvl w:val="0"/>
          <w:numId w:val="17"/>
        </w:numPr>
        <w:jc w:val="both"/>
        <w:rPr>
          <w:rFonts w:ascii="Arial" w:hAnsi="Arial" w:cs="Arial"/>
          <w:sz w:val="20"/>
          <w:szCs w:val="20"/>
        </w:rPr>
      </w:pPr>
      <w:r w:rsidRPr="007F7D52">
        <w:rPr>
          <w:rFonts w:ascii="Arial" w:hAnsi="Arial" w:cs="Arial"/>
          <w:sz w:val="20"/>
          <w:szCs w:val="20"/>
        </w:rPr>
        <w:t>Hücre kültürü kullanıma uygunluğu test edilmiş, belgelendirilmiş olmalı ve bu belge ürün ile beraber verilmelidir.</w:t>
      </w:r>
    </w:p>
    <w:p w14:paraId="7E229EC0" w14:textId="4E0DC1E1" w:rsidR="001E726A" w:rsidRDefault="001E726A" w:rsidP="00AD4734">
      <w:pPr>
        <w:pStyle w:val="ListeParagraf"/>
        <w:numPr>
          <w:ilvl w:val="0"/>
          <w:numId w:val="17"/>
        </w:numPr>
        <w:jc w:val="both"/>
        <w:rPr>
          <w:rFonts w:ascii="Arial" w:hAnsi="Arial" w:cs="Arial"/>
          <w:sz w:val="20"/>
          <w:szCs w:val="20"/>
        </w:rPr>
      </w:pPr>
      <w:r w:rsidRPr="007F7D52">
        <w:rPr>
          <w:rFonts w:ascii="Arial" w:hAnsi="Arial" w:cs="Arial"/>
          <w:sz w:val="20"/>
          <w:szCs w:val="20"/>
        </w:rPr>
        <w:t>Filtreler mutlaka gama steril edilmiş, tekli paketlerde ve son kullanım tarihleri teslimattan itibaren minimum 2 yıl olmalıdır.</w:t>
      </w:r>
    </w:p>
    <w:p w14:paraId="308E11DB" w14:textId="77777777" w:rsidR="007F7D52" w:rsidRPr="007F7D52" w:rsidRDefault="007F7D52" w:rsidP="00AD4734">
      <w:pPr>
        <w:pStyle w:val="ListeParagraf"/>
        <w:numPr>
          <w:ilvl w:val="0"/>
          <w:numId w:val="17"/>
        </w:numPr>
        <w:shd w:val="clear" w:color="auto" w:fill="FFFFFF"/>
        <w:tabs>
          <w:tab w:val="left" w:pos="288"/>
        </w:tabs>
        <w:autoSpaceDE w:val="0"/>
        <w:spacing w:line="200" w:lineRule="atLeast"/>
        <w:rPr>
          <w:rFonts w:ascii="Arial" w:hAnsi="Arial" w:cs="Arial"/>
          <w:sz w:val="20"/>
          <w:szCs w:val="20"/>
        </w:rPr>
      </w:pPr>
      <w:r w:rsidRPr="007F7D52">
        <w:rPr>
          <w:rFonts w:ascii="Arial" w:hAnsi="Arial" w:cs="Arial"/>
          <w:sz w:val="20"/>
          <w:szCs w:val="20"/>
        </w:rPr>
        <w:t>İhale öncesi demo ürün bırakılmalıdır, laboratuvardan uygunluk yazısı alınmalıdır ekleyelim.</w:t>
      </w:r>
    </w:p>
    <w:p w14:paraId="6FDDF1B1" w14:textId="77777777" w:rsidR="007F7D52" w:rsidRPr="007F7D52" w:rsidRDefault="007F7D52" w:rsidP="007F7D52">
      <w:pPr>
        <w:pStyle w:val="ListeParagraf"/>
        <w:jc w:val="both"/>
        <w:rPr>
          <w:rFonts w:ascii="Arial" w:hAnsi="Arial" w:cs="Arial"/>
          <w:sz w:val="20"/>
          <w:szCs w:val="20"/>
        </w:rPr>
      </w:pPr>
    </w:p>
    <w:p w14:paraId="277BDF5C" w14:textId="77777777" w:rsidR="008204FF" w:rsidRPr="007F7D52" w:rsidRDefault="008204FF" w:rsidP="001E726A">
      <w:pPr>
        <w:ind w:left="720"/>
        <w:rPr>
          <w:rFonts w:ascii="Arial" w:hAnsi="Arial" w:cs="Arial"/>
          <w:sz w:val="20"/>
          <w:szCs w:val="20"/>
        </w:rPr>
      </w:pPr>
    </w:p>
    <w:p w14:paraId="3196A043" w14:textId="77777777" w:rsidR="001E726A" w:rsidRPr="007F7D52" w:rsidRDefault="001E726A" w:rsidP="001E726A">
      <w:pPr>
        <w:rPr>
          <w:rFonts w:ascii="Arial" w:hAnsi="Arial" w:cs="Arial"/>
          <w:sz w:val="20"/>
          <w:szCs w:val="20"/>
        </w:rPr>
      </w:pPr>
    </w:p>
    <w:p w14:paraId="5C9DB3B2" w14:textId="77777777" w:rsidR="00082E5A" w:rsidRPr="007F7D52" w:rsidRDefault="00082E5A" w:rsidP="008B4CE2">
      <w:pPr>
        <w:rPr>
          <w:rFonts w:ascii="Arial" w:hAnsi="Arial" w:cs="Arial"/>
          <w:sz w:val="20"/>
          <w:szCs w:val="20"/>
        </w:rPr>
      </w:pPr>
    </w:p>
    <w:p w14:paraId="0B1676C9" w14:textId="77777777" w:rsidR="00F70A05" w:rsidRPr="007F7D52" w:rsidRDefault="00F70A05" w:rsidP="00857815">
      <w:pPr>
        <w:spacing w:after="0"/>
        <w:jc w:val="both"/>
        <w:rPr>
          <w:rFonts w:ascii="Arial" w:hAnsi="Arial" w:cs="Arial"/>
          <w:sz w:val="20"/>
          <w:szCs w:val="20"/>
        </w:rPr>
      </w:pPr>
    </w:p>
    <w:p w14:paraId="6F9A6E5B" w14:textId="77777777" w:rsidR="00BE38C6" w:rsidRPr="007F7D52" w:rsidRDefault="00BE38C6" w:rsidP="00B1365E">
      <w:pPr>
        <w:rPr>
          <w:rFonts w:ascii="Arial" w:hAnsi="Arial" w:cs="Arial"/>
          <w:b/>
          <w:bCs/>
          <w:sz w:val="20"/>
          <w:szCs w:val="20"/>
        </w:rPr>
      </w:pPr>
      <w:r w:rsidRPr="007F7D52">
        <w:rPr>
          <w:rFonts w:ascii="Arial" w:hAnsi="Arial" w:cs="Arial"/>
          <w:b/>
          <w:bCs/>
          <w:sz w:val="20"/>
          <w:szCs w:val="20"/>
        </w:rPr>
        <w:t>RNA İZOLASYON KİTİ</w:t>
      </w:r>
    </w:p>
    <w:p w14:paraId="128886AF" w14:textId="77777777" w:rsidR="00BE38C6" w:rsidRPr="007F7D52" w:rsidRDefault="00BE38C6" w:rsidP="007F7D52">
      <w:pPr>
        <w:pStyle w:val="ListeParagraf"/>
        <w:ind w:left="0"/>
        <w:rPr>
          <w:rFonts w:ascii="Arial" w:hAnsi="Arial" w:cs="Arial"/>
          <w:sz w:val="20"/>
          <w:szCs w:val="20"/>
        </w:rPr>
      </w:pPr>
    </w:p>
    <w:p w14:paraId="5E3D0117" w14:textId="77777777" w:rsidR="003C0B79" w:rsidRPr="007F7D52" w:rsidRDefault="00BE38C6" w:rsidP="007F7D52">
      <w:pPr>
        <w:pStyle w:val="ListeParagraf"/>
        <w:ind w:left="0"/>
        <w:rPr>
          <w:rFonts w:ascii="Arial" w:hAnsi="Arial" w:cs="Arial"/>
          <w:sz w:val="20"/>
          <w:szCs w:val="20"/>
        </w:rPr>
      </w:pPr>
      <w:r w:rsidRPr="007F7D52">
        <w:rPr>
          <w:rFonts w:ascii="Arial" w:hAnsi="Arial" w:cs="Arial"/>
          <w:sz w:val="20"/>
          <w:szCs w:val="20"/>
        </w:rPr>
        <w:t>1. Kit RNA eldesi zor olan yağlı ve fibröz dokulardan, bitki, böcek, dışkı izolasyon işlemini</w:t>
      </w:r>
      <w:r w:rsidR="003C0B79" w:rsidRPr="007F7D52">
        <w:rPr>
          <w:rFonts w:ascii="Arial" w:hAnsi="Arial" w:cs="Arial"/>
          <w:sz w:val="20"/>
          <w:szCs w:val="20"/>
        </w:rPr>
        <w:t xml:space="preserve"> </w:t>
      </w:r>
      <w:r w:rsidRPr="007F7D52">
        <w:rPr>
          <w:rFonts w:ascii="Arial" w:hAnsi="Arial" w:cs="Arial"/>
          <w:sz w:val="20"/>
          <w:szCs w:val="20"/>
        </w:rPr>
        <w:t>yapmaya uygun olmalıdır.</w:t>
      </w:r>
    </w:p>
    <w:p w14:paraId="1004A478" w14:textId="0772C6E9" w:rsidR="00BE38C6" w:rsidRPr="007F7D52" w:rsidRDefault="00BE38C6" w:rsidP="007F7D52">
      <w:pPr>
        <w:pStyle w:val="ListeParagraf"/>
        <w:ind w:left="0"/>
        <w:rPr>
          <w:rFonts w:ascii="Arial" w:hAnsi="Arial" w:cs="Arial"/>
          <w:sz w:val="20"/>
          <w:szCs w:val="20"/>
        </w:rPr>
      </w:pPr>
      <w:r w:rsidRPr="007F7D52">
        <w:rPr>
          <w:rFonts w:ascii="Arial" w:hAnsi="Arial" w:cs="Arial"/>
          <w:sz w:val="20"/>
          <w:szCs w:val="20"/>
        </w:rPr>
        <w:t xml:space="preserve">Ürün kutusu en az </w:t>
      </w:r>
      <w:r w:rsidR="003C0B79" w:rsidRPr="007F7D52">
        <w:rPr>
          <w:rFonts w:ascii="Arial" w:hAnsi="Arial" w:cs="Arial"/>
          <w:sz w:val="20"/>
          <w:szCs w:val="20"/>
        </w:rPr>
        <w:t>2</w:t>
      </w:r>
      <w:r w:rsidRPr="007F7D52">
        <w:rPr>
          <w:rFonts w:ascii="Arial" w:hAnsi="Arial" w:cs="Arial"/>
          <w:sz w:val="20"/>
          <w:szCs w:val="20"/>
        </w:rPr>
        <w:t>50 örneklik olmalıdır.</w:t>
      </w:r>
    </w:p>
    <w:p w14:paraId="1D264984" w14:textId="77777777" w:rsidR="00BE38C6" w:rsidRPr="007F7D52" w:rsidRDefault="00BE38C6" w:rsidP="007F7D52">
      <w:pPr>
        <w:pStyle w:val="ListeParagraf"/>
        <w:ind w:left="0"/>
        <w:rPr>
          <w:rFonts w:ascii="Arial" w:hAnsi="Arial" w:cs="Arial"/>
          <w:sz w:val="20"/>
          <w:szCs w:val="20"/>
        </w:rPr>
      </w:pPr>
      <w:r w:rsidRPr="007F7D52">
        <w:rPr>
          <w:rFonts w:ascii="Arial" w:hAnsi="Arial" w:cs="Arial"/>
          <w:sz w:val="20"/>
          <w:szCs w:val="20"/>
        </w:rPr>
        <w:t>2. Mini Kolon formatında olmalı, Metot olarak Spin veya Vakum aracılı silika bağlama olmalıdır.</w:t>
      </w:r>
    </w:p>
    <w:p w14:paraId="60DF1016" w14:textId="77777777" w:rsidR="00BE38C6" w:rsidRPr="007F7D52" w:rsidRDefault="00BE38C6" w:rsidP="007F7D52">
      <w:pPr>
        <w:pStyle w:val="ListeParagraf"/>
        <w:ind w:left="0"/>
        <w:rPr>
          <w:rFonts w:ascii="Arial" w:hAnsi="Arial" w:cs="Arial"/>
          <w:sz w:val="20"/>
          <w:szCs w:val="20"/>
        </w:rPr>
      </w:pPr>
      <w:r w:rsidRPr="007F7D52">
        <w:rPr>
          <w:rFonts w:ascii="Arial" w:hAnsi="Arial" w:cs="Arial"/>
          <w:sz w:val="20"/>
          <w:szCs w:val="20"/>
        </w:rPr>
        <w:t>3. 100mg hayvan dokusu ile izolasyona başlanabilmelidir.</w:t>
      </w:r>
    </w:p>
    <w:p w14:paraId="6879129A" w14:textId="77777777" w:rsidR="00BE38C6" w:rsidRPr="007F7D52" w:rsidRDefault="00BE38C6" w:rsidP="007F7D52">
      <w:pPr>
        <w:pStyle w:val="ListeParagraf"/>
        <w:ind w:left="0"/>
        <w:rPr>
          <w:rFonts w:ascii="Arial" w:hAnsi="Arial" w:cs="Arial"/>
          <w:sz w:val="20"/>
          <w:szCs w:val="20"/>
        </w:rPr>
      </w:pPr>
      <w:r w:rsidRPr="007F7D52">
        <w:rPr>
          <w:rFonts w:ascii="Arial" w:hAnsi="Arial" w:cs="Arial"/>
          <w:sz w:val="20"/>
          <w:szCs w:val="20"/>
        </w:rPr>
        <w:t>4. Kolona bağşanma kapasitesi 100ug saflaştrılmış total RNA dan fazla olmalıdır.</w:t>
      </w:r>
    </w:p>
    <w:p w14:paraId="07CB8C65" w14:textId="77777777" w:rsidR="00BE38C6" w:rsidRPr="007F7D52" w:rsidRDefault="00BE38C6" w:rsidP="007F7D52">
      <w:pPr>
        <w:pStyle w:val="ListeParagraf"/>
        <w:ind w:left="0"/>
        <w:rPr>
          <w:rFonts w:ascii="Arial" w:hAnsi="Arial" w:cs="Arial"/>
          <w:sz w:val="20"/>
          <w:szCs w:val="20"/>
        </w:rPr>
      </w:pPr>
      <w:r w:rsidRPr="007F7D52">
        <w:rPr>
          <w:rFonts w:ascii="Arial" w:hAnsi="Arial" w:cs="Arial"/>
          <w:sz w:val="20"/>
          <w:szCs w:val="20"/>
        </w:rPr>
        <w:t>5. Elüsyon hacmi 80 ul (2x40ul) ye kadar çıkabilmelidir.</w:t>
      </w:r>
    </w:p>
    <w:p w14:paraId="26D5A821" w14:textId="77777777" w:rsidR="00BE38C6" w:rsidRPr="007F7D52" w:rsidRDefault="00BE38C6" w:rsidP="007F7D52">
      <w:pPr>
        <w:pStyle w:val="ListeParagraf"/>
        <w:ind w:left="0"/>
        <w:rPr>
          <w:rFonts w:ascii="Arial" w:hAnsi="Arial" w:cs="Arial"/>
          <w:sz w:val="20"/>
          <w:szCs w:val="20"/>
        </w:rPr>
      </w:pPr>
      <w:r w:rsidRPr="007F7D52">
        <w:rPr>
          <w:rFonts w:ascii="Arial" w:hAnsi="Arial" w:cs="Arial"/>
          <w:sz w:val="20"/>
          <w:szCs w:val="20"/>
        </w:rPr>
        <w:t>6. Tüm saflaştırma aşaması DNase I kesimleme dahil 60 dakikadan az olmalıdır.</w:t>
      </w:r>
    </w:p>
    <w:p w14:paraId="6D9FBE9F" w14:textId="77777777" w:rsidR="00BE38C6" w:rsidRPr="007F7D52" w:rsidRDefault="00BE38C6" w:rsidP="007F7D52">
      <w:pPr>
        <w:pStyle w:val="ListeParagraf"/>
        <w:ind w:left="0"/>
        <w:rPr>
          <w:rFonts w:ascii="Arial" w:hAnsi="Arial" w:cs="Arial"/>
          <w:sz w:val="20"/>
          <w:szCs w:val="20"/>
        </w:rPr>
      </w:pPr>
      <w:r w:rsidRPr="007F7D52">
        <w:rPr>
          <w:rFonts w:ascii="Arial" w:hAnsi="Arial" w:cs="Arial"/>
          <w:sz w:val="20"/>
          <w:szCs w:val="20"/>
        </w:rPr>
        <w:t>7. En az 50 örneklik çalışacak miktarda olmalıdır.</w:t>
      </w:r>
    </w:p>
    <w:p w14:paraId="1E4B84F5" w14:textId="77777777" w:rsidR="007F7D52" w:rsidRDefault="00BE38C6" w:rsidP="007F7D52">
      <w:pPr>
        <w:pStyle w:val="ListeParagraf"/>
        <w:ind w:left="0"/>
        <w:rPr>
          <w:rFonts w:ascii="Arial" w:hAnsi="Arial" w:cs="Arial"/>
          <w:sz w:val="20"/>
          <w:szCs w:val="20"/>
        </w:rPr>
      </w:pPr>
      <w:r w:rsidRPr="007F7D52">
        <w:rPr>
          <w:rFonts w:ascii="Arial" w:hAnsi="Arial" w:cs="Arial"/>
          <w:sz w:val="20"/>
          <w:szCs w:val="20"/>
        </w:rPr>
        <w:t>8. Ürün en az 5 yıl miadlı olmalıdır.</w:t>
      </w:r>
    </w:p>
    <w:p w14:paraId="42FCF6C5" w14:textId="6937D74D" w:rsidR="007F7D52" w:rsidRDefault="007F7D52" w:rsidP="007F7D52">
      <w:pPr>
        <w:pStyle w:val="ListeParagraf"/>
        <w:ind w:left="0"/>
        <w:rPr>
          <w:rFonts w:ascii="Arial" w:hAnsi="Arial" w:cs="Arial"/>
          <w:sz w:val="20"/>
          <w:szCs w:val="20"/>
        </w:rPr>
      </w:pPr>
      <w:r>
        <w:rPr>
          <w:rFonts w:ascii="Arial" w:hAnsi="Arial" w:cs="Arial"/>
          <w:sz w:val="20"/>
          <w:szCs w:val="20"/>
        </w:rPr>
        <w:t>9. İ</w:t>
      </w:r>
      <w:r w:rsidRPr="007F7D52">
        <w:rPr>
          <w:rFonts w:ascii="Arial" w:hAnsi="Arial" w:cs="Arial"/>
          <w:sz w:val="20"/>
          <w:szCs w:val="20"/>
        </w:rPr>
        <w:t>hale öncesi demo ürün bırakılmalıdır, laboratuvardan uygunluk yazısı alınmalıdır ekleyelim.</w:t>
      </w:r>
    </w:p>
    <w:p w14:paraId="052D9AA2" w14:textId="7D93C6C5" w:rsidR="007F7D52" w:rsidRPr="007F7D52" w:rsidRDefault="007F7D52" w:rsidP="00BE38C6">
      <w:pPr>
        <w:pStyle w:val="ListeParagraf"/>
        <w:rPr>
          <w:rFonts w:ascii="Arial" w:hAnsi="Arial" w:cs="Arial"/>
          <w:sz w:val="20"/>
          <w:szCs w:val="20"/>
        </w:rPr>
      </w:pPr>
    </w:p>
    <w:p w14:paraId="7BC06449" w14:textId="77777777" w:rsidR="00BE38C6" w:rsidRPr="007F7D52" w:rsidRDefault="00BE38C6" w:rsidP="00EB5BE7">
      <w:pPr>
        <w:pStyle w:val="ListeParagraf"/>
        <w:ind w:left="1440"/>
        <w:rPr>
          <w:rFonts w:ascii="Arial" w:hAnsi="Arial" w:cs="Arial"/>
          <w:sz w:val="20"/>
          <w:szCs w:val="20"/>
        </w:rPr>
      </w:pPr>
    </w:p>
    <w:p w14:paraId="6B036C95" w14:textId="77777777" w:rsidR="00BE38C6" w:rsidRPr="007F7D52" w:rsidRDefault="00BE38C6" w:rsidP="00EB5BE7">
      <w:pPr>
        <w:pStyle w:val="ListeParagraf"/>
        <w:ind w:left="1440"/>
        <w:rPr>
          <w:rFonts w:ascii="Arial" w:hAnsi="Arial" w:cs="Arial"/>
          <w:sz w:val="20"/>
          <w:szCs w:val="20"/>
        </w:rPr>
      </w:pPr>
    </w:p>
    <w:p w14:paraId="3D5F4137" w14:textId="77777777" w:rsidR="00B0263E" w:rsidRPr="007F7D52" w:rsidRDefault="00B0263E" w:rsidP="00B1365E">
      <w:pPr>
        <w:spacing w:after="0" w:line="240" w:lineRule="auto"/>
        <w:rPr>
          <w:rFonts w:ascii="Arial" w:hAnsi="Arial" w:cs="Arial"/>
          <w:b/>
          <w:color w:val="000000"/>
          <w:sz w:val="20"/>
          <w:szCs w:val="20"/>
        </w:rPr>
      </w:pPr>
      <w:r w:rsidRPr="007F7D52">
        <w:rPr>
          <w:rFonts w:ascii="Arial" w:hAnsi="Arial" w:cs="Arial"/>
          <w:b/>
          <w:color w:val="000000"/>
          <w:sz w:val="20"/>
          <w:szCs w:val="20"/>
        </w:rPr>
        <w:t>Fetal Bovine Serum Teknik Özelliği</w:t>
      </w:r>
    </w:p>
    <w:p w14:paraId="0A559EDE" w14:textId="77777777" w:rsidR="00B0263E" w:rsidRPr="007F7D52" w:rsidRDefault="00B0263E" w:rsidP="00B0263E">
      <w:pPr>
        <w:ind w:left="720"/>
        <w:rPr>
          <w:rFonts w:ascii="Arial" w:hAnsi="Arial" w:cs="Arial"/>
          <w:bCs/>
          <w:color w:val="000000"/>
          <w:sz w:val="20"/>
          <w:szCs w:val="20"/>
        </w:rPr>
      </w:pPr>
    </w:p>
    <w:p w14:paraId="11BC73DB" w14:textId="77777777" w:rsidR="00B0263E" w:rsidRPr="007F7D52" w:rsidRDefault="00B0263E" w:rsidP="00AD4734">
      <w:pPr>
        <w:numPr>
          <w:ilvl w:val="0"/>
          <w:numId w:val="1"/>
        </w:numPr>
        <w:spacing w:after="0" w:line="240" w:lineRule="auto"/>
        <w:rPr>
          <w:rFonts w:ascii="Arial" w:hAnsi="Arial" w:cs="Arial"/>
          <w:bCs/>
          <w:color w:val="000000"/>
          <w:sz w:val="20"/>
          <w:szCs w:val="20"/>
        </w:rPr>
      </w:pPr>
      <w:r w:rsidRPr="007F7D52">
        <w:rPr>
          <w:rFonts w:ascii="Arial" w:hAnsi="Arial" w:cs="Arial"/>
          <w:bCs/>
          <w:color w:val="000000"/>
          <w:sz w:val="20"/>
          <w:szCs w:val="20"/>
        </w:rPr>
        <w:t>500 ml’lik ambalajda olmalıdır.</w:t>
      </w:r>
    </w:p>
    <w:p w14:paraId="05B55DCC" w14:textId="77777777" w:rsidR="00B0263E" w:rsidRPr="007F7D52" w:rsidRDefault="00B0263E" w:rsidP="00AD4734">
      <w:pPr>
        <w:numPr>
          <w:ilvl w:val="0"/>
          <w:numId w:val="1"/>
        </w:numPr>
        <w:spacing w:after="0" w:line="240" w:lineRule="auto"/>
        <w:rPr>
          <w:rFonts w:ascii="Arial" w:hAnsi="Arial" w:cs="Arial"/>
          <w:bCs/>
          <w:color w:val="000000"/>
          <w:sz w:val="20"/>
          <w:szCs w:val="20"/>
        </w:rPr>
      </w:pPr>
      <w:r w:rsidRPr="007F7D52">
        <w:rPr>
          <w:rFonts w:ascii="Arial" w:hAnsi="Arial" w:cs="Arial"/>
          <w:bCs/>
          <w:color w:val="000000"/>
          <w:sz w:val="20"/>
          <w:szCs w:val="20"/>
        </w:rPr>
        <w:t>0.1μm filtreden geçirilmiş olmalıdır.</w:t>
      </w:r>
    </w:p>
    <w:p w14:paraId="19DC084B" w14:textId="77777777" w:rsidR="00B0263E" w:rsidRPr="007F7D52" w:rsidRDefault="00B0263E" w:rsidP="00AD4734">
      <w:pPr>
        <w:numPr>
          <w:ilvl w:val="0"/>
          <w:numId w:val="1"/>
        </w:numPr>
        <w:spacing w:after="0" w:line="240" w:lineRule="auto"/>
        <w:rPr>
          <w:rFonts w:ascii="Arial" w:hAnsi="Arial" w:cs="Arial"/>
          <w:bCs/>
          <w:color w:val="000000"/>
          <w:sz w:val="20"/>
          <w:szCs w:val="20"/>
        </w:rPr>
      </w:pPr>
      <w:r w:rsidRPr="007F7D52">
        <w:rPr>
          <w:rFonts w:ascii="Arial" w:hAnsi="Arial" w:cs="Arial"/>
          <w:bCs/>
          <w:color w:val="000000"/>
          <w:sz w:val="20"/>
          <w:szCs w:val="20"/>
        </w:rPr>
        <w:t>BSA ve IBR antikorları içermemelidir.</w:t>
      </w:r>
    </w:p>
    <w:p w14:paraId="2936ED07" w14:textId="77777777" w:rsidR="00B0263E" w:rsidRPr="007F7D52" w:rsidRDefault="00B0263E" w:rsidP="00AD4734">
      <w:pPr>
        <w:numPr>
          <w:ilvl w:val="0"/>
          <w:numId w:val="1"/>
        </w:numPr>
        <w:spacing w:after="0" w:line="240" w:lineRule="auto"/>
        <w:rPr>
          <w:rFonts w:ascii="Arial" w:hAnsi="Arial" w:cs="Arial"/>
          <w:bCs/>
          <w:color w:val="000000"/>
          <w:sz w:val="20"/>
          <w:szCs w:val="20"/>
        </w:rPr>
      </w:pPr>
      <w:r w:rsidRPr="007F7D52">
        <w:rPr>
          <w:rFonts w:ascii="Arial" w:hAnsi="Arial" w:cs="Arial"/>
          <w:bCs/>
          <w:color w:val="000000"/>
          <w:sz w:val="20"/>
          <w:szCs w:val="20"/>
        </w:rPr>
        <w:t>Mycoplasma ve virüs taraması yapılmış olmalıdır.</w:t>
      </w:r>
    </w:p>
    <w:p w14:paraId="3B2FFFD5" w14:textId="77777777" w:rsidR="00B0263E" w:rsidRPr="007F7D52" w:rsidRDefault="00B0263E" w:rsidP="00AD4734">
      <w:pPr>
        <w:numPr>
          <w:ilvl w:val="0"/>
          <w:numId w:val="1"/>
        </w:numPr>
        <w:spacing w:after="0" w:line="240" w:lineRule="auto"/>
        <w:rPr>
          <w:rFonts w:ascii="Arial" w:hAnsi="Arial" w:cs="Arial"/>
          <w:bCs/>
          <w:color w:val="000000"/>
          <w:sz w:val="20"/>
          <w:szCs w:val="20"/>
        </w:rPr>
      </w:pPr>
      <w:r w:rsidRPr="007F7D52">
        <w:rPr>
          <w:rFonts w:ascii="Arial" w:hAnsi="Arial" w:cs="Arial"/>
          <w:bCs/>
          <w:color w:val="000000"/>
          <w:sz w:val="20"/>
          <w:szCs w:val="20"/>
        </w:rPr>
        <w:t>-20 °C de sevk edilmelidir.</w:t>
      </w:r>
    </w:p>
    <w:p w14:paraId="3B766380" w14:textId="77777777" w:rsidR="00B0263E" w:rsidRPr="007F7D52" w:rsidRDefault="00B0263E" w:rsidP="00AD4734">
      <w:pPr>
        <w:numPr>
          <w:ilvl w:val="0"/>
          <w:numId w:val="1"/>
        </w:numPr>
        <w:spacing w:after="0" w:line="240" w:lineRule="auto"/>
        <w:rPr>
          <w:rFonts w:ascii="Arial" w:hAnsi="Arial" w:cs="Arial"/>
          <w:bCs/>
          <w:color w:val="000000"/>
          <w:sz w:val="20"/>
          <w:szCs w:val="20"/>
        </w:rPr>
      </w:pPr>
      <w:r w:rsidRPr="007F7D52">
        <w:rPr>
          <w:rFonts w:ascii="Arial" w:hAnsi="Arial" w:cs="Arial"/>
          <w:bCs/>
          <w:color w:val="000000"/>
          <w:sz w:val="20"/>
          <w:szCs w:val="20"/>
        </w:rPr>
        <w:t>En az 2 yıl miatlı olmalıdır.</w:t>
      </w:r>
    </w:p>
    <w:p w14:paraId="47D3E62A" w14:textId="77777777" w:rsidR="00B0263E" w:rsidRPr="007F7D52" w:rsidRDefault="00B0263E" w:rsidP="00AD4734">
      <w:pPr>
        <w:numPr>
          <w:ilvl w:val="0"/>
          <w:numId w:val="1"/>
        </w:numPr>
        <w:spacing w:after="0" w:line="240" w:lineRule="auto"/>
        <w:rPr>
          <w:rFonts w:ascii="Arial" w:hAnsi="Arial" w:cs="Arial"/>
          <w:bCs/>
          <w:color w:val="000000"/>
          <w:sz w:val="20"/>
          <w:szCs w:val="20"/>
        </w:rPr>
      </w:pPr>
      <w:r w:rsidRPr="007F7D52">
        <w:rPr>
          <w:rFonts w:ascii="Arial" w:hAnsi="Arial" w:cs="Arial"/>
          <w:bCs/>
          <w:color w:val="000000"/>
          <w:sz w:val="20"/>
          <w:szCs w:val="20"/>
        </w:rPr>
        <w:t>Steril ve hücre kültürü test edilmiş olmalıdır.</w:t>
      </w:r>
    </w:p>
    <w:p w14:paraId="2731A9BC" w14:textId="77777777" w:rsidR="00B0263E" w:rsidRPr="007F7D52" w:rsidRDefault="00B0263E" w:rsidP="00AD4734">
      <w:pPr>
        <w:numPr>
          <w:ilvl w:val="0"/>
          <w:numId w:val="1"/>
        </w:numPr>
        <w:spacing w:after="0" w:line="240" w:lineRule="auto"/>
        <w:rPr>
          <w:rFonts w:ascii="Arial" w:hAnsi="Arial" w:cs="Arial"/>
          <w:bCs/>
          <w:color w:val="000000"/>
          <w:sz w:val="20"/>
          <w:szCs w:val="20"/>
        </w:rPr>
      </w:pPr>
      <w:r w:rsidRPr="007F7D52">
        <w:rPr>
          <w:rFonts w:ascii="Arial" w:hAnsi="Arial" w:cs="Arial"/>
          <w:bCs/>
          <w:color w:val="000000"/>
          <w:sz w:val="20"/>
          <w:szCs w:val="20"/>
        </w:rPr>
        <w:t>Endotoksin testi sonucu IU değeri 0,1’den düşük olmalıdır.</w:t>
      </w:r>
    </w:p>
    <w:p w14:paraId="374947EC" w14:textId="77777777" w:rsidR="00B0263E" w:rsidRPr="007F7D52" w:rsidRDefault="00B0263E" w:rsidP="00AD4734">
      <w:pPr>
        <w:numPr>
          <w:ilvl w:val="0"/>
          <w:numId w:val="1"/>
        </w:numPr>
        <w:spacing w:after="0" w:line="240" w:lineRule="auto"/>
        <w:rPr>
          <w:rFonts w:ascii="Arial" w:hAnsi="Arial" w:cs="Arial"/>
          <w:bCs/>
          <w:color w:val="000000"/>
          <w:sz w:val="20"/>
          <w:szCs w:val="20"/>
        </w:rPr>
      </w:pPr>
      <w:r w:rsidRPr="007F7D52">
        <w:rPr>
          <w:rFonts w:ascii="Arial" w:hAnsi="Arial" w:cs="Arial"/>
          <w:bCs/>
          <w:color w:val="000000"/>
          <w:sz w:val="20"/>
          <w:szCs w:val="20"/>
        </w:rPr>
        <w:t>Üretici firma, FDA onaylı Drug Master File Belgesi, ISO 9001:2008, ISO 13485:2003 ve cGMP kalite evraklarına sahip olmalıdır.</w:t>
      </w:r>
    </w:p>
    <w:p w14:paraId="1158EC2C" w14:textId="77777777" w:rsidR="00B0263E" w:rsidRPr="007F7D52" w:rsidRDefault="00B0263E" w:rsidP="00AD4734">
      <w:pPr>
        <w:numPr>
          <w:ilvl w:val="0"/>
          <w:numId w:val="1"/>
        </w:numPr>
        <w:spacing w:after="0" w:line="240" w:lineRule="auto"/>
        <w:rPr>
          <w:rFonts w:ascii="Arial" w:hAnsi="Arial" w:cs="Arial"/>
          <w:bCs/>
          <w:color w:val="000000"/>
          <w:sz w:val="20"/>
          <w:szCs w:val="20"/>
        </w:rPr>
      </w:pPr>
      <w:r w:rsidRPr="007F7D52">
        <w:rPr>
          <w:rFonts w:ascii="Arial" w:hAnsi="Arial" w:cs="Arial"/>
          <w:bCs/>
          <w:color w:val="000000"/>
          <w:sz w:val="20"/>
          <w:szCs w:val="20"/>
        </w:rPr>
        <w:lastRenderedPageBreak/>
        <w:t>Laboratuvarda daha önce denenmiş ve uygunluk için onay alınmış olmalıdır.</w:t>
      </w:r>
    </w:p>
    <w:p w14:paraId="1B6919BF" w14:textId="77777777" w:rsidR="00B0263E" w:rsidRDefault="00B0263E" w:rsidP="00AD4734">
      <w:pPr>
        <w:numPr>
          <w:ilvl w:val="0"/>
          <w:numId w:val="1"/>
        </w:numPr>
        <w:spacing w:after="0" w:line="240" w:lineRule="auto"/>
        <w:rPr>
          <w:rFonts w:ascii="Arial" w:hAnsi="Arial" w:cs="Arial"/>
          <w:bCs/>
          <w:color w:val="000000"/>
          <w:sz w:val="20"/>
          <w:szCs w:val="20"/>
        </w:rPr>
      </w:pPr>
      <w:r w:rsidRPr="007F7D52">
        <w:rPr>
          <w:rFonts w:ascii="Arial" w:hAnsi="Arial" w:cs="Arial"/>
          <w:bCs/>
          <w:color w:val="000000"/>
          <w:sz w:val="20"/>
          <w:szCs w:val="20"/>
        </w:rPr>
        <w:t>Ürün sertifikalı olmalıdır ve teklif ile birlikte gönderilmelidir.</w:t>
      </w:r>
    </w:p>
    <w:p w14:paraId="1F2D52F2" w14:textId="77777777" w:rsidR="007F7D52" w:rsidRPr="007F7D52" w:rsidRDefault="007F7D52" w:rsidP="00AD4734">
      <w:pPr>
        <w:pStyle w:val="ListeParagraf"/>
        <w:numPr>
          <w:ilvl w:val="0"/>
          <w:numId w:val="1"/>
        </w:numPr>
        <w:shd w:val="clear" w:color="auto" w:fill="FFFFFF"/>
        <w:tabs>
          <w:tab w:val="left" w:pos="288"/>
        </w:tabs>
        <w:autoSpaceDE w:val="0"/>
        <w:spacing w:line="200" w:lineRule="atLeast"/>
        <w:rPr>
          <w:rFonts w:ascii="Arial" w:hAnsi="Arial" w:cs="Arial"/>
          <w:sz w:val="20"/>
          <w:szCs w:val="20"/>
        </w:rPr>
      </w:pPr>
      <w:r w:rsidRPr="007F7D52">
        <w:rPr>
          <w:rFonts w:ascii="Arial" w:hAnsi="Arial" w:cs="Arial"/>
          <w:sz w:val="20"/>
          <w:szCs w:val="20"/>
        </w:rPr>
        <w:t>İhale öncesi demo ürün bırakılmalıdır, laboratuvardan uygunluk yazısı alınmalıdır ekleyelim.</w:t>
      </w:r>
    </w:p>
    <w:p w14:paraId="4B192856" w14:textId="77777777" w:rsidR="007F7D52" w:rsidRPr="007F7D52" w:rsidRDefault="007F7D52" w:rsidP="007F7D52">
      <w:pPr>
        <w:spacing w:after="0" w:line="240" w:lineRule="auto"/>
        <w:rPr>
          <w:rFonts w:ascii="Arial" w:hAnsi="Arial" w:cs="Arial"/>
          <w:bCs/>
          <w:color w:val="000000"/>
          <w:sz w:val="20"/>
          <w:szCs w:val="20"/>
        </w:rPr>
      </w:pPr>
    </w:p>
    <w:p w14:paraId="2A0D6BFC" w14:textId="77777777" w:rsidR="00B0263E" w:rsidRPr="007F7D52" w:rsidRDefault="00B0263E" w:rsidP="00B0263E">
      <w:pPr>
        <w:ind w:left="720"/>
        <w:rPr>
          <w:rFonts w:ascii="Arial" w:hAnsi="Arial" w:cs="Arial"/>
          <w:bCs/>
          <w:color w:val="000000"/>
          <w:sz w:val="20"/>
          <w:szCs w:val="20"/>
        </w:rPr>
      </w:pPr>
    </w:p>
    <w:p w14:paraId="5FF473D8" w14:textId="77777777" w:rsidR="00B0263E" w:rsidRPr="007F7D52" w:rsidRDefault="00B0263E" w:rsidP="00B0263E">
      <w:pPr>
        <w:contextualSpacing/>
        <w:rPr>
          <w:rFonts w:ascii="Arial" w:hAnsi="Arial" w:cs="Arial"/>
          <w:sz w:val="20"/>
          <w:szCs w:val="20"/>
        </w:rPr>
      </w:pPr>
    </w:p>
    <w:p w14:paraId="400D0261" w14:textId="77777777" w:rsidR="00B0263E" w:rsidRPr="007F7D52" w:rsidRDefault="00B0263E" w:rsidP="00B1365E">
      <w:pPr>
        <w:suppressAutoHyphens/>
        <w:spacing w:after="0" w:line="240" w:lineRule="auto"/>
        <w:rPr>
          <w:rFonts w:ascii="Arial" w:hAnsi="Arial" w:cs="Arial"/>
          <w:b/>
          <w:bCs/>
          <w:sz w:val="20"/>
          <w:szCs w:val="20"/>
        </w:rPr>
      </w:pPr>
      <w:r w:rsidRPr="007F7D52">
        <w:rPr>
          <w:rFonts w:ascii="Arial" w:hAnsi="Arial" w:cs="Arial"/>
          <w:b/>
          <w:bCs/>
          <w:sz w:val="20"/>
          <w:szCs w:val="20"/>
        </w:rPr>
        <w:t>100 mm Petri Dish Teknik Özelliği</w:t>
      </w:r>
    </w:p>
    <w:p w14:paraId="4E212611" w14:textId="77777777" w:rsidR="00B0263E" w:rsidRPr="007F7D52" w:rsidRDefault="00B0263E" w:rsidP="00B0263E">
      <w:pPr>
        <w:ind w:left="720"/>
        <w:rPr>
          <w:rFonts w:ascii="Arial" w:hAnsi="Arial" w:cs="Arial"/>
          <w:sz w:val="20"/>
          <w:szCs w:val="20"/>
        </w:rPr>
      </w:pPr>
    </w:p>
    <w:p w14:paraId="68BE4A6B" w14:textId="77777777" w:rsidR="00B0263E" w:rsidRPr="007F7D52" w:rsidRDefault="00B0263E" w:rsidP="00AD4734">
      <w:pPr>
        <w:pStyle w:val="ListeParagraf"/>
        <w:numPr>
          <w:ilvl w:val="0"/>
          <w:numId w:val="18"/>
        </w:numPr>
        <w:rPr>
          <w:rFonts w:ascii="Arial" w:hAnsi="Arial" w:cs="Arial"/>
          <w:sz w:val="20"/>
          <w:szCs w:val="20"/>
        </w:rPr>
      </w:pPr>
      <w:r w:rsidRPr="007F7D52">
        <w:rPr>
          <w:rFonts w:ascii="Arial" w:hAnsi="Arial" w:cs="Arial"/>
          <w:sz w:val="20"/>
          <w:szCs w:val="20"/>
        </w:rPr>
        <w:t>Ürün en az 500 adetlik paketlerde olmalıdır.</w:t>
      </w:r>
    </w:p>
    <w:p w14:paraId="6739C874" w14:textId="6ED7D81B" w:rsidR="00B0263E" w:rsidRPr="007F7D52" w:rsidRDefault="00B0263E" w:rsidP="00AD4734">
      <w:pPr>
        <w:pStyle w:val="ListeParagraf"/>
        <w:numPr>
          <w:ilvl w:val="0"/>
          <w:numId w:val="18"/>
        </w:numPr>
        <w:shd w:val="clear" w:color="auto" w:fill="FFFFFF"/>
        <w:tabs>
          <w:tab w:val="left" w:pos="-432"/>
        </w:tabs>
        <w:autoSpaceDE w:val="0"/>
        <w:rPr>
          <w:rFonts w:ascii="Arial" w:hAnsi="Arial" w:cs="Arial"/>
          <w:sz w:val="20"/>
          <w:szCs w:val="20"/>
        </w:rPr>
      </w:pPr>
      <w:r w:rsidRPr="007F7D52">
        <w:rPr>
          <w:rFonts w:ascii="Arial" w:hAnsi="Arial" w:cs="Arial"/>
          <w:sz w:val="20"/>
          <w:szCs w:val="20"/>
        </w:rPr>
        <w:t>Malzemeler,yüksek derecede şeffaf olmalı,yüksek kalite polystyren'den üretilmiş olmalıdırlar.</w:t>
      </w:r>
    </w:p>
    <w:p w14:paraId="2ECC0553" w14:textId="77777777" w:rsidR="00B0263E" w:rsidRPr="007F7D52" w:rsidRDefault="00B0263E" w:rsidP="00AD4734">
      <w:pPr>
        <w:pStyle w:val="ListeParagraf"/>
        <w:numPr>
          <w:ilvl w:val="0"/>
          <w:numId w:val="18"/>
        </w:numPr>
        <w:shd w:val="clear" w:color="auto" w:fill="FFFFFF"/>
        <w:tabs>
          <w:tab w:val="left" w:pos="-432"/>
        </w:tabs>
        <w:autoSpaceDE w:val="0"/>
        <w:rPr>
          <w:rFonts w:ascii="Arial" w:hAnsi="Arial" w:cs="Arial"/>
          <w:sz w:val="20"/>
          <w:szCs w:val="20"/>
        </w:rPr>
      </w:pPr>
      <w:r w:rsidRPr="007F7D52">
        <w:rPr>
          <w:rFonts w:ascii="Arial" w:hAnsi="Arial" w:cs="Arial"/>
          <w:sz w:val="20"/>
          <w:szCs w:val="20"/>
        </w:rPr>
        <w:t>Flask TC treated olmalı  standart adherent ve sensitive adherent/özellikle primary hücrelerinin tutunmasını sağlamalıdır.</w:t>
      </w:r>
    </w:p>
    <w:p w14:paraId="63F50C4E" w14:textId="77777777" w:rsidR="00B0263E" w:rsidRPr="007F7D52" w:rsidRDefault="00B0263E" w:rsidP="00AD4734">
      <w:pPr>
        <w:pStyle w:val="ListeParagraf"/>
        <w:numPr>
          <w:ilvl w:val="0"/>
          <w:numId w:val="18"/>
        </w:numPr>
        <w:shd w:val="clear" w:color="auto" w:fill="FFFFFF"/>
        <w:tabs>
          <w:tab w:val="left" w:pos="-432"/>
        </w:tabs>
        <w:autoSpaceDE w:val="0"/>
        <w:rPr>
          <w:rFonts w:ascii="Arial" w:hAnsi="Arial" w:cs="Arial"/>
          <w:sz w:val="20"/>
          <w:szCs w:val="20"/>
        </w:rPr>
      </w:pPr>
      <w:r w:rsidRPr="007F7D52">
        <w:rPr>
          <w:rFonts w:ascii="Arial" w:hAnsi="Arial" w:cs="Arial"/>
          <w:sz w:val="20"/>
          <w:szCs w:val="20"/>
        </w:rPr>
        <w:t>Sterilite tarihleri ve lot numaraları,malzemenin dış ve iç ambalajında, malzemenin kendi yüzeyinde yazmalıdır.</w:t>
      </w:r>
    </w:p>
    <w:p w14:paraId="4AE5ED4B" w14:textId="77777777" w:rsidR="00B0263E" w:rsidRPr="007F7D52" w:rsidRDefault="00B0263E" w:rsidP="00AD4734">
      <w:pPr>
        <w:pStyle w:val="ListeParagraf"/>
        <w:numPr>
          <w:ilvl w:val="0"/>
          <w:numId w:val="18"/>
        </w:numPr>
        <w:shd w:val="clear" w:color="auto" w:fill="FFFFFF"/>
        <w:tabs>
          <w:tab w:val="left" w:pos="-432"/>
        </w:tabs>
        <w:autoSpaceDE w:val="0"/>
        <w:rPr>
          <w:rFonts w:ascii="Arial" w:hAnsi="Arial" w:cs="Arial"/>
          <w:sz w:val="20"/>
          <w:szCs w:val="20"/>
        </w:rPr>
      </w:pPr>
      <w:r w:rsidRPr="007F7D52">
        <w:rPr>
          <w:rFonts w:ascii="Arial" w:hAnsi="Arial" w:cs="Arial"/>
          <w:sz w:val="20"/>
          <w:szCs w:val="20"/>
        </w:rPr>
        <w:t>Bununla birlikte malzemenin lot numarasına göre,analiz sertifikalarıda teslimatta mutlaka verilmelidir.</w:t>
      </w:r>
    </w:p>
    <w:p w14:paraId="71CD31BB" w14:textId="77777777" w:rsidR="00B0263E" w:rsidRDefault="00B0263E" w:rsidP="00AD4734">
      <w:pPr>
        <w:pStyle w:val="ListeParagraf"/>
        <w:numPr>
          <w:ilvl w:val="0"/>
          <w:numId w:val="18"/>
        </w:numPr>
        <w:rPr>
          <w:rFonts w:ascii="Arial" w:hAnsi="Arial" w:cs="Arial"/>
          <w:sz w:val="20"/>
          <w:szCs w:val="20"/>
        </w:rPr>
      </w:pPr>
      <w:r w:rsidRPr="007F7D52">
        <w:rPr>
          <w:rFonts w:ascii="Arial" w:hAnsi="Arial" w:cs="Arial"/>
          <w:sz w:val="20"/>
          <w:szCs w:val="20"/>
        </w:rPr>
        <w:t>Hücre kültürü kullanıma uygunluğu test edilmiş, belgelendirilmiş olmalı ve bu belge ürün ile beraber verilmelidir.</w:t>
      </w:r>
    </w:p>
    <w:p w14:paraId="7BF4534D" w14:textId="77777777" w:rsidR="007F7D52" w:rsidRPr="007F7D52" w:rsidRDefault="007F7D52" w:rsidP="00AD4734">
      <w:pPr>
        <w:pStyle w:val="ListeParagraf"/>
        <w:numPr>
          <w:ilvl w:val="0"/>
          <w:numId w:val="18"/>
        </w:numPr>
        <w:shd w:val="clear" w:color="auto" w:fill="FFFFFF"/>
        <w:tabs>
          <w:tab w:val="left" w:pos="288"/>
        </w:tabs>
        <w:autoSpaceDE w:val="0"/>
        <w:spacing w:line="200" w:lineRule="atLeast"/>
        <w:rPr>
          <w:rFonts w:ascii="Arial" w:hAnsi="Arial" w:cs="Arial"/>
          <w:sz w:val="20"/>
          <w:szCs w:val="20"/>
        </w:rPr>
      </w:pPr>
      <w:r w:rsidRPr="007F7D52">
        <w:rPr>
          <w:rFonts w:ascii="Arial" w:hAnsi="Arial" w:cs="Arial"/>
          <w:sz w:val="20"/>
          <w:szCs w:val="20"/>
        </w:rPr>
        <w:t>İhale öncesi demo ürün bırakılmalıdır, laboratuvardan uygunluk yazısı alınmalıdır ekleyelim.</w:t>
      </w:r>
    </w:p>
    <w:p w14:paraId="5F91EB14" w14:textId="77777777" w:rsidR="007F7D52" w:rsidRPr="007F7D52" w:rsidRDefault="007F7D52" w:rsidP="007F7D52">
      <w:pPr>
        <w:pStyle w:val="ListeParagraf"/>
        <w:ind w:left="360"/>
        <w:rPr>
          <w:rFonts w:ascii="Arial" w:hAnsi="Arial" w:cs="Arial"/>
          <w:sz w:val="20"/>
          <w:szCs w:val="20"/>
        </w:rPr>
      </w:pPr>
    </w:p>
    <w:p w14:paraId="2AD8207E" w14:textId="77777777" w:rsidR="00B1365E" w:rsidRPr="007F7D52" w:rsidRDefault="00B1365E" w:rsidP="00B0263E">
      <w:pPr>
        <w:ind w:left="720"/>
        <w:rPr>
          <w:rFonts w:ascii="Arial" w:hAnsi="Arial" w:cs="Arial"/>
          <w:sz w:val="20"/>
          <w:szCs w:val="20"/>
        </w:rPr>
      </w:pPr>
    </w:p>
    <w:p w14:paraId="5F702A80" w14:textId="77777777" w:rsidR="00B0263E" w:rsidRPr="007F7D52" w:rsidRDefault="00B0263E" w:rsidP="00B1365E">
      <w:pPr>
        <w:shd w:val="clear" w:color="auto" w:fill="FFFFFF"/>
        <w:tabs>
          <w:tab w:val="left" w:pos="288"/>
        </w:tabs>
        <w:suppressAutoHyphens/>
        <w:autoSpaceDE w:val="0"/>
        <w:spacing w:after="0" w:line="200" w:lineRule="atLeast"/>
        <w:rPr>
          <w:rFonts w:ascii="Arial" w:hAnsi="Arial" w:cs="Arial"/>
          <w:b/>
          <w:bCs/>
          <w:sz w:val="20"/>
          <w:szCs w:val="20"/>
        </w:rPr>
      </w:pPr>
      <w:r w:rsidRPr="007F7D52">
        <w:rPr>
          <w:rFonts w:ascii="Arial" w:hAnsi="Arial" w:cs="Arial"/>
          <w:b/>
          <w:bCs/>
          <w:sz w:val="20"/>
          <w:szCs w:val="20"/>
        </w:rPr>
        <w:t>DMEM Teknik Özelliği</w:t>
      </w:r>
    </w:p>
    <w:p w14:paraId="6D1B6C94" w14:textId="77777777" w:rsidR="00B0263E" w:rsidRPr="007F7D52" w:rsidRDefault="00B0263E" w:rsidP="00B0263E">
      <w:pPr>
        <w:shd w:val="clear" w:color="auto" w:fill="FFFFFF"/>
        <w:tabs>
          <w:tab w:val="left" w:pos="288"/>
        </w:tabs>
        <w:autoSpaceDE w:val="0"/>
        <w:spacing w:line="200" w:lineRule="atLeast"/>
        <w:ind w:left="720"/>
        <w:rPr>
          <w:rFonts w:ascii="Arial" w:hAnsi="Arial" w:cs="Arial"/>
          <w:sz w:val="20"/>
          <w:szCs w:val="20"/>
        </w:rPr>
      </w:pPr>
    </w:p>
    <w:p w14:paraId="5021622D" w14:textId="77777777" w:rsidR="00B0263E" w:rsidRPr="007F7D52" w:rsidRDefault="00B0263E" w:rsidP="00AD4734">
      <w:pPr>
        <w:numPr>
          <w:ilvl w:val="0"/>
          <w:numId w:val="2"/>
        </w:numPr>
        <w:spacing w:after="0" w:line="240" w:lineRule="auto"/>
        <w:rPr>
          <w:rFonts w:ascii="Arial" w:hAnsi="Arial" w:cs="Arial"/>
          <w:bCs/>
          <w:color w:val="000000"/>
          <w:sz w:val="20"/>
          <w:szCs w:val="20"/>
        </w:rPr>
      </w:pPr>
      <w:r w:rsidRPr="007F7D52">
        <w:rPr>
          <w:rFonts w:ascii="Arial" w:hAnsi="Arial" w:cs="Arial"/>
          <w:bCs/>
          <w:color w:val="000000"/>
          <w:sz w:val="20"/>
          <w:szCs w:val="20"/>
        </w:rPr>
        <w:t>500 ml ambalajda olmalıdır.</w:t>
      </w:r>
    </w:p>
    <w:p w14:paraId="2BC02E4B" w14:textId="77777777" w:rsidR="00B0263E" w:rsidRPr="007F7D52" w:rsidRDefault="00B0263E" w:rsidP="00AD4734">
      <w:pPr>
        <w:numPr>
          <w:ilvl w:val="0"/>
          <w:numId w:val="2"/>
        </w:numPr>
        <w:spacing w:after="0" w:line="240" w:lineRule="auto"/>
        <w:rPr>
          <w:rFonts w:ascii="Arial" w:hAnsi="Arial" w:cs="Arial"/>
          <w:bCs/>
          <w:color w:val="000000"/>
          <w:sz w:val="20"/>
          <w:szCs w:val="20"/>
        </w:rPr>
      </w:pPr>
      <w:r w:rsidRPr="007F7D52">
        <w:rPr>
          <w:rFonts w:ascii="Arial" w:hAnsi="Arial" w:cs="Arial"/>
          <w:bCs/>
          <w:color w:val="000000"/>
          <w:sz w:val="20"/>
          <w:szCs w:val="20"/>
        </w:rPr>
        <w:t>4.5 g/lt Glukoz içermemelidir.</w:t>
      </w:r>
    </w:p>
    <w:p w14:paraId="06BCB3D7" w14:textId="77777777" w:rsidR="00B0263E" w:rsidRPr="007F7D52" w:rsidRDefault="00B0263E" w:rsidP="00AD4734">
      <w:pPr>
        <w:numPr>
          <w:ilvl w:val="0"/>
          <w:numId w:val="2"/>
        </w:numPr>
        <w:spacing w:after="0" w:line="240" w:lineRule="auto"/>
        <w:rPr>
          <w:rFonts w:ascii="Arial" w:hAnsi="Arial" w:cs="Arial"/>
          <w:bCs/>
          <w:color w:val="000000"/>
          <w:sz w:val="20"/>
          <w:szCs w:val="20"/>
        </w:rPr>
      </w:pPr>
      <w:r w:rsidRPr="007F7D52">
        <w:rPr>
          <w:rFonts w:ascii="Arial" w:hAnsi="Arial" w:cs="Arial"/>
          <w:bCs/>
          <w:color w:val="000000"/>
          <w:sz w:val="20"/>
          <w:szCs w:val="20"/>
        </w:rPr>
        <w:t>Phenol Red, L-Glutamine ve Sodium bicarbonat içermemelidir.</w:t>
      </w:r>
    </w:p>
    <w:p w14:paraId="104BE240" w14:textId="77777777" w:rsidR="00B0263E" w:rsidRPr="007F7D52" w:rsidRDefault="00B0263E" w:rsidP="00AD4734">
      <w:pPr>
        <w:numPr>
          <w:ilvl w:val="0"/>
          <w:numId w:val="2"/>
        </w:numPr>
        <w:spacing w:after="0" w:line="240" w:lineRule="auto"/>
        <w:rPr>
          <w:rFonts w:ascii="Arial" w:hAnsi="Arial" w:cs="Arial"/>
          <w:bCs/>
          <w:color w:val="000000"/>
          <w:sz w:val="20"/>
          <w:szCs w:val="20"/>
        </w:rPr>
      </w:pPr>
      <w:r w:rsidRPr="007F7D52">
        <w:rPr>
          <w:rFonts w:ascii="Arial" w:hAnsi="Arial" w:cs="Arial"/>
          <w:bCs/>
          <w:color w:val="000000"/>
          <w:sz w:val="20"/>
          <w:szCs w:val="20"/>
        </w:rPr>
        <w:t>+4 °C de saklanmalıdır.</w:t>
      </w:r>
    </w:p>
    <w:p w14:paraId="4A336BFE" w14:textId="77777777" w:rsidR="00B0263E" w:rsidRPr="007F7D52" w:rsidRDefault="00B0263E" w:rsidP="00AD4734">
      <w:pPr>
        <w:numPr>
          <w:ilvl w:val="0"/>
          <w:numId w:val="2"/>
        </w:numPr>
        <w:spacing w:after="0" w:line="240" w:lineRule="auto"/>
        <w:rPr>
          <w:rFonts w:ascii="Arial" w:hAnsi="Arial" w:cs="Arial"/>
          <w:bCs/>
          <w:color w:val="000000"/>
          <w:sz w:val="20"/>
          <w:szCs w:val="20"/>
        </w:rPr>
      </w:pPr>
      <w:r w:rsidRPr="007F7D52">
        <w:rPr>
          <w:rFonts w:ascii="Arial" w:hAnsi="Arial" w:cs="Arial"/>
          <w:bCs/>
          <w:color w:val="000000"/>
          <w:sz w:val="20"/>
          <w:szCs w:val="20"/>
        </w:rPr>
        <w:t>En az 1 yıl miatlı olmalıdır.</w:t>
      </w:r>
    </w:p>
    <w:p w14:paraId="31C2D8B3" w14:textId="77777777" w:rsidR="00B0263E" w:rsidRPr="007F7D52" w:rsidRDefault="00B0263E" w:rsidP="00AD4734">
      <w:pPr>
        <w:numPr>
          <w:ilvl w:val="0"/>
          <w:numId w:val="2"/>
        </w:numPr>
        <w:spacing w:after="0" w:line="240" w:lineRule="auto"/>
        <w:rPr>
          <w:rFonts w:ascii="Arial" w:hAnsi="Arial" w:cs="Arial"/>
          <w:bCs/>
          <w:color w:val="000000"/>
          <w:sz w:val="20"/>
          <w:szCs w:val="20"/>
        </w:rPr>
      </w:pPr>
      <w:r w:rsidRPr="007F7D52">
        <w:rPr>
          <w:rFonts w:ascii="Arial" w:hAnsi="Arial" w:cs="Arial"/>
          <w:bCs/>
          <w:color w:val="000000"/>
          <w:sz w:val="20"/>
          <w:szCs w:val="20"/>
        </w:rPr>
        <w:t>Steril ve hücre kültürü test edilmiş olmalıdır.</w:t>
      </w:r>
    </w:p>
    <w:p w14:paraId="1B00144F" w14:textId="77777777" w:rsidR="00B0263E" w:rsidRPr="007F7D52" w:rsidRDefault="00B0263E" w:rsidP="00AD4734">
      <w:pPr>
        <w:numPr>
          <w:ilvl w:val="0"/>
          <w:numId w:val="2"/>
        </w:numPr>
        <w:spacing w:after="0" w:line="240" w:lineRule="auto"/>
        <w:rPr>
          <w:rFonts w:ascii="Arial" w:hAnsi="Arial" w:cs="Arial"/>
          <w:bCs/>
          <w:color w:val="000000"/>
          <w:sz w:val="20"/>
          <w:szCs w:val="20"/>
        </w:rPr>
      </w:pPr>
      <w:r w:rsidRPr="007F7D52">
        <w:rPr>
          <w:rFonts w:ascii="Arial" w:hAnsi="Arial" w:cs="Arial"/>
          <w:bCs/>
          <w:color w:val="000000"/>
          <w:sz w:val="20"/>
          <w:szCs w:val="20"/>
        </w:rPr>
        <w:t>Üretici firma, FDA onaylı Drug Master File Belgesi, ISO 9001:2008, ISO 13485:2003 ve cGMP kalite evraklarına sahip olmalıdır.</w:t>
      </w:r>
    </w:p>
    <w:p w14:paraId="6D17E6E6" w14:textId="77777777" w:rsidR="00B0263E" w:rsidRDefault="00B0263E" w:rsidP="00AD4734">
      <w:pPr>
        <w:numPr>
          <w:ilvl w:val="0"/>
          <w:numId w:val="2"/>
        </w:numPr>
        <w:spacing w:after="0" w:line="240" w:lineRule="auto"/>
        <w:rPr>
          <w:rFonts w:ascii="Arial" w:hAnsi="Arial" w:cs="Arial"/>
          <w:bCs/>
          <w:color w:val="000000"/>
          <w:sz w:val="20"/>
          <w:szCs w:val="20"/>
        </w:rPr>
      </w:pPr>
      <w:r w:rsidRPr="007F7D52">
        <w:rPr>
          <w:rFonts w:ascii="Arial" w:hAnsi="Arial" w:cs="Arial"/>
          <w:bCs/>
          <w:color w:val="000000"/>
          <w:sz w:val="20"/>
          <w:szCs w:val="20"/>
        </w:rPr>
        <w:t xml:space="preserve">Laboratuvarda daha önce denenmemiş bir ürünse numune bırakılmalı ve uygunluk için onay alınmalıdır. </w:t>
      </w:r>
    </w:p>
    <w:p w14:paraId="41224F8E" w14:textId="14F223CF" w:rsidR="007F7D52" w:rsidRPr="007F7D52" w:rsidRDefault="007F7D52" w:rsidP="00AD4734">
      <w:pPr>
        <w:pStyle w:val="ListeParagraf"/>
        <w:numPr>
          <w:ilvl w:val="0"/>
          <w:numId w:val="2"/>
        </w:numPr>
        <w:shd w:val="clear" w:color="auto" w:fill="FFFFFF"/>
        <w:tabs>
          <w:tab w:val="left" w:pos="288"/>
        </w:tabs>
        <w:autoSpaceDE w:val="0"/>
        <w:spacing w:line="200" w:lineRule="atLeast"/>
        <w:rPr>
          <w:rFonts w:ascii="Arial" w:hAnsi="Arial" w:cs="Arial"/>
          <w:sz w:val="20"/>
          <w:szCs w:val="20"/>
        </w:rPr>
      </w:pPr>
      <w:r w:rsidRPr="007F7D52">
        <w:rPr>
          <w:rFonts w:ascii="Arial" w:hAnsi="Arial" w:cs="Arial"/>
          <w:sz w:val="20"/>
          <w:szCs w:val="20"/>
        </w:rPr>
        <w:t>İhale öncesi demo ürün bırakılmalıdır, laboratuvardan uygunluk yazısı alınmalıdır ekleyelim.</w:t>
      </w:r>
    </w:p>
    <w:p w14:paraId="4901FB57" w14:textId="77777777" w:rsidR="00B0263E" w:rsidRPr="007F7D52" w:rsidRDefault="00B0263E" w:rsidP="00B0263E">
      <w:pPr>
        <w:spacing w:line="200" w:lineRule="atLeast"/>
        <w:rPr>
          <w:rFonts w:ascii="Arial" w:hAnsi="Arial" w:cs="Arial"/>
          <w:sz w:val="20"/>
          <w:szCs w:val="20"/>
        </w:rPr>
      </w:pPr>
    </w:p>
    <w:p w14:paraId="6C14271F" w14:textId="77777777" w:rsidR="00B0263E" w:rsidRPr="007F7D52" w:rsidRDefault="00B0263E" w:rsidP="00B0263E">
      <w:pPr>
        <w:ind w:left="720"/>
        <w:rPr>
          <w:rFonts w:ascii="Arial" w:hAnsi="Arial" w:cs="Arial"/>
          <w:sz w:val="20"/>
          <w:szCs w:val="20"/>
        </w:rPr>
      </w:pPr>
    </w:p>
    <w:p w14:paraId="5C2DCD64" w14:textId="77777777" w:rsidR="00B0263E" w:rsidRPr="007F7D52" w:rsidRDefault="00B0263E" w:rsidP="00B1365E">
      <w:pPr>
        <w:spacing w:after="0" w:line="240" w:lineRule="auto"/>
        <w:rPr>
          <w:rFonts w:ascii="Arial" w:hAnsi="Arial" w:cs="Arial"/>
          <w:b/>
          <w:color w:val="000000"/>
          <w:sz w:val="20"/>
          <w:szCs w:val="20"/>
        </w:rPr>
      </w:pPr>
      <w:r w:rsidRPr="007F7D52">
        <w:rPr>
          <w:rFonts w:ascii="Arial" w:hAnsi="Arial" w:cs="Arial"/>
          <w:b/>
          <w:color w:val="000000"/>
          <w:sz w:val="20"/>
          <w:szCs w:val="20"/>
        </w:rPr>
        <w:t>Trypsin Edta Teknik Özelliği</w:t>
      </w:r>
    </w:p>
    <w:p w14:paraId="642D5C5A" w14:textId="77777777" w:rsidR="00B0263E" w:rsidRPr="007F7D52" w:rsidRDefault="00B0263E" w:rsidP="00B0263E">
      <w:pPr>
        <w:ind w:left="720"/>
        <w:rPr>
          <w:rFonts w:ascii="Arial" w:hAnsi="Arial" w:cs="Arial"/>
          <w:bCs/>
          <w:color w:val="000000"/>
          <w:sz w:val="20"/>
          <w:szCs w:val="20"/>
        </w:rPr>
      </w:pPr>
    </w:p>
    <w:p w14:paraId="3B3CDF88" w14:textId="77777777" w:rsidR="00B0263E" w:rsidRPr="007F7D52" w:rsidRDefault="00B0263E" w:rsidP="00AD4734">
      <w:pPr>
        <w:numPr>
          <w:ilvl w:val="0"/>
          <w:numId w:val="3"/>
        </w:numPr>
        <w:spacing w:after="0" w:line="240" w:lineRule="auto"/>
        <w:rPr>
          <w:rFonts w:ascii="Arial" w:hAnsi="Arial" w:cs="Arial"/>
          <w:color w:val="000000"/>
          <w:sz w:val="20"/>
          <w:szCs w:val="20"/>
        </w:rPr>
      </w:pPr>
      <w:r w:rsidRPr="007F7D52">
        <w:rPr>
          <w:rFonts w:ascii="Arial" w:hAnsi="Arial" w:cs="Arial"/>
          <w:color w:val="000000"/>
          <w:sz w:val="20"/>
          <w:szCs w:val="20"/>
        </w:rPr>
        <w:t>100 ml ambalajda olmalıdır.</w:t>
      </w:r>
    </w:p>
    <w:p w14:paraId="29584165" w14:textId="77777777" w:rsidR="00B0263E" w:rsidRPr="007F7D52" w:rsidRDefault="00B0263E" w:rsidP="00AD4734">
      <w:pPr>
        <w:numPr>
          <w:ilvl w:val="0"/>
          <w:numId w:val="3"/>
        </w:numPr>
        <w:spacing w:after="0" w:line="240" w:lineRule="auto"/>
        <w:rPr>
          <w:rFonts w:ascii="Arial" w:hAnsi="Arial" w:cs="Arial"/>
          <w:color w:val="000000"/>
          <w:sz w:val="20"/>
          <w:szCs w:val="20"/>
        </w:rPr>
      </w:pPr>
      <w:r w:rsidRPr="007F7D52">
        <w:rPr>
          <w:rFonts w:ascii="Arial" w:hAnsi="Arial" w:cs="Arial"/>
          <w:color w:val="000000"/>
          <w:sz w:val="20"/>
          <w:szCs w:val="20"/>
        </w:rPr>
        <w:t>-20 °C de sevk edilmelidir.</w:t>
      </w:r>
    </w:p>
    <w:p w14:paraId="39D18321" w14:textId="77777777" w:rsidR="00B0263E" w:rsidRPr="007F7D52" w:rsidRDefault="00B0263E" w:rsidP="00AD4734">
      <w:pPr>
        <w:numPr>
          <w:ilvl w:val="0"/>
          <w:numId w:val="3"/>
        </w:numPr>
        <w:spacing w:after="0" w:line="240" w:lineRule="auto"/>
        <w:rPr>
          <w:rFonts w:ascii="Arial" w:hAnsi="Arial" w:cs="Arial"/>
          <w:color w:val="000000"/>
          <w:sz w:val="20"/>
          <w:szCs w:val="20"/>
        </w:rPr>
      </w:pPr>
      <w:r w:rsidRPr="007F7D52">
        <w:rPr>
          <w:rFonts w:ascii="Arial" w:hAnsi="Arial" w:cs="Arial"/>
          <w:color w:val="000000"/>
          <w:sz w:val="20"/>
          <w:szCs w:val="20"/>
        </w:rPr>
        <w:t>Tripsin konsantrasyonu 0.25%, EDTA 0.05% olmalı, 1000 mg/L phenol red içermelidir.</w:t>
      </w:r>
    </w:p>
    <w:p w14:paraId="35A04EBF" w14:textId="77777777" w:rsidR="00B0263E" w:rsidRPr="007F7D52" w:rsidRDefault="00B0263E" w:rsidP="00AD4734">
      <w:pPr>
        <w:numPr>
          <w:ilvl w:val="0"/>
          <w:numId w:val="3"/>
        </w:numPr>
        <w:spacing w:after="0" w:line="240" w:lineRule="auto"/>
        <w:rPr>
          <w:rFonts w:ascii="Arial" w:hAnsi="Arial" w:cs="Arial"/>
          <w:color w:val="000000"/>
          <w:sz w:val="20"/>
          <w:szCs w:val="20"/>
        </w:rPr>
      </w:pPr>
      <w:r w:rsidRPr="007F7D52">
        <w:rPr>
          <w:rFonts w:ascii="Arial" w:hAnsi="Arial" w:cs="Arial"/>
          <w:color w:val="000000"/>
          <w:sz w:val="20"/>
          <w:szCs w:val="20"/>
        </w:rPr>
        <w:t>Steril ve hücre kültürü test edilmiş olmalıdır.</w:t>
      </w:r>
    </w:p>
    <w:p w14:paraId="61F9D358" w14:textId="77777777" w:rsidR="00B0263E" w:rsidRPr="007F7D52" w:rsidRDefault="00B0263E" w:rsidP="00AD4734">
      <w:pPr>
        <w:numPr>
          <w:ilvl w:val="0"/>
          <w:numId w:val="3"/>
        </w:numPr>
        <w:spacing w:after="0" w:line="240" w:lineRule="auto"/>
        <w:rPr>
          <w:rFonts w:ascii="Arial" w:hAnsi="Arial" w:cs="Arial"/>
          <w:color w:val="000000"/>
          <w:sz w:val="20"/>
          <w:szCs w:val="20"/>
        </w:rPr>
      </w:pPr>
      <w:r w:rsidRPr="007F7D52">
        <w:rPr>
          <w:rFonts w:ascii="Arial" w:hAnsi="Arial" w:cs="Arial"/>
          <w:color w:val="000000"/>
          <w:sz w:val="20"/>
          <w:szCs w:val="20"/>
        </w:rPr>
        <w:t>Ürün 10X Konsantrasyonda olmalıdır.</w:t>
      </w:r>
    </w:p>
    <w:p w14:paraId="482DCEA1" w14:textId="77777777" w:rsidR="00B0263E" w:rsidRPr="007F7D52" w:rsidRDefault="00B0263E" w:rsidP="00AD4734">
      <w:pPr>
        <w:numPr>
          <w:ilvl w:val="0"/>
          <w:numId w:val="3"/>
        </w:numPr>
        <w:spacing w:after="0" w:line="240" w:lineRule="auto"/>
        <w:rPr>
          <w:rFonts w:ascii="Arial" w:hAnsi="Arial" w:cs="Arial"/>
          <w:color w:val="000000"/>
          <w:sz w:val="20"/>
          <w:szCs w:val="20"/>
        </w:rPr>
      </w:pPr>
      <w:r w:rsidRPr="007F7D52">
        <w:rPr>
          <w:rFonts w:ascii="Arial" w:hAnsi="Arial" w:cs="Arial"/>
          <w:color w:val="000000"/>
          <w:sz w:val="20"/>
          <w:szCs w:val="20"/>
        </w:rPr>
        <w:t>Ürün phenol red içermemelidir.</w:t>
      </w:r>
    </w:p>
    <w:p w14:paraId="205CD367" w14:textId="77777777" w:rsidR="00B0263E" w:rsidRPr="007F7D52" w:rsidRDefault="00B0263E" w:rsidP="00AD4734">
      <w:pPr>
        <w:numPr>
          <w:ilvl w:val="0"/>
          <w:numId w:val="3"/>
        </w:numPr>
        <w:spacing w:after="0" w:line="240" w:lineRule="auto"/>
        <w:rPr>
          <w:rFonts w:ascii="Arial" w:hAnsi="Arial" w:cs="Arial"/>
          <w:color w:val="000000"/>
          <w:sz w:val="20"/>
          <w:szCs w:val="20"/>
        </w:rPr>
      </w:pPr>
      <w:r w:rsidRPr="007F7D52">
        <w:rPr>
          <w:rFonts w:ascii="Arial" w:hAnsi="Arial" w:cs="Arial"/>
          <w:color w:val="000000"/>
          <w:sz w:val="20"/>
          <w:szCs w:val="20"/>
        </w:rPr>
        <w:lastRenderedPageBreak/>
        <w:t>Üretici firma, FDA onaylı Drug Master File Belgesi, ISO 9001:2008, ISO 13485:2003 ve cGMP kalite evraklarına sahip olmalıdır.</w:t>
      </w:r>
    </w:p>
    <w:p w14:paraId="2426D2E3" w14:textId="77777777" w:rsidR="00B0263E" w:rsidRDefault="00B0263E" w:rsidP="00AD4734">
      <w:pPr>
        <w:numPr>
          <w:ilvl w:val="0"/>
          <w:numId w:val="3"/>
        </w:numPr>
        <w:spacing w:after="0" w:line="240" w:lineRule="auto"/>
        <w:rPr>
          <w:rFonts w:ascii="Arial" w:hAnsi="Arial" w:cs="Arial"/>
          <w:bCs/>
          <w:color w:val="000000"/>
          <w:sz w:val="20"/>
          <w:szCs w:val="20"/>
        </w:rPr>
      </w:pPr>
      <w:r w:rsidRPr="007F7D52">
        <w:rPr>
          <w:rFonts w:ascii="Arial" w:hAnsi="Arial" w:cs="Arial"/>
          <w:bCs/>
          <w:color w:val="000000"/>
          <w:sz w:val="20"/>
          <w:szCs w:val="20"/>
        </w:rPr>
        <w:t xml:space="preserve">Laboratuvarda daha önce denenmemiş bir ürünse numune bırakılmalı ve uygunluk için onay alınmalıdır. </w:t>
      </w:r>
    </w:p>
    <w:p w14:paraId="3C5B9BDC" w14:textId="678D895E" w:rsidR="007F7D52" w:rsidRPr="007F7D52" w:rsidRDefault="007F7D52" w:rsidP="00AD4734">
      <w:pPr>
        <w:pStyle w:val="ListeParagraf"/>
        <w:numPr>
          <w:ilvl w:val="0"/>
          <w:numId w:val="3"/>
        </w:numPr>
        <w:shd w:val="clear" w:color="auto" w:fill="FFFFFF"/>
        <w:tabs>
          <w:tab w:val="left" w:pos="288"/>
        </w:tabs>
        <w:autoSpaceDE w:val="0"/>
        <w:spacing w:line="200" w:lineRule="atLeast"/>
        <w:rPr>
          <w:rFonts w:ascii="Arial" w:hAnsi="Arial" w:cs="Arial"/>
          <w:sz w:val="20"/>
          <w:szCs w:val="20"/>
        </w:rPr>
      </w:pPr>
      <w:r w:rsidRPr="007F7D52">
        <w:rPr>
          <w:rFonts w:ascii="Arial" w:hAnsi="Arial" w:cs="Arial"/>
          <w:sz w:val="20"/>
          <w:szCs w:val="20"/>
        </w:rPr>
        <w:t>İhale öncesi demo ürün bırakılmalıdır, laboratuvardan uygunluk yazısı alınmalıdır ekleyelim.</w:t>
      </w:r>
    </w:p>
    <w:p w14:paraId="00751859" w14:textId="77777777" w:rsidR="00B0263E" w:rsidRPr="007F7D52" w:rsidRDefault="00B0263E" w:rsidP="00B0263E">
      <w:pPr>
        <w:ind w:left="720"/>
        <w:rPr>
          <w:rFonts w:ascii="Arial" w:hAnsi="Arial" w:cs="Arial"/>
          <w:bCs/>
          <w:color w:val="000000"/>
          <w:sz w:val="20"/>
          <w:szCs w:val="20"/>
        </w:rPr>
      </w:pPr>
    </w:p>
    <w:p w14:paraId="2733C58E" w14:textId="77777777" w:rsidR="00B0263E" w:rsidRPr="007F7D52" w:rsidRDefault="00B0263E" w:rsidP="00B1365E">
      <w:pPr>
        <w:spacing w:after="0" w:line="240" w:lineRule="auto"/>
        <w:rPr>
          <w:rFonts w:ascii="Arial" w:hAnsi="Arial" w:cs="Arial"/>
          <w:b/>
          <w:color w:val="000000"/>
          <w:sz w:val="20"/>
          <w:szCs w:val="20"/>
        </w:rPr>
      </w:pPr>
      <w:r w:rsidRPr="007F7D52">
        <w:rPr>
          <w:rFonts w:ascii="Arial" w:hAnsi="Arial" w:cs="Arial"/>
          <w:b/>
          <w:color w:val="000000"/>
          <w:sz w:val="20"/>
          <w:szCs w:val="20"/>
        </w:rPr>
        <w:t>Penicillin Streptomycin Teknik Özelliği</w:t>
      </w:r>
    </w:p>
    <w:p w14:paraId="082EAD69" w14:textId="77777777" w:rsidR="00B0263E" w:rsidRPr="007F7D52" w:rsidRDefault="00B0263E" w:rsidP="00B0263E">
      <w:pPr>
        <w:ind w:left="720"/>
        <w:rPr>
          <w:rFonts w:ascii="Arial" w:hAnsi="Arial" w:cs="Arial"/>
          <w:bCs/>
          <w:color w:val="000000"/>
          <w:sz w:val="20"/>
          <w:szCs w:val="20"/>
        </w:rPr>
      </w:pPr>
    </w:p>
    <w:p w14:paraId="01BF4571" w14:textId="77777777" w:rsidR="00B0263E" w:rsidRPr="007F7D52" w:rsidRDefault="00B0263E" w:rsidP="00AD4734">
      <w:pPr>
        <w:numPr>
          <w:ilvl w:val="0"/>
          <w:numId w:val="4"/>
        </w:numPr>
        <w:spacing w:after="0" w:line="240" w:lineRule="auto"/>
        <w:rPr>
          <w:rFonts w:ascii="Arial" w:hAnsi="Arial" w:cs="Arial"/>
          <w:bCs/>
          <w:color w:val="000000"/>
          <w:sz w:val="20"/>
          <w:szCs w:val="20"/>
        </w:rPr>
      </w:pPr>
      <w:r w:rsidRPr="007F7D52">
        <w:rPr>
          <w:rFonts w:ascii="Arial" w:hAnsi="Arial" w:cs="Arial"/>
          <w:bCs/>
          <w:color w:val="000000"/>
          <w:sz w:val="20"/>
          <w:szCs w:val="20"/>
        </w:rPr>
        <w:t>10000 unite/ml penisilin, 10 mg/ml streptomisin içermelidir.</w:t>
      </w:r>
    </w:p>
    <w:p w14:paraId="21D7A2EF" w14:textId="77777777" w:rsidR="00B0263E" w:rsidRPr="007F7D52" w:rsidRDefault="00B0263E" w:rsidP="00AD4734">
      <w:pPr>
        <w:numPr>
          <w:ilvl w:val="0"/>
          <w:numId w:val="4"/>
        </w:numPr>
        <w:spacing w:after="0" w:line="240" w:lineRule="auto"/>
        <w:rPr>
          <w:rFonts w:ascii="Arial" w:hAnsi="Arial" w:cs="Arial"/>
          <w:bCs/>
          <w:color w:val="000000"/>
          <w:sz w:val="20"/>
          <w:szCs w:val="20"/>
        </w:rPr>
      </w:pPr>
      <w:r w:rsidRPr="007F7D52">
        <w:rPr>
          <w:rFonts w:ascii="Arial" w:hAnsi="Arial" w:cs="Arial"/>
          <w:bCs/>
          <w:color w:val="000000"/>
          <w:sz w:val="20"/>
          <w:szCs w:val="20"/>
        </w:rPr>
        <w:t>100 ml ambalajda olmalıdır.</w:t>
      </w:r>
    </w:p>
    <w:p w14:paraId="6892605C" w14:textId="77777777" w:rsidR="00B0263E" w:rsidRPr="007F7D52" w:rsidRDefault="00B0263E" w:rsidP="00AD4734">
      <w:pPr>
        <w:numPr>
          <w:ilvl w:val="0"/>
          <w:numId w:val="4"/>
        </w:numPr>
        <w:spacing w:after="0" w:line="240" w:lineRule="auto"/>
        <w:rPr>
          <w:rFonts w:ascii="Arial" w:hAnsi="Arial" w:cs="Arial"/>
          <w:bCs/>
          <w:color w:val="000000"/>
          <w:sz w:val="20"/>
          <w:szCs w:val="20"/>
        </w:rPr>
      </w:pPr>
      <w:r w:rsidRPr="007F7D52">
        <w:rPr>
          <w:rFonts w:ascii="Arial" w:hAnsi="Arial" w:cs="Arial"/>
          <w:bCs/>
          <w:color w:val="000000"/>
          <w:sz w:val="20"/>
          <w:szCs w:val="20"/>
        </w:rPr>
        <w:t>-20 °C de sevk edilmelidir.</w:t>
      </w:r>
    </w:p>
    <w:p w14:paraId="5287A517" w14:textId="77777777" w:rsidR="00B0263E" w:rsidRPr="007F7D52" w:rsidRDefault="00B0263E" w:rsidP="00AD4734">
      <w:pPr>
        <w:numPr>
          <w:ilvl w:val="0"/>
          <w:numId w:val="4"/>
        </w:numPr>
        <w:spacing w:after="0" w:line="240" w:lineRule="auto"/>
        <w:rPr>
          <w:rFonts w:ascii="Arial" w:hAnsi="Arial" w:cs="Arial"/>
          <w:bCs/>
          <w:color w:val="000000"/>
          <w:sz w:val="20"/>
          <w:szCs w:val="20"/>
        </w:rPr>
      </w:pPr>
      <w:r w:rsidRPr="007F7D52">
        <w:rPr>
          <w:rFonts w:ascii="Arial" w:hAnsi="Arial" w:cs="Arial"/>
          <w:bCs/>
          <w:color w:val="000000"/>
          <w:sz w:val="20"/>
          <w:szCs w:val="20"/>
        </w:rPr>
        <w:t>En az 1 yıl miatlı olmalıdır.</w:t>
      </w:r>
    </w:p>
    <w:p w14:paraId="38D548A9" w14:textId="77777777" w:rsidR="00B0263E" w:rsidRPr="007F7D52" w:rsidRDefault="00B0263E" w:rsidP="00AD4734">
      <w:pPr>
        <w:numPr>
          <w:ilvl w:val="0"/>
          <w:numId w:val="4"/>
        </w:numPr>
        <w:spacing w:after="0" w:line="240" w:lineRule="auto"/>
        <w:rPr>
          <w:rFonts w:ascii="Arial" w:hAnsi="Arial" w:cs="Arial"/>
          <w:bCs/>
          <w:color w:val="000000"/>
          <w:sz w:val="20"/>
          <w:szCs w:val="20"/>
        </w:rPr>
      </w:pPr>
      <w:r w:rsidRPr="007F7D52">
        <w:rPr>
          <w:rFonts w:ascii="Arial" w:hAnsi="Arial" w:cs="Arial"/>
          <w:bCs/>
          <w:color w:val="000000"/>
          <w:sz w:val="20"/>
          <w:szCs w:val="20"/>
        </w:rPr>
        <w:t>Steril ve hücre kültürü test edilmiş olmalıdır.</w:t>
      </w:r>
    </w:p>
    <w:p w14:paraId="6951450C" w14:textId="77777777" w:rsidR="00B0263E" w:rsidRPr="007F7D52" w:rsidRDefault="00B0263E" w:rsidP="00AD4734">
      <w:pPr>
        <w:numPr>
          <w:ilvl w:val="0"/>
          <w:numId w:val="4"/>
        </w:numPr>
        <w:spacing w:after="0" w:line="240" w:lineRule="auto"/>
        <w:rPr>
          <w:rFonts w:ascii="Arial" w:hAnsi="Arial" w:cs="Arial"/>
          <w:color w:val="000000"/>
          <w:sz w:val="20"/>
          <w:szCs w:val="20"/>
        </w:rPr>
      </w:pPr>
      <w:r w:rsidRPr="007F7D52">
        <w:rPr>
          <w:rFonts w:ascii="Arial" w:hAnsi="Arial" w:cs="Arial"/>
          <w:color w:val="000000"/>
          <w:sz w:val="20"/>
          <w:szCs w:val="20"/>
        </w:rPr>
        <w:t>Üretici firma, FDA onaylı Drug Master File Belgesi, ISO 9001:2008, ISO 13485:2003 ve cGMP kalite evraklarına sahip olmalıdır.</w:t>
      </w:r>
    </w:p>
    <w:p w14:paraId="6DD2CC67" w14:textId="77777777" w:rsidR="00B0263E" w:rsidRDefault="00B0263E" w:rsidP="00AD4734">
      <w:pPr>
        <w:numPr>
          <w:ilvl w:val="0"/>
          <w:numId w:val="4"/>
        </w:numPr>
        <w:spacing w:after="0" w:line="240" w:lineRule="auto"/>
        <w:rPr>
          <w:rFonts w:ascii="Arial" w:hAnsi="Arial" w:cs="Arial"/>
          <w:bCs/>
          <w:color w:val="000000"/>
          <w:sz w:val="20"/>
          <w:szCs w:val="20"/>
        </w:rPr>
      </w:pPr>
      <w:r w:rsidRPr="007F7D52">
        <w:rPr>
          <w:rFonts w:ascii="Arial" w:hAnsi="Arial" w:cs="Arial"/>
          <w:bCs/>
          <w:color w:val="000000"/>
          <w:sz w:val="20"/>
          <w:szCs w:val="20"/>
        </w:rPr>
        <w:t xml:space="preserve">Laboratuvarda daha önce denenmemiş bir ürünse numune bırakılmalı ve uygunluk için onay alınmalıdır. </w:t>
      </w:r>
    </w:p>
    <w:p w14:paraId="2D3728F7" w14:textId="77777777" w:rsidR="007F7D52" w:rsidRPr="007F7D52" w:rsidRDefault="007F7D52" w:rsidP="00AD4734">
      <w:pPr>
        <w:pStyle w:val="ListeParagraf"/>
        <w:numPr>
          <w:ilvl w:val="0"/>
          <w:numId w:val="4"/>
        </w:numPr>
        <w:shd w:val="clear" w:color="auto" w:fill="FFFFFF"/>
        <w:tabs>
          <w:tab w:val="left" w:pos="288"/>
        </w:tabs>
        <w:autoSpaceDE w:val="0"/>
        <w:spacing w:line="200" w:lineRule="atLeast"/>
        <w:rPr>
          <w:rFonts w:ascii="Arial" w:hAnsi="Arial" w:cs="Arial"/>
          <w:sz w:val="20"/>
          <w:szCs w:val="20"/>
        </w:rPr>
      </w:pPr>
      <w:r w:rsidRPr="007F7D52">
        <w:rPr>
          <w:rFonts w:ascii="Arial" w:hAnsi="Arial" w:cs="Arial"/>
          <w:sz w:val="20"/>
          <w:szCs w:val="20"/>
        </w:rPr>
        <w:t>İhale öncesi demo ürün bırakılmalıdır, laboratuvardan uygunluk yazısı alınmalıdır ekleyelim.</w:t>
      </w:r>
    </w:p>
    <w:p w14:paraId="11C0D1A4" w14:textId="77777777" w:rsidR="007F7D52" w:rsidRPr="007F7D52" w:rsidRDefault="007F7D52" w:rsidP="007F7D52">
      <w:pPr>
        <w:spacing w:after="0" w:line="240" w:lineRule="auto"/>
        <w:rPr>
          <w:rFonts w:ascii="Arial" w:hAnsi="Arial" w:cs="Arial"/>
          <w:bCs/>
          <w:color w:val="000000"/>
          <w:sz w:val="20"/>
          <w:szCs w:val="20"/>
        </w:rPr>
      </w:pPr>
    </w:p>
    <w:p w14:paraId="4AF86C9A" w14:textId="77777777" w:rsidR="00B0263E" w:rsidRPr="007F7D52" w:rsidRDefault="00B0263E" w:rsidP="00B0263E">
      <w:pPr>
        <w:rPr>
          <w:rFonts w:ascii="Arial" w:hAnsi="Arial" w:cs="Arial"/>
          <w:sz w:val="20"/>
          <w:szCs w:val="20"/>
        </w:rPr>
      </w:pPr>
    </w:p>
    <w:p w14:paraId="68216E85" w14:textId="6358B7A3" w:rsidR="00B0263E" w:rsidRPr="007F7D52" w:rsidRDefault="00B0263E" w:rsidP="00B0263E">
      <w:pPr>
        <w:spacing w:before="100" w:beforeAutospacing="1" w:after="100" w:afterAutospacing="1" w:line="240" w:lineRule="auto"/>
        <w:contextualSpacing/>
        <w:outlineLvl w:val="0"/>
        <w:rPr>
          <w:rFonts w:ascii="Arial" w:eastAsia="Times New Roman" w:hAnsi="Arial" w:cs="Arial"/>
          <w:b/>
          <w:bCs/>
          <w:sz w:val="20"/>
          <w:szCs w:val="20"/>
          <w:lang w:eastAsia="tr-TR"/>
        </w:rPr>
      </w:pPr>
      <w:r w:rsidRPr="007F7D52">
        <w:rPr>
          <w:rFonts w:ascii="Arial" w:eastAsia="Times New Roman" w:hAnsi="Arial" w:cs="Arial"/>
          <w:b/>
          <w:bCs/>
          <w:sz w:val="20"/>
          <w:szCs w:val="20"/>
          <w:lang w:eastAsia="tr-TR"/>
        </w:rPr>
        <w:t>BCA protein assay kit Teknik Özelliği</w:t>
      </w:r>
    </w:p>
    <w:p w14:paraId="6599CDF7" w14:textId="77777777" w:rsidR="00B0263E" w:rsidRPr="007F7D52" w:rsidRDefault="00B0263E" w:rsidP="00B0263E">
      <w:pPr>
        <w:spacing w:before="100" w:beforeAutospacing="1" w:after="100" w:afterAutospacing="1" w:line="240" w:lineRule="auto"/>
        <w:contextualSpacing/>
        <w:outlineLvl w:val="0"/>
        <w:rPr>
          <w:rFonts w:ascii="Arial" w:eastAsia="Times New Roman" w:hAnsi="Arial" w:cs="Arial"/>
          <w:sz w:val="20"/>
          <w:szCs w:val="20"/>
          <w:lang w:eastAsia="tr-TR"/>
        </w:rPr>
      </w:pPr>
    </w:p>
    <w:p w14:paraId="587F5AEA" w14:textId="77777777" w:rsidR="00B0263E" w:rsidRPr="007F7D52" w:rsidRDefault="00B0263E" w:rsidP="00AD4734">
      <w:pPr>
        <w:numPr>
          <w:ilvl w:val="0"/>
          <w:numId w:val="5"/>
        </w:numPr>
        <w:spacing w:after="0" w:line="240" w:lineRule="auto"/>
        <w:rPr>
          <w:rFonts w:ascii="Arial" w:hAnsi="Arial" w:cs="Arial"/>
          <w:bCs/>
          <w:color w:val="000000"/>
          <w:sz w:val="20"/>
          <w:szCs w:val="20"/>
        </w:rPr>
      </w:pPr>
      <w:r w:rsidRPr="007F7D52">
        <w:rPr>
          <w:rFonts w:ascii="Arial" w:hAnsi="Arial" w:cs="Arial"/>
          <w:bCs/>
          <w:color w:val="000000"/>
          <w:sz w:val="20"/>
          <w:szCs w:val="20"/>
        </w:rPr>
        <w:t>Ürün en az 1000 test olmalıdır.</w:t>
      </w:r>
    </w:p>
    <w:p w14:paraId="28CFA936" w14:textId="77777777" w:rsidR="00B0263E" w:rsidRPr="007F7D52" w:rsidRDefault="00B0263E" w:rsidP="00AD4734">
      <w:pPr>
        <w:numPr>
          <w:ilvl w:val="0"/>
          <w:numId w:val="5"/>
        </w:numPr>
        <w:spacing w:after="0" w:line="240" w:lineRule="auto"/>
        <w:rPr>
          <w:rFonts w:ascii="Arial" w:hAnsi="Arial" w:cs="Arial"/>
          <w:bCs/>
          <w:color w:val="000000"/>
          <w:sz w:val="20"/>
          <w:szCs w:val="20"/>
        </w:rPr>
      </w:pPr>
      <w:r w:rsidRPr="007F7D52">
        <w:rPr>
          <w:rFonts w:ascii="Arial" w:hAnsi="Arial" w:cs="Arial"/>
          <w:bCs/>
          <w:color w:val="000000"/>
          <w:sz w:val="20"/>
          <w:szCs w:val="20"/>
        </w:rPr>
        <w:t>Ürün indirgeyici ajan varlığında saf protein, ekstrakt ve lizatların toplam protein miktarını ölçmeye uygun olmalıdır</w:t>
      </w:r>
    </w:p>
    <w:p w14:paraId="419B4D2A" w14:textId="77777777" w:rsidR="00B0263E" w:rsidRPr="007F7D52" w:rsidRDefault="00B0263E" w:rsidP="00AD4734">
      <w:pPr>
        <w:numPr>
          <w:ilvl w:val="0"/>
          <w:numId w:val="5"/>
        </w:numPr>
        <w:spacing w:after="0" w:line="240" w:lineRule="auto"/>
        <w:rPr>
          <w:rFonts w:ascii="Arial" w:hAnsi="Arial" w:cs="Arial"/>
          <w:bCs/>
          <w:color w:val="000000"/>
          <w:sz w:val="20"/>
          <w:szCs w:val="20"/>
        </w:rPr>
      </w:pPr>
      <w:r w:rsidRPr="007F7D52">
        <w:rPr>
          <w:rFonts w:ascii="Arial" w:hAnsi="Arial" w:cs="Arial"/>
          <w:bCs/>
          <w:color w:val="000000"/>
          <w:sz w:val="20"/>
          <w:szCs w:val="20"/>
        </w:rPr>
        <w:t>Ekstra bir malzeme veya hücre yıkama aşaması ihtiyacı göstermemelidir</w:t>
      </w:r>
    </w:p>
    <w:p w14:paraId="7DEC2835" w14:textId="77777777" w:rsidR="00B0263E" w:rsidRPr="007F7D52" w:rsidRDefault="00B0263E" w:rsidP="00AD4734">
      <w:pPr>
        <w:numPr>
          <w:ilvl w:val="0"/>
          <w:numId w:val="5"/>
        </w:numPr>
        <w:spacing w:after="0" w:line="240" w:lineRule="auto"/>
        <w:rPr>
          <w:rFonts w:ascii="Arial" w:hAnsi="Arial" w:cs="Arial"/>
          <w:bCs/>
          <w:color w:val="000000"/>
          <w:sz w:val="20"/>
          <w:szCs w:val="20"/>
        </w:rPr>
      </w:pPr>
      <w:r w:rsidRPr="007F7D52">
        <w:rPr>
          <w:rFonts w:ascii="Arial" w:hAnsi="Arial" w:cs="Arial"/>
          <w:bCs/>
          <w:color w:val="000000"/>
          <w:sz w:val="20"/>
          <w:szCs w:val="20"/>
        </w:rPr>
        <w:t xml:space="preserve">Ürün Human ,Mouse ve Fare de istenilen proteine karşı miktar test edebilmelidir  </w:t>
      </w:r>
    </w:p>
    <w:p w14:paraId="67CF854B" w14:textId="77777777" w:rsidR="00B0263E" w:rsidRPr="007F7D52" w:rsidRDefault="00B0263E" w:rsidP="00AD4734">
      <w:pPr>
        <w:numPr>
          <w:ilvl w:val="0"/>
          <w:numId w:val="5"/>
        </w:numPr>
        <w:spacing w:after="0" w:line="240" w:lineRule="auto"/>
        <w:rPr>
          <w:rFonts w:ascii="Arial" w:hAnsi="Arial" w:cs="Arial"/>
          <w:bCs/>
          <w:color w:val="000000"/>
          <w:sz w:val="20"/>
          <w:szCs w:val="20"/>
        </w:rPr>
      </w:pPr>
      <w:r w:rsidRPr="007F7D52">
        <w:rPr>
          <w:rFonts w:ascii="Arial" w:hAnsi="Arial" w:cs="Arial"/>
          <w:bCs/>
          <w:color w:val="000000"/>
          <w:sz w:val="20"/>
          <w:szCs w:val="20"/>
        </w:rPr>
        <w:t>Radyoaktif madde içermemelidir</w:t>
      </w:r>
    </w:p>
    <w:p w14:paraId="1F397AD2" w14:textId="77777777" w:rsidR="00B0263E" w:rsidRPr="007F7D52" w:rsidRDefault="00B0263E" w:rsidP="00AD4734">
      <w:pPr>
        <w:numPr>
          <w:ilvl w:val="0"/>
          <w:numId w:val="5"/>
        </w:numPr>
        <w:spacing w:after="0" w:line="240" w:lineRule="auto"/>
        <w:rPr>
          <w:rFonts w:ascii="Arial" w:hAnsi="Arial" w:cs="Arial"/>
          <w:bCs/>
          <w:color w:val="000000"/>
          <w:sz w:val="20"/>
          <w:szCs w:val="20"/>
        </w:rPr>
      </w:pPr>
      <w:r w:rsidRPr="007F7D52">
        <w:rPr>
          <w:rFonts w:ascii="Arial" w:hAnsi="Arial" w:cs="Arial"/>
          <w:bCs/>
          <w:color w:val="000000"/>
          <w:sz w:val="20"/>
          <w:szCs w:val="20"/>
        </w:rPr>
        <w:t>4-5 saatte sonuç alınmalıdır</w:t>
      </w:r>
    </w:p>
    <w:p w14:paraId="7B298554" w14:textId="77777777" w:rsidR="00B0263E" w:rsidRPr="007F7D52" w:rsidRDefault="00B0263E" w:rsidP="00AD4734">
      <w:pPr>
        <w:numPr>
          <w:ilvl w:val="0"/>
          <w:numId w:val="5"/>
        </w:numPr>
        <w:spacing w:after="0" w:line="240" w:lineRule="auto"/>
        <w:rPr>
          <w:rFonts w:ascii="Arial" w:hAnsi="Arial" w:cs="Arial"/>
          <w:bCs/>
          <w:color w:val="000000"/>
          <w:sz w:val="20"/>
          <w:szCs w:val="20"/>
        </w:rPr>
      </w:pPr>
      <w:r w:rsidRPr="007F7D52">
        <w:rPr>
          <w:rFonts w:ascii="Arial" w:hAnsi="Arial" w:cs="Arial"/>
          <w:bCs/>
          <w:color w:val="000000"/>
          <w:sz w:val="20"/>
          <w:szCs w:val="20"/>
        </w:rPr>
        <w:t>Basit bir elisa okuyucu cihazı ile sonuç alınabilmelidir, komplike cihaz gerektirmemelidir.</w:t>
      </w:r>
    </w:p>
    <w:p w14:paraId="02ECECD1" w14:textId="77777777" w:rsidR="00B0263E" w:rsidRPr="007F7D52" w:rsidRDefault="00B0263E" w:rsidP="00AD4734">
      <w:pPr>
        <w:numPr>
          <w:ilvl w:val="0"/>
          <w:numId w:val="5"/>
        </w:numPr>
        <w:spacing w:after="0" w:line="240" w:lineRule="auto"/>
        <w:rPr>
          <w:rFonts w:ascii="Arial" w:hAnsi="Arial" w:cs="Arial"/>
          <w:bCs/>
          <w:color w:val="000000"/>
          <w:sz w:val="20"/>
          <w:szCs w:val="20"/>
        </w:rPr>
      </w:pPr>
      <w:r w:rsidRPr="007F7D52">
        <w:rPr>
          <w:rFonts w:ascii="Arial" w:hAnsi="Arial" w:cs="Arial"/>
          <w:bCs/>
          <w:color w:val="000000"/>
          <w:sz w:val="20"/>
          <w:szCs w:val="20"/>
        </w:rPr>
        <w:t>Üretici firma, FDA onaylı Drug Master File Belgesi, ISO 9001:2008, ISO 13485:2003 ve cGMP kalite evraklarına sahip olmalıdır</w:t>
      </w:r>
    </w:p>
    <w:p w14:paraId="5645C6CC" w14:textId="77777777" w:rsidR="00B0263E" w:rsidRDefault="00B0263E" w:rsidP="00AD4734">
      <w:pPr>
        <w:numPr>
          <w:ilvl w:val="0"/>
          <w:numId w:val="5"/>
        </w:numPr>
        <w:spacing w:after="0" w:line="240" w:lineRule="auto"/>
        <w:rPr>
          <w:rFonts w:ascii="Arial" w:hAnsi="Arial" w:cs="Arial"/>
          <w:bCs/>
          <w:color w:val="000000"/>
          <w:sz w:val="20"/>
          <w:szCs w:val="20"/>
        </w:rPr>
      </w:pPr>
      <w:r w:rsidRPr="007F7D52">
        <w:rPr>
          <w:rFonts w:ascii="Arial" w:hAnsi="Arial" w:cs="Arial"/>
          <w:bCs/>
          <w:color w:val="000000"/>
          <w:sz w:val="20"/>
          <w:szCs w:val="20"/>
        </w:rPr>
        <w:t>Alım öncesi numune bırakılmalıdır</w:t>
      </w:r>
    </w:p>
    <w:p w14:paraId="67F5355E" w14:textId="0DFDA31F" w:rsidR="007F7D52" w:rsidRPr="007F7D52" w:rsidRDefault="007F7D52" w:rsidP="00AD4734">
      <w:pPr>
        <w:pStyle w:val="ListeParagraf"/>
        <w:numPr>
          <w:ilvl w:val="0"/>
          <w:numId w:val="5"/>
        </w:numPr>
        <w:shd w:val="clear" w:color="auto" w:fill="FFFFFF"/>
        <w:tabs>
          <w:tab w:val="left" w:pos="288"/>
        </w:tabs>
        <w:autoSpaceDE w:val="0"/>
        <w:spacing w:line="200" w:lineRule="atLeast"/>
        <w:rPr>
          <w:rFonts w:ascii="Arial" w:hAnsi="Arial" w:cs="Arial"/>
          <w:sz w:val="20"/>
          <w:szCs w:val="20"/>
        </w:rPr>
      </w:pPr>
      <w:r w:rsidRPr="007F7D52">
        <w:rPr>
          <w:rFonts w:ascii="Arial" w:hAnsi="Arial" w:cs="Arial"/>
          <w:sz w:val="20"/>
          <w:szCs w:val="20"/>
        </w:rPr>
        <w:t>İhale öncesi demo ürün bırakılmalıdır, laboratuvardan uygunluk yazısı alınmalıdır ekleyelim.</w:t>
      </w:r>
    </w:p>
    <w:p w14:paraId="4DE854C8" w14:textId="77777777" w:rsidR="00B0263E" w:rsidRPr="007F7D52" w:rsidRDefault="00B0263E" w:rsidP="00B0263E">
      <w:pPr>
        <w:pStyle w:val="ListeParagraf"/>
        <w:ind w:left="1440"/>
        <w:rPr>
          <w:rFonts w:ascii="Arial" w:hAnsi="Arial" w:cs="Arial"/>
          <w:sz w:val="20"/>
          <w:szCs w:val="20"/>
        </w:rPr>
      </w:pPr>
    </w:p>
    <w:p w14:paraId="2745B77E" w14:textId="1444EB91" w:rsidR="008204FF" w:rsidRPr="007F7D52" w:rsidRDefault="008204FF" w:rsidP="00B0263E">
      <w:pPr>
        <w:rPr>
          <w:rFonts w:ascii="Arial" w:hAnsi="Arial" w:cs="Arial"/>
          <w:sz w:val="20"/>
          <w:szCs w:val="20"/>
        </w:rPr>
      </w:pPr>
    </w:p>
    <w:p w14:paraId="01F6E480" w14:textId="77777777" w:rsidR="00B0263E" w:rsidRDefault="00B0263E" w:rsidP="00B1365E">
      <w:pPr>
        <w:pStyle w:val="Balk1"/>
        <w:rPr>
          <w:rFonts w:ascii="Arial" w:hAnsi="Arial" w:cs="Arial"/>
          <w:b/>
          <w:bCs/>
          <w:color w:val="auto"/>
          <w:sz w:val="20"/>
          <w:szCs w:val="20"/>
        </w:rPr>
      </w:pPr>
      <w:r w:rsidRPr="007F7D52">
        <w:rPr>
          <w:rFonts w:ascii="Arial" w:hAnsi="Arial" w:cs="Arial"/>
          <w:b/>
          <w:bCs/>
          <w:color w:val="auto"/>
          <w:sz w:val="20"/>
          <w:szCs w:val="20"/>
        </w:rPr>
        <w:t>Dulbecco's Phosphate Buffered Saline (DPBS), 10X Conc., without Ca and Mg</w:t>
      </w:r>
    </w:p>
    <w:p w14:paraId="53106DA0" w14:textId="77777777" w:rsidR="007F7D52" w:rsidRPr="007F7D52" w:rsidRDefault="007F7D52" w:rsidP="007F7D52"/>
    <w:p w14:paraId="77A8C52F" w14:textId="77777777" w:rsidR="00B0263E" w:rsidRPr="007F7D52" w:rsidRDefault="00B0263E" w:rsidP="00AD4734">
      <w:pPr>
        <w:numPr>
          <w:ilvl w:val="0"/>
          <w:numId w:val="7"/>
        </w:numPr>
        <w:spacing w:after="0" w:line="240" w:lineRule="auto"/>
        <w:rPr>
          <w:rFonts w:ascii="Arial" w:hAnsi="Arial" w:cs="Arial"/>
          <w:bCs/>
          <w:color w:val="000000"/>
          <w:sz w:val="20"/>
          <w:szCs w:val="20"/>
        </w:rPr>
      </w:pPr>
      <w:r w:rsidRPr="007F7D52">
        <w:rPr>
          <w:rFonts w:ascii="Arial" w:hAnsi="Arial" w:cs="Arial"/>
          <w:bCs/>
          <w:color w:val="000000"/>
          <w:sz w:val="20"/>
          <w:szCs w:val="20"/>
        </w:rPr>
        <w:t>Kalsiyum ve magnezyum free olmalıdır.</w:t>
      </w:r>
    </w:p>
    <w:p w14:paraId="20A18F3E" w14:textId="77777777" w:rsidR="00B0263E" w:rsidRPr="007F7D52" w:rsidRDefault="00B0263E" w:rsidP="00AD4734">
      <w:pPr>
        <w:numPr>
          <w:ilvl w:val="0"/>
          <w:numId w:val="7"/>
        </w:numPr>
        <w:spacing w:after="0" w:line="240" w:lineRule="auto"/>
        <w:rPr>
          <w:rFonts w:ascii="Arial" w:hAnsi="Arial" w:cs="Arial"/>
          <w:bCs/>
          <w:color w:val="000000"/>
          <w:sz w:val="20"/>
          <w:szCs w:val="20"/>
        </w:rPr>
      </w:pPr>
      <w:r w:rsidRPr="007F7D52">
        <w:rPr>
          <w:rFonts w:ascii="Arial" w:hAnsi="Arial" w:cs="Arial"/>
          <w:bCs/>
          <w:color w:val="000000"/>
          <w:sz w:val="20"/>
          <w:szCs w:val="20"/>
        </w:rPr>
        <w:t>10X konsantrasyonda olmalıdır.</w:t>
      </w:r>
    </w:p>
    <w:p w14:paraId="71010EF8" w14:textId="77777777" w:rsidR="00B0263E" w:rsidRPr="007F7D52" w:rsidRDefault="00B0263E" w:rsidP="00AD4734">
      <w:pPr>
        <w:numPr>
          <w:ilvl w:val="0"/>
          <w:numId w:val="7"/>
        </w:numPr>
        <w:spacing w:after="0" w:line="240" w:lineRule="auto"/>
        <w:rPr>
          <w:rFonts w:ascii="Arial" w:hAnsi="Arial" w:cs="Arial"/>
          <w:bCs/>
          <w:color w:val="000000"/>
          <w:sz w:val="20"/>
          <w:szCs w:val="20"/>
        </w:rPr>
      </w:pPr>
      <w:r w:rsidRPr="007F7D52">
        <w:rPr>
          <w:rFonts w:ascii="Arial" w:hAnsi="Arial" w:cs="Arial"/>
          <w:bCs/>
          <w:color w:val="000000"/>
          <w:sz w:val="20"/>
          <w:szCs w:val="20"/>
        </w:rPr>
        <w:t>500 ml’lik ambalajlarda olmalıdır.</w:t>
      </w:r>
    </w:p>
    <w:p w14:paraId="50A82AF1" w14:textId="77777777" w:rsidR="00B0263E" w:rsidRPr="007F7D52" w:rsidRDefault="00B0263E" w:rsidP="00AD4734">
      <w:pPr>
        <w:numPr>
          <w:ilvl w:val="0"/>
          <w:numId w:val="7"/>
        </w:numPr>
        <w:spacing w:after="0" w:line="240" w:lineRule="auto"/>
        <w:rPr>
          <w:rFonts w:ascii="Arial" w:hAnsi="Arial" w:cs="Arial"/>
          <w:bCs/>
          <w:color w:val="000000"/>
          <w:sz w:val="20"/>
          <w:szCs w:val="20"/>
        </w:rPr>
      </w:pPr>
      <w:r w:rsidRPr="007F7D52">
        <w:rPr>
          <w:rFonts w:ascii="Arial" w:hAnsi="Arial" w:cs="Arial"/>
          <w:bCs/>
          <w:color w:val="000000"/>
          <w:sz w:val="20"/>
          <w:szCs w:val="20"/>
        </w:rPr>
        <w:t>Steril ve hücre kültürü için test edilmiş olmalıdır.</w:t>
      </w:r>
    </w:p>
    <w:p w14:paraId="5E843A4A" w14:textId="77777777" w:rsidR="00B0263E" w:rsidRPr="007F7D52" w:rsidRDefault="00B0263E" w:rsidP="00AD4734">
      <w:pPr>
        <w:numPr>
          <w:ilvl w:val="0"/>
          <w:numId w:val="7"/>
        </w:numPr>
        <w:spacing w:after="0" w:line="240" w:lineRule="auto"/>
        <w:rPr>
          <w:rFonts w:ascii="Arial" w:hAnsi="Arial" w:cs="Arial"/>
          <w:bCs/>
          <w:color w:val="000000"/>
          <w:sz w:val="20"/>
          <w:szCs w:val="20"/>
        </w:rPr>
      </w:pPr>
      <w:r w:rsidRPr="007F7D52">
        <w:rPr>
          <w:rFonts w:ascii="Arial" w:hAnsi="Arial" w:cs="Arial"/>
          <w:bCs/>
          <w:color w:val="000000"/>
          <w:sz w:val="20"/>
          <w:szCs w:val="20"/>
        </w:rPr>
        <w:t>Endotoxin için test edilmiş olmalıdır.</w:t>
      </w:r>
    </w:p>
    <w:p w14:paraId="11BD0174" w14:textId="77777777" w:rsidR="00B0263E" w:rsidRPr="007F7D52" w:rsidRDefault="00B0263E" w:rsidP="00AD4734">
      <w:pPr>
        <w:numPr>
          <w:ilvl w:val="0"/>
          <w:numId w:val="7"/>
        </w:numPr>
        <w:spacing w:after="0" w:line="240" w:lineRule="auto"/>
        <w:rPr>
          <w:rFonts w:ascii="Arial" w:hAnsi="Arial" w:cs="Arial"/>
          <w:bCs/>
          <w:color w:val="000000"/>
          <w:sz w:val="20"/>
          <w:szCs w:val="20"/>
        </w:rPr>
      </w:pPr>
      <w:r w:rsidRPr="007F7D52">
        <w:rPr>
          <w:rFonts w:ascii="Arial" w:hAnsi="Arial" w:cs="Arial"/>
          <w:bCs/>
          <w:color w:val="000000"/>
          <w:sz w:val="20"/>
          <w:szCs w:val="20"/>
        </w:rPr>
        <w:t>cGMP şartlarında üretilmiş olmalıdır.</w:t>
      </w:r>
    </w:p>
    <w:p w14:paraId="1AED6714" w14:textId="77777777" w:rsidR="00B0263E" w:rsidRPr="007F7D52" w:rsidRDefault="00B0263E" w:rsidP="00AD4734">
      <w:pPr>
        <w:numPr>
          <w:ilvl w:val="0"/>
          <w:numId w:val="7"/>
        </w:numPr>
        <w:spacing w:after="0" w:line="240" w:lineRule="auto"/>
        <w:rPr>
          <w:rFonts w:ascii="Arial" w:hAnsi="Arial" w:cs="Arial"/>
          <w:bCs/>
          <w:color w:val="000000"/>
          <w:sz w:val="20"/>
          <w:szCs w:val="20"/>
        </w:rPr>
      </w:pPr>
      <w:r w:rsidRPr="007F7D52">
        <w:rPr>
          <w:rFonts w:ascii="Arial" w:hAnsi="Arial" w:cs="Arial"/>
          <w:bCs/>
          <w:color w:val="000000"/>
          <w:sz w:val="20"/>
          <w:szCs w:val="20"/>
        </w:rPr>
        <w:t>Potassium Phosphate Monobasic (KH</w:t>
      </w:r>
      <w:r w:rsidRPr="007F7D52">
        <w:rPr>
          <w:rFonts w:ascii="Arial" w:hAnsi="Arial" w:cs="Arial"/>
          <w:bCs/>
          <w:color w:val="000000"/>
          <w:sz w:val="20"/>
          <w:szCs w:val="20"/>
          <w:vertAlign w:val="subscript"/>
        </w:rPr>
        <w:t>2</w:t>
      </w:r>
      <w:r w:rsidRPr="007F7D52">
        <w:rPr>
          <w:rFonts w:ascii="Arial" w:hAnsi="Arial" w:cs="Arial"/>
          <w:bCs/>
          <w:color w:val="000000"/>
          <w:sz w:val="20"/>
          <w:szCs w:val="20"/>
        </w:rPr>
        <w:t>PO</w:t>
      </w:r>
      <w:r w:rsidRPr="007F7D52">
        <w:rPr>
          <w:rFonts w:ascii="Arial" w:hAnsi="Arial" w:cs="Arial"/>
          <w:bCs/>
          <w:color w:val="000000"/>
          <w:sz w:val="20"/>
          <w:szCs w:val="20"/>
          <w:vertAlign w:val="subscript"/>
        </w:rPr>
        <w:t>4</w:t>
      </w:r>
      <w:r w:rsidRPr="007F7D52">
        <w:rPr>
          <w:rFonts w:ascii="Arial" w:hAnsi="Arial" w:cs="Arial"/>
          <w:bCs/>
          <w:color w:val="000000"/>
          <w:sz w:val="20"/>
          <w:szCs w:val="20"/>
        </w:rPr>
        <w:t>) içeriği 2.00 g/L, molaritesi 14.71 mM olmalıdır.</w:t>
      </w:r>
    </w:p>
    <w:p w14:paraId="20983CFD" w14:textId="77777777" w:rsidR="00B0263E" w:rsidRPr="007F7D52" w:rsidRDefault="00B0263E" w:rsidP="00AD4734">
      <w:pPr>
        <w:numPr>
          <w:ilvl w:val="0"/>
          <w:numId w:val="7"/>
        </w:numPr>
        <w:spacing w:after="0" w:line="240" w:lineRule="auto"/>
        <w:rPr>
          <w:rFonts w:ascii="Arial" w:hAnsi="Arial" w:cs="Arial"/>
          <w:bCs/>
          <w:color w:val="000000"/>
          <w:sz w:val="20"/>
          <w:szCs w:val="20"/>
        </w:rPr>
      </w:pPr>
      <w:r w:rsidRPr="007F7D52">
        <w:rPr>
          <w:rFonts w:ascii="Arial" w:hAnsi="Arial" w:cs="Arial"/>
          <w:bCs/>
          <w:color w:val="000000"/>
          <w:sz w:val="20"/>
          <w:szCs w:val="20"/>
        </w:rPr>
        <w:t>Üretici firma, FDA onaylı Drug Master File Belgesi, ISO 9001:2008, ISO 13485:2003 ve cGMP kalite evraklarına sahip olmalıdır.</w:t>
      </w:r>
    </w:p>
    <w:p w14:paraId="0B687DC5" w14:textId="77777777" w:rsidR="00B0263E" w:rsidRPr="007F7D52" w:rsidRDefault="00B0263E" w:rsidP="00AD4734">
      <w:pPr>
        <w:numPr>
          <w:ilvl w:val="0"/>
          <w:numId w:val="7"/>
        </w:numPr>
        <w:spacing w:after="0" w:line="240" w:lineRule="auto"/>
        <w:rPr>
          <w:rFonts w:ascii="Arial" w:hAnsi="Arial" w:cs="Arial"/>
          <w:bCs/>
          <w:color w:val="000000"/>
          <w:sz w:val="20"/>
          <w:szCs w:val="20"/>
        </w:rPr>
      </w:pPr>
      <w:r w:rsidRPr="007F7D52">
        <w:rPr>
          <w:rFonts w:ascii="Arial" w:hAnsi="Arial" w:cs="Arial"/>
          <w:bCs/>
          <w:color w:val="000000"/>
          <w:sz w:val="20"/>
          <w:szCs w:val="20"/>
        </w:rPr>
        <w:t>En az 1 yıl miatlı olmalıdır.</w:t>
      </w:r>
    </w:p>
    <w:p w14:paraId="42ADA976" w14:textId="77777777" w:rsidR="00B0263E" w:rsidRDefault="00B0263E" w:rsidP="00AD4734">
      <w:pPr>
        <w:numPr>
          <w:ilvl w:val="0"/>
          <w:numId w:val="7"/>
        </w:numPr>
        <w:spacing w:after="0" w:line="240" w:lineRule="auto"/>
        <w:rPr>
          <w:rFonts w:ascii="Arial" w:hAnsi="Arial" w:cs="Arial"/>
          <w:bCs/>
          <w:color w:val="000000"/>
          <w:sz w:val="20"/>
          <w:szCs w:val="20"/>
        </w:rPr>
      </w:pPr>
      <w:r w:rsidRPr="007F7D52">
        <w:rPr>
          <w:rFonts w:ascii="Arial" w:hAnsi="Arial" w:cs="Arial"/>
          <w:bCs/>
          <w:color w:val="000000"/>
          <w:sz w:val="20"/>
          <w:szCs w:val="20"/>
        </w:rPr>
        <w:lastRenderedPageBreak/>
        <w:t xml:space="preserve">Laboratuvarda daha önce denenmemiş bir ürünse numune bırakılmalı ve uygunluk için onay alınmalıdır. </w:t>
      </w:r>
    </w:p>
    <w:p w14:paraId="1DB589B4" w14:textId="7C63DFE3" w:rsidR="007F7D52" w:rsidRPr="007F7D52" w:rsidRDefault="007F7D52" w:rsidP="00AD4734">
      <w:pPr>
        <w:pStyle w:val="ListeParagraf"/>
        <w:numPr>
          <w:ilvl w:val="0"/>
          <w:numId w:val="7"/>
        </w:numPr>
        <w:shd w:val="clear" w:color="auto" w:fill="FFFFFF"/>
        <w:tabs>
          <w:tab w:val="left" w:pos="288"/>
        </w:tabs>
        <w:autoSpaceDE w:val="0"/>
        <w:spacing w:line="200" w:lineRule="atLeast"/>
        <w:rPr>
          <w:rFonts w:ascii="Arial" w:hAnsi="Arial" w:cs="Arial"/>
          <w:sz w:val="20"/>
          <w:szCs w:val="20"/>
        </w:rPr>
      </w:pPr>
      <w:r w:rsidRPr="007F7D52">
        <w:rPr>
          <w:rFonts w:ascii="Arial" w:hAnsi="Arial" w:cs="Arial"/>
          <w:sz w:val="20"/>
          <w:szCs w:val="20"/>
        </w:rPr>
        <w:t>İhale öncesi demo ürün bırakılmalıdır, laboratuvardan uygunluk yazısı alınmalıdır ekleyelim.</w:t>
      </w:r>
    </w:p>
    <w:p w14:paraId="6BC8A4A7" w14:textId="77777777" w:rsidR="00B0263E" w:rsidRPr="007F7D52" w:rsidRDefault="00B0263E" w:rsidP="00B0263E">
      <w:pPr>
        <w:rPr>
          <w:rFonts w:ascii="Arial" w:hAnsi="Arial" w:cs="Arial"/>
          <w:sz w:val="20"/>
          <w:szCs w:val="20"/>
        </w:rPr>
      </w:pPr>
    </w:p>
    <w:p w14:paraId="5A77E962" w14:textId="0F0B79EC" w:rsidR="006D191E" w:rsidRPr="007F7D52" w:rsidRDefault="006D191E" w:rsidP="006D191E">
      <w:pPr>
        <w:rPr>
          <w:rFonts w:ascii="Arial" w:hAnsi="Arial" w:cs="Arial"/>
          <w:b/>
          <w:bCs/>
          <w:sz w:val="20"/>
          <w:szCs w:val="20"/>
        </w:rPr>
      </w:pPr>
      <w:r w:rsidRPr="007F7D52">
        <w:rPr>
          <w:rFonts w:ascii="Arial" w:hAnsi="Arial" w:cs="Arial"/>
          <w:b/>
          <w:bCs/>
          <w:sz w:val="20"/>
          <w:szCs w:val="20"/>
        </w:rPr>
        <w:t>ExoBriteTM 560/585 Annexin EV Staining Kit,500 labelings Teknik Özelliği</w:t>
      </w:r>
    </w:p>
    <w:p w14:paraId="2FB55CC7" w14:textId="71DB9142" w:rsidR="006D191E" w:rsidRPr="007F7D52" w:rsidRDefault="006D191E" w:rsidP="00AD4734">
      <w:pPr>
        <w:pStyle w:val="ListeParagraf"/>
        <w:numPr>
          <w:ilvl w:val="0"/>
          <w:numId w:val="8"/>
        </w:numPr>
        <w:rPr>
          <w:rFonts w:ascii="Arial" w:hAnsi="Arial" w:cs="Arial"/>
          <w:sz w:val="20"/>
          <w:szCs w:val="20"/>
        </w:rPr>
      </w:pPr>
      <w:r w:rsidRPr="007F7D52">
        <w:rPr>
          <w:rFonts w:ascii="Arial" w:hAnsi="Arial" w:cs="Arial"/>
          <w:sz w:val="20"/>
          <w:szCs w:val="20"/>
        </w:rPr>
        <w:t>Ürün en az 500 örnek için çalışamaya uygun olmalıdır.</w:t>
      </w:r>
    </w:p>
    <w:p w14:paraId="0241D66B" w14:textId="5DDBEE48" w:rsidR="006D191E" w:rsidRPr="007F7D52" w:rsidRDefault="006D191E" w:rsidP="00AD4734">
      <w:pPr>
        <w:pStyle w:val="ListeParagraf"/>
        <w:numPr>
          <w:ilvl w:val="0"/>
          <w:numId w:val="8"/>
        </w:numPr>
        <w:rPr>
          <w:rFonts w:ascii="Arial" w:hAnsi="Arial" w:cs="Arial"/>
          <w:sz w:val="20"/>
          <w:szCs w:val="20"/>
        </w:rPr>
      </w:pPr>
      <w:r w:rsidRPr="007F7D52">
        <w:rPr>
          <w:rFonts w:ascii="Arial" w:hAnsi="Arial" w:cs="Arial"/>
          <w:sz w:val="20"/>
          <w:szCs w:val="20"/>
        </w:rPr>
        <w:t>Ürün PE İşaretli ve 562/584 nm dalga boyunda çalışmalıdır.</w:t>
      </w:r>
    </w:p>
    <w:p w14:paraId="1ADFF4F6" w14:textId="5F77D55A" w:rsidR="006D191E" w:rsidRPr="007F7D52" w:rsidRDefault="006D191E" w:rsidP="00AD4734">
      <w:pPr>
        <w:pStyle w:val="ListeParagraf"/>
        <w:numPr>
          <w:ilvl w:val="0"/>
          <w:numId w:val="8"/>
        </w:numPr>
        <w:rPr>
          <w:rFonts w:ascii="Arial" w:hAnsi="Arial" w:cs="Arial"/>
          <w:sz w:val="20"/>
          <w:szCs w:val="20"/>
        </w:rPr>
      </w:pPr>
      <w:r w:rsidRPr="007F7D52">
        <w:rPr>
          <w:rFonts w:ascii="Arial" w:hAnsi="Arial" w:cs="Arial"/>
          <w:sz w:val="20"/>
          <w:szCs w:val="20"/>
        </w:rPr>
        <w:t>Ürün Flow Cytometer cihazı için kullanmaya uygun olmalıdır.</w:t>
      </w:r>
    </w:p>
    <w:p w14:paraId="352130B1" w14:textId="57E49395" w:rsidR="006D191E" w:rsidRPr="007F7D52" w:rsidRDefault="006D191E" w:rsidP="00AD4734">
      <w:pPr>
        <w:pStyle w:val="ListeParagraf"/>
        <w:numPr>
          <w:ilvl w:val="0"/>
          <w:numId w:val="8"/>
        </w:numPr>
        <w:rPr>
          <w:rFonts w:ascii="Arial" w:hAnsi="Arial" w:cs="Arial"/>
          <w:sz w:val="20"/>
          <w:szCs w:val="20"/>
        </w:rPr>
      </w:pPr>
      <w:r w:rsidRPr="007F7D52">
        <w:rPr>
          <w:rFonts w:ascii="Arial" w:hAnsi="Arial" w:cs="Arial"/>
          <w:sz w:val="20"/>
          <w:szCs w:val="20"/>
        </w:rPr>
        <w:t>Ürün antikor ile birlikte boyama uygun olmalı ve 4 renkte mevcut olmalıdır.</w:t>
      </w:r>
    </w:p>
    <w:p w14:paraId="48D3374A" w14:textId="77777777" w:rsidR="006D191E" w:rsidRPr="007F7D52" w:rsidRDefault="006D191E" w:rsidP="00AD4734">
      <w:pPr>
        <w:pStyle w:val="ListeParagraf"/>
        <w:numPr>
          <w:ilvl w:val="0"/>
          <w:numId w:val="8"/>
        </w:numPr>
        <w:rPr>
          <w:rFonts w:ascii="Arial" w:hAnsi="Arial" w:cs="Arial"/>
          <w:sz w:val="20"/>
          <w:szCs w:val="20"/>
        </w:rPr>
      </w:pPr>
      <w:r w:rsidRPr="007F7D52">
        <w:rPr>
          <w:rFonts w:ascii="Arial" w:hAnsi="Arial" w:cs="Arial"/>
          <w:sz w:val="20"/>
          <w:szCs w:val="20"/>
        </w:rPr>
        <w:t>Kit içerisinden Annexin EV Stain ve 50X Annexin Binding Buffer çıkmalıdır.</w:t>
      </w:r>
    </w:p>
    <w:p w14:paraId="75A37A10" w14:textId="049F50C4" w:rsidR="006D191E" w:rsidRDefault="006D191E" w:rsidP="00AD4734">
      <w:pPr>
        <w:pStyle w:val="ListeParagraf"/>
        <w:numPr>
          <w:ilvl w:val="0"/>
          <w:numId w:val="8"/>
        </w:numPr>
        <w:rPr>
          <w:rFonts w:ascii="Arial" w:hAnsi="Arial" w:cs="Arial"/>
          <w:sz w:val="20"/>
          <w:szCs w:val="20"/>
        </w:rPr>
      </w:pPr>
      <w:r w:rsidRPr="007F7D52">
        <w:rPr>
          <w:rFonts w:ascii="Arial" w:hAnsi="Arial" w:cs="Arial"/>
          <w:sz w:val="20"/>
          <w:szCs w:val="20"/>
        </w:rPr>
        <w:t>Kit MCF-7, J774, U2OS, Jurkat, HeLa, Raji, CHO, U937, A549 hücrelerine valide olmalıdır.</w:t>
      </w:r>
    </w:p>
    <w:p w14:paraId="076A0BBC" w14:textId="77777777" w:rsidR="007F7D52" w:rsidRPr="007F7D52" w:rsidRDefault="007F7D52" w:rsidP="00AD4734">
      <w:pPr>
        <w:pStyle w:val="ListeParagraf"/>
        <w:numPr>
          <w:ilvl w:val="0"/>
          <w:numId w:val="8"/>
        </w:numPr>
        <w:shd w:val="clear" w:color="auto" w:fill="FFFFFF"/>
        <w:tabs>
          <w:tab w:val="left" w:pos="288"/>
        </w:tabs>
        <w:autoSpaceDE w:val="0"/>
        <w:spacing w:line="200" w:lineRule="atLeast"/>
        <w:rPr>
          <w:rFonts w:ascii="Arial" w:hAnsi="Arial" w:cs="Arial"/>
          <w:sz w:val="20"/>
          <w:szCs w:val="20"/>
        </w:rPr>
      </w:pPr>
      <w:r w:rsidRPr="007F7D52">
        <w:rPr>
          <w:rFonts w:ascii="Arial" w:hAnsi="Arial" w:cs="Arial"/>
          <w:sz w:val="20"/>
          <w:szCs w:val="20"/>
        </w:rPr>
        <w:t>İhale öncesi demo ürün bırakılmalıdır, laboratuvardan uygunluk yazısı alınmalıdır ekleyelim.</w:t>
      </w:r>
    </w:p>
    <w:p w14:paraId="3EA6286F" w14:textId="77777777" w:rsidR="007F7D52" w:rsidRPr="007F7D52" w:rsidRDefault="007F7D52" w:rsidP="007F7D52">
      <w:pPr>
        <w:pStyle w:val="ListeParagraf"/>
        <w:rPr>
          <w:rFonts w:ascii="Arial" w:hAnsi="Arial" w:cs="Arial"/>
          <w:sz w:val="20"/>
          <w:szCs w:val="20"/>
        </w:rPr>
      </w:pPr>
    </w:p>
    <w:p w14:paraId="707337CB" w14:textId="20B57543" w:rsidR="006D191E" w:rsidRPr="007F7D52" w:rsidRDefault="006D191E" w:rsidP="006D191E">
      <w:pPr>
        <w:rPr>
          <w:rFonts w:ascii="Arial" w:hAnsi="Arial" w:cs="Arial"/>
          <w:b/>
          <w:bCs/>
          <w:sz w:val="20"/>
          <w:szCs w:val="20"/>
        </w:rPr>
      </w:pPr>
      <w:r w:rsidRPr="007F7D52">
        <w:rPr>
          <w:rFonts w:ascii="Arial" w:hAnsi="Arial" w:cs="Arial"/>
          <w:b/>
          <w:bCs/>
          <w:sz w:val="20"/>
          <w:szCs w:val="20"/>
        </w:rPr>
        <w:t xml:space="preserve"> Ultra Centrifugal Filter, </w:t>
      </w:r>
      <w:r w:rsidR="00614EE2" w:rsidRPr="007F7D52">
        <w:rPr>
          <w:rFonts w:ascii="Arial" w:hAnsi="Arial" w:cs="Arial"/>
          <w:b/>
          <w:bCs/>
          <w:sz w:val="20"/>
          <w:szCs w:val="20"/>
        </w:rPr>
        <w:t xml:space="preserve">15ml , </w:t>
      </w:r>
      <w:r w:rsidRPr="007F7D52">
        <w:rPr>
          <w:rFonts w:ascii="Arial" w:hAnsi="Arial" w:cs="Arial"/>
          <w:b/>
          <w:bCs/>
          <w:sz w:val="20"/>
          <w:szCs w:val="20"/>
        </w:rPr>
        <w:t>30 kDa MWCO Teknik Özelli</w:t>
      </w:r>
      <w:r w:rsidR="00437FB3" w:rsidRPr="007F7D52">
        <w:rPr>
          <w:rFonts w:ascii="Arial" w:hAnsi="Arial" w:cs="Arial"/>
          <w:b/>
          <w:bCs/>
          <w:sz w:val="20"/>
          <w:szCs w:val="20"/>
        </w:rPr>
        <w:t>kleri</w:t>
      </w:r>
    </w:p>
    <w:p w14:paraId="1CF7BA2C" w14:textId="5B3FF3A6" w:rsidR="006D191E" w:rsidRPr="007F7D52" w:rsidRDefault="006D191E" w:rsidP="00AD4734">
      <w:pPr>
        <w:pStyle w:val="ListeParagraf"/>
        <w:numPr>
          <w:ilvl w:val="0"/>
          <w:numId w:val="9"/>
        </w:numPr>
        <w:rPr>
          <w:rFonts w:ascii="Arial" w:hAnsi="Arial" w:cs="Arial"/>
          <w:sz w:val="20"/>
          <w:szCs w:val="20"/>
        </w:rPr>
      </w:pPr>
      <w:r w:rsidRPr="007F7D52">
        <w:rPr>
          <w:rFonts w:ascii="Arial" w:hAnsi="Arial" w:cs="Arial"/>
          <w:sz w:val="20"/>
          <w:szCs w:val="20"/>
        </w:rPr>
        <w:t>Ürün en az 24 adetlik olarak paketlenmiş olmalıdır.</w:t>
      </w:r>
    </w:p>
    <w:p w14:paraId="3BD1652A" w14:textId="0D47A61A" w:rsidR="006D191E" w:rsidRPr="007F7D52" w:rsidRDefault="006D191E" w:rsidP="00AD4734">
      <w:pPr>
        <w:pStyle w:val="ListeParagraf"/>
        <w:numPr>
          <w:ilvl w:val="0"/>
          <w:numId w:val="9"/>
        </w:numPr>
        <w:rPr>
          <w:rFonts w:ascii="Arial" w:hAnsi="Arial" w:cs="Arial"/>
          <w:sz w:val="20"/>
          <w:szCs w:val="20"/>
        </w:rPr>
      </w:pPr>
      <w:r w:rsidRPr="007F7D52">
        <w:rPr>
          <w:rFonts w:ascii="Arial" w:hAnsi="Arial" w:cs="Arial"/>
          <w:sz w:val="20"/>
          <w:szCs w:val="20"/>
        </w:rPr>
        <w:t>Ürün non steril olmalıdır.</w:t>
      </w:r>
    </w:p>
    <w:p w14:paraId="155FC8D9" w14:textId="009C54BD" w:rsidR="006D191E" w:rsidRPr="007F7D52" w:rsidRDefault="006D191E" w:rsidP="00AD4734">
      <w:pPr>
        <w:pStyle w:val="ListeParagraf"/>
        <w:numPr>
          <w:ilvl w:val="0"/>
          <w:numId w:val="9"/>
        </w:numPr>
        <w:rPr>
          <w:rFonts w:ascii="Arial" w:hAnsi="Arial" w:cs="Arial"/>
          <w:sz w:val="20"/>
          <w:szCs w:val="20"/>
        </w:rPr>
      </w:pPr>
      <w:r w:rsidRPr="007F7D52">
        <w:rPr>
          <w:rFonts w:ascii="Arial" w:hAnsi="Arial" w:cs="Arial"/>
          <w:sz w:val="20"/>
          <w:szCs w:val="20"/>
        </w:rPr>
        <w:t>Ürün en az 15 mL örnek yükleme hacmine sahip olmalıdır.</w:t>
      </w:r>
    </w:p>
    <w:p w14:paraId="1F93DE6B" w14:textId="2DCE991E" w:rsidR="006D191E" w:rsidRPr="007F7D52" w:rsidRDefault="006D191E" w:rsidP="00AD4734">
      <w:pPr>
        <w:pStyle w:val="ListeParagraf"/>
        <w:numPr>
          <w:ilvl w:val="0"/>
          <w:numId w:val="9"/>
        </w:numPr>
        <w:rPr>
          <w:rFonts w:ascii="Arial" w:hAnsi="Arial" w:cs="Arial"/>
          <w:sz w:val="20"/>
          <w:szCs w:val="20"/>
        </w:rPr>
      </w:pPr>
      <w:r w:rsidRPr="007F7D52">
        <w:rPr>
          <w:rFonts w:ascii="Arial" w:hAnsi="Arial" w:cs="Arial"/>
          <w:sz w:val="20"/>
          <w:szCs w:val="20"/>
        </w:rPr>
        <w:t>Ürün Protein saflaştırma ve izolasyonu çalışmalarına uygun olmalıdır.</w:t>
      </w:r>
    </w:p>
    <w:p w14:paraId="27750B8F" w14:textId="391F72CF" w:rsidR="006D191E" w:rsidRPr="007F7D52" w:rsidRDefault="006D191E" w:rsidP="00AD4734">
      <w:pPr>
        <w:pStyle w:val="ListeParagraf"/>
        <w:numPr>
          <w:ilvl w:val="0"/>
          <w:numId w:val="9"/>
        </w:numPr>
        <w:rPr>
          <w:rFonts w:ascii="Arial" w:hAnsi="Arial" w:cs="Arial"/>
          <w:sz w:val="20"/>
          <w:szCs w:val="20"/>
        </w:rPr>
      </w:pPr>
      <w:r w:rsidRPr="007F7D52">
        <w:rPr>
          <w:rFonts w:ascii="Arial" w:hAnsi="Arial" w:cs="Arial"/>
          <w:sz w:val="20"/>
          <w:szCs w:val="20"/>
        </w:rPr>
        <w:t>Ürün 7.6 cm2 filtre çapı, 2.97 cm diameter ve 12.1 cm çaplarda olmalıdır.</w:t>
      </w:r>
    </w:p>
    <w:p w14:paraId="1C8E0F53" w14:textId="619C0347" w:rsidR="006D191E" w:rsidRDefault="00FA09AB" w:rsidP="00AD4734">
      <w:pPr>
        <w:pStyle w:val="ListeParagraf"/>
        <w:numPr>
          <w:ilvl w:val="0"/>
          <w:numId w:val="9"/>
        </w:numPr>
        <w:rPr>
          <w:rFonts w:ascii="Arial" w:hAnsi="Arial" w:cs="Arial"/>
          <w:sz w:val="20"/>
          <w:szCs w:val="20"/>
        </w:rPr>
      </w:pPr>
      <w:r w:rsidRPr="007F7D52">
        <w:rPr>
          <w:rFonts w:ascii="Arial" w:hAnsi="Arial" w:cs="Arial"/>
          <w:sz w:val="20"/>
          <w:szCs w:val="20"/>
        </w:rPr>
        <w:t>Ürün daha önce laboratuvarda denenmiş olmalıdır, ilk defa teklif edilen markalar için numune ürün teslim edilmelidir.</w:t>
      </w:r>
    </w:p>
    <w:p w14:paraId="5CB23BCD" w14:textId="77777777" w:rsidR="007F7D52" w:rsidRPr="007F7D52" w:rsidRDefault="007F7D52" w:rsidP="00AD4734">
      <w:pPr>
        <w:pStyle w:val="ListeParagraf"/>
        <w:numPr>
          <w:ilvl w:val="0"/>
          <w:numId w:val="9"/>
        </w:numPr>
        <w:shd w:val="clear" w:color="auto" w:fill="FFFFFF"/>
        <w:tabs>
          <w:tab w:val="left" w:pos="288"/>
        </w:tabs>
        <w:autoSpaceDE w:val="0"/>
        <w:spacing w:line="200" w:lineRule="atLeast"/>
        <w:rPr>
          <w:rFonts w:ascii="Arial" w:hAnsi="Arial" w:cs="Arial"/>
          <w:sz w:val="20"/>
          <w:szCs w:val="20"/>
        </w:rPr>
      </w:pPr>
      <w:r w:rsidRPr="007F7D52">
        <w:rPr>
          <w:rFonts w:ascii="Arial" w:hAnsi="Arial" w:cs="Arial"/>
          <w:sz w:val="20"/>
          <w:szCs w:val="20"/>
        </w:rPr>
        <w:t>İhale öncesi demo ürün bırakılmalıdır, laboratuvardan uygunluk yazısı alınmalıdır ekleyelim.</w:t>
      </w:r>
    </w:p>
    <w:p w14:paraId="61B44B1B" w14:textId="77777777" w:rsidR="007F7D52" w:rsidRPr="007F7D52" w:rsidRDefault="007F7D52" w:rsidP="007F7D52">
      <w:pPr>
        <w:pStyle w:val="ListeParagraf"/>
        <w:ind w:left="360"/>
        <w:rPr>
          <w:rFonts w:ascii="Arial" w:hAnsi="Arial" w:cs="Arial"/>
          <w:sz w:val="20"/>
          <w:szCs w:val="20"/>
        </w:rPr>
      </w:pPr>
    </w:p>
    <w:p w14:paraId="192FD1C7" w14:textId="5782EF2D" w:rsidR="00614EE2" w:rsidRPr="007F7D52" w:rsidRDefault="00614EE2" w:rsidP="00614EE2">
      <w:pPr>
        <w:rPr>
          <w:rFonts w:ascii="Arial" w:hAnsi="Arial" w:cs="Arial"/>
          <w:b/>
          <w:bCs/>
          <w:sz w:val="20"/>
          <w:szCs w:val="20"/>
        </w:rPr>
      </w:pPr>
      <w:r w:rsidRPr="007F7D52">
        <w:rPr>
          <w:rFonts w:ascii="Arial" w:hAnsi="Arial" w:cs="Arial"/>
          <w:b/>
          <w:bCs/>
          <w:sz w:val="20"/>
          <w:szCs w:val="20"/>
        </w:rPr>
        <w:t>Ultra Centrifugal Filter, 50ml , 30 kDa MWCO Teknik Özellikleri</w:t>
      </w:r>
    </w:p>
    <w:p w14:paraId="5A8F8460" w14:textId="77777777" w:rsidR="00614EE2" w:rsidRPr="007F7D52" w:rsidRDefault="00614EE2" w:rsidP="00AD4734">
      <w:pPr>
        <w:pStyle w:val="ListeParagraf"/>
        <w:numPr>
          <w:ilvl w:val="0"/>
          <w:numId w:val="15"/>
        </w:numPr>
        <w:rPr>
          <w:rFonts w:ascii="Arial" w:hAnsi="Arial" w:cs="Arial"/>
          <w:sz w:val="20"/>
          <w:szCs w:val="20"/>
        </w:rPr>
      </w:pPr>
      <w:r w:rsidRPr="007F7D52">
        <w:rPr>
          <w:rFonts w:ascii="Arial" w:hAnsi="Arial" w:cs="Arial"/>
          <w:sz w:val="20"/>
          <w:szCs w:val="20"/>
        </w:rPr>
        <w:t>Ürün en az 24 adetlik olarak paketlenmiş olmalıdır.</w:t>
      </w:r>
    </w:p>
    <w:p w14:paraId="4ED642D9" w14:textId="77777777" w:rsidR="00614EE2" w:rsidRPr="007F7D52" w:rsidRDefault="00614EE2" w:rsidP="00AD4734">
      <w:pPr>
        <w:pStyle w:val="ListeParagraf"/>
        <w:numPr>
          <w:ilvl w:val="0"/>
          <w:numId w:val="15"/>
        </w:numPr>
        <w:rPr>
          <w:rFonts w:ascii="Arial" w:hAnsi="Arial" w:cs="Arial"/>
          <w:sz w:val="20"/>
          <w:szCs w:val="20"/>
        </w:rPr>
      </w:pPr>
      <w:r w:rsidRPr="007F7D52">
        <w:rPr>
          <w:rFonts w:ascii="Arial" w:hAnsi="Arial" w:cs="Arial"/>
          <w:sz w:val="20"/>
          <w:szCs w:val="20"/>
        </w:rPr>
        <w:t>Ürün non steril olmalıdır.</w:t>
      </w:r>
    </w:p>
    <w:p w14:paraId="0CCF4EDC" w14:textId="3F405787" w:rsidR="00614EE2" w:rsidRPr="007F7D52" w:rsidRDefault="00614EE2" w:rsidP="00AD4734">
      <w:pPr>
        <w:pStyle w:val="ListeParagraf"/>
        <w:numPr>
          <w:ilvl w:val="0"/>
          <w:numId w:val="15"/>
        </w:numPr>
        <w:rPr>
          <w:rFonts w:ascii="Arial" w:hAnsi="Arial" w:cs="Arial"/>
          <w:sz w:val="20"/>
          <w:szCs w:val="20"/>
        </w:rPr>
      </w:pPr>
      <w:r w:rsidRPr="007F7D52">
        <w:rPr>
          <w:rFonts w:ascii="Arial" w:hAnsi="Arial" w:cs="Arial"/>
          <w:sz w:val="20"/>
          <w:szCs w:val="20"/>
        </w:rPr>
        <w:t>Ürün en az 50 mL örnek yükleme hacmine sahip olmalıdır.</w:t>
      </w:r>
    </w:p>
    <w:p w14:paraId="0811011A" w14:textId="77777777" w:rsidR="00614EE2" w:rsidRPr="007F7D52" w:rsidRDefault="00614EE2" w:rsidP="00AD4734">
      <w:pPr>
        <w:pStyle w:val="ListeParagraf"/>
        <w:numPr>
          <w:ilvl w:val="0"/>
          <w:numId w:val="15"/>
        </w:numPr>
        <w:rPr>
          <w:rFonts w:ascii="Arial" w:hAnsi="Arial" w:cs="Arial"/>
          <w:sz w:val="20"/>
          <w:szCs w:val="20"/>
        </w:rPr>
      </w:pPr>
      <w:r w:rsidRPr="007F7D52">
        <w:rPr>
          <w:rFonts w:ascii="Arial" w:hAnsi="Arial" w:cs="Arial"/>
          <w:sz w:val="20"/>
          <w:szCs w:val="20"/>
        </w:rPr>
        <w:t>Ürün Protein saflaştırma ve izolasyonu çalışmalarına uygun olmalıdır.</w:t>
      </w:r>
    </w:p>
    <w:p w14:paraId="0F63F83F" w14:textId="77777777" w:rsidR="00614EE2" w:rsidRPr="007F7D52" w:rsidRDefault="00614EE2" w:rsidP="00AD4734">
      <w:pPr>
        <w:pStyle w:val="ListeParagraf"/>
        <w:numPr>
          <w:ilvl w:val="0"/>
          <w:numId w:val="15"/>
        </w:numPr>
        <w:rPr>
          <w:rFonts w:ascii="Arial" w:hAnsi="Arial" w:cs="Arial"/>
          <w:sz w:val="20"/>
          <w:szCs w:val="20"/>
        </w:rPr>
      </w:pPr>
      <w:r w:rsidRPr="007F7D52">
        <w:rPr>
          <w:rFonts w:ascii="Arial" w:hAnsi="Arial" w:cs="Arial"/>
          <w:sz w:val="20"/>
          <w:szCs w:val="20"/>
        </w:rPr>
        <w:t>Ürün 7.6 cm2 filtre çapı, 2.97 cm diameter ve 12.1 cm çaplarda olmalıdır.</w:t>
      </w:r>
    </w:p>
    <w:p w14:paraId="09374C67" w14:textId="77777777" w:rsidR="00614EE2" w:rsidRDefault="00614EE2" w:rsidP="00AD4734">
      <w:pPr>
        <w:pStyle w:val="ListeParagraf"/>
        <w:numPr>
          <w:ilvl w:val="0"/>
          <w:numId w:val="15"/>
        </w:numPr>
        <w:rPr>
          <w:rFonts w:ascii="Arial" w:hAnsi="Arial" w:cs="Arial"/>
          <w:sz w:val="20"/>
          <w:szCs w:val="20"/>
        </w:rPr>
      </w:pPr>
      <w:r w:rsidRPr="007F7D52">
        <w:rPr>
          <w:rFonts w:ascii="Arial" w:hAnsi="Arial" w:cs="Arial"/>
          <w:sz w:val="20"/>
          <w:szCs w:val="20"/>
        </w:rPr>
        <w:t>Ürün daha önce laboratuvarda denenmiş olmalıdır, ilk defa teklif edilen markalar için numune ürün teslim edilmelidir.</w:t>
      </w:r>
    </w:p>
    <w:p w14:paraId="662A6AD4" w14:textId="62E75DA6" w:rsidR="00614EE2" w:rsidRPr="007F7D52" w:rsidRDefault="007F7D52" w:rsidP="00AD4734">
      <w:pPr>
        <w:pStyle w:val="ListeParagraf"/>
        <w:numPr>
          <w:ilvl w:val="0"/>
          <w:numId w:val="15"/>
        </w:numPr>
        <w:shd w:val="clear" w:color="auto" w:fill="FFFFFF"/>
        <w:tabs>
          <w:tab w:val="left" w:pos="288"/>
        </w:tabs>
        <w:autoSpaceDE w:val="0"/>
        <w:spacing w:line="200" w:lineRule="atLeast"/>
        <w:rPr>
          <w:rFonts w:ascii="Arial" w:hAnsi="Arial" w:cs="Arial"/>
          <w:sz w:val="20"/>
          <w:szCs w:val="20"/>
        </w:rPr>
      </w:pPr>
      <w:r w:rsidRPr="007F7D52">
        <w:rPr>
          <w:rFonts w:ascii="Arial" w:hAnsi="Arial" w:cs="Arial"/>
          <w:sz w:val="20"/>
          <w:szCs w:val="20"/>
        </w:rPr>
        <w:t>İhale öncesi demo ürün bırakılmalıdır, laboratuvardan uygunluk yazısı alınmalıdır ekleyelim.</w:t>
      </w:r>
    </w:p>
    <w:p w14:paraId="2D6D2919" w14:textId="3530EE6B" w:rsidR="00FA09AB" w:rsidRPr="007F7D52" w:rsidRDefault="00FA09AB" w:rsidP="00B1365E">
      <w:pPr>
        <w:rPr>
          <w:rFonts w:ascii="Arial" w:hAnsi="Arial" w:cs="Arial"/>
          <w:b/>
          <w:bCs/>
          <w:sz w:val="20"/>
          <w:szCs w:val="20"/>
        </w:rPr>
      </w:pPr>
      <w:r w:rsidRPr="007F7D52">
        <w:rPr>
          <w:rFonts w:ascii="Arial" w:hAnsi="Arial" w:cs="Arial"/>
          <w:b/>
          <w:bCs/>
          <w:sz w:val="20"/>
          <w:szCs w:val="20"/>
        </w:rPr>
        <w:t>ROS Detection Kit for Flow Cytometer Teknik Özelliği</w:t>
      </w:r>
    </w:p>
    <w:p w14:paraId="32EB9472" w14:textId="3602A898" w:rsidR="00FA09AB" w:rsidRPr="007F7D52" w:rsidRDefault="00FA09AB" w:rsidP="00AD4734">
      <w:pPr>
        <w:pStyle w:val="ListeParagraf"/>
        <w:numPr>
          <w:ilvl w:val="0"/>
          <w:numId w:val="10"/>
        </w:numPr>
        <w:ind w:left="360"/>
        <w:rPr>
          <w:rFonts w:ascii="Arial" w:hAnsi="Arial" w:cs="Arial"/>
          <w:sz w:val="20"/>
          <w:szCs w:val="20"/>
        </w:rPr>
      </w:pPr>
      <w:r w:rsidRPr="007F7D52">
        <w:rPr>
          <w:rFonts w:ascii="Arial" w:hAnsi="Arial" w:cs="Arial"/>
          <w:sz w:val="20"/>
          <w:szCs w:val="20"/>
        </w:rPr>
        <w:t>Ürün en az 100 örneklik olmalıdır.</w:t>
      </w:r>
    </w:p>
    <w:p w14:paraId="77424360" w14:textId="45C5C7C5" w:rsidR="00FA09AB" w:rsidRPr="007F7D52" w:rsidRDefault="00FA09AB" w:rsidP="00AD4734">
      <w:pPr>
        <w:pStyle w:val="ListeParagraf"/>
        <w:numPr>
          <w:ilvl w:val="0"/>
          <w:numId w:val="10"/>
        </w:numPr>
        <w:ind w:left="360"/>
        <w:rPr>
          <w:rFonts w:ascii="Arial" w:hAnsi="Arial" w:cs="Arial"/>
          <w:sz w:val="20"/>
          <w:szCs w:val="20"/>
        </w:rPr>
      </w:pPr>
      <w:r w:rsidRPr="007F7D52">
        <w:rPr>
          <w:rFonts w:ascii="Arial" w:hAnsi="Arial" w:cs="Arial"/>
          <w:sz w:val="20"/>
          <w:szCs w:val="20"/>
        </w:rPr>
        <w:t xml:space="preserve">Ürün eksitasyon ve emülsiyon aralıkları </w:t>
      </w:r>
      <w:r w:rsidRPr="007F7D52">
        <w:rPr>
          <w:rFonts w:ascii="Arial" w:hAnsi="Arial" w:cs="Arial"/>
          <w:color w:val="222222"/>
          <w:sz w:val="20"/>
          <w:szCs w:val="20"/>
        </w:rPr>
        <w:t>CellROX green: 508/525, SYTOX red: 640/658 olmalıdır.</w:t>
      </w:r>
    </w:p>
    <w:p w14:paraId="2591BB7E" w14:textId="51AB5553" w:rsidR="00FA09AB" w:rsidRPr="007F7D52" w:rsidRDefault="00FA09AB" w:rsidP="00AD4734">
      <w:pPr>
        <w:pStyle w:val="ListeParagraf"/>
        <w:numPr>
          <w:ilvl w:val="0"/>
          <w:numId w:val="10"/>
        </w:numPr>
        <w:ind w:left="360"/>
        <w:rPr>
          <w:rFonts w:ascii="Arial" w:hAnsi="Arial" w:cs="Arial"/>
          <w:sz w:val="20"/>
          <w:szCs w:val="20"/>
        </w:rPr>
      </w:pPr>
      <w:r w:rsidRPr="007F7D52">
        <w:rPr>
          <w:rFonts w:ascii="Arial" w:hAnsi="Arial" w:cs="Arial"/>
          <w:sz w:val="20"/>
          <w:szCs w:val="20"/>
        </w:rPr>
        <w:t>Ürün Flow Cytometer ile çalışmaya uygun olmalıdır.</w:t>
      </w:r>
    </w:p>
    <w:p w14:paraId="335AE364" w14:textId="77777777" w:rsidR="007F7D52" w:rsidRDefault="00FA09AB" w:rsidP="00AD4734">
      <w:pPr>
        <w:pStyle w:val="ListeParagraf"/>
        <w:numPr>
          <w:ilvl w:val="0"/>
          <w:numId w:val="10"/>
        </w:numPr>
        <w:ind w:left="360"/>
        <w:rPr>
          <w:rFonts w:ascii="Arial" w:hAnsi="Arial" w:cs="Arial"/>
          <w:sz w:val="20"/>
          <w:szCs w:val="20"/>
        </w:rPr>
      </w:pPr>
      <w:r w:rsidRPr="007F7D52">
        <w:rPr>
          <w:rFonts w:ascii="Arial" w:hAnsi="Arial" w:cs="Arial"/>
          <w:sz w:val="20"/>
          <w:szCs w:val="20"/>
        </w:rPr>
        <w:t>Firma ürün için aplikasyon sağlamalıdır. Ürün tedariği yapan firma en az bir yıl miadlı ürün getirmelidir ve çalışmayan ürünü yenisi ile değiştirmelidir.</w:t>
      </w:r>
    </w:p>
    <w:p w14:paraId="51C05908" w14:textId="7DAB6552" w:rsidR="007F7D52" w:rsidRPr="007F7D52" w:rsidRDefault="007F7D52" w:rsidP="00AD4734">
      <w:pPr>
        <w:pStyle w:val="ListeParagraf"/>
        <w:numPr>
          <w:ilvl w:val="0"/>
          <w:numId w:val="10"/>
        </w:numPr>
        <w:ind w:left="360"/>
        <w:rPr>
          <w:rFonts w:ascii="Arial" w:hAnsi="Arial" w:cs="Arial"/>
          <w:sz w:val="20"/>
          <w:szCs w:val="20"/>
        </w:rPr>
      </w:pPr>
      <w:r w:rsidRPr="007F7D52">
        <w:rPr>
          <w:rFonts w:ascii="Arial" w:hAnsi="Arial" w:cs="Arial"/>
          <w:sz w:val="20"/>
          <w:szCs w:val="20"/>
        </w:rPr>
        <w:t>İhale öncesi demo ürün bırakılmalıdır, laboratuvardan uygunluk yazısı alınmalıdır ekleyelim.</w:t>
      </w:r>
    </w:p>
    <w:p w14:paraId="7660B7C9" w14:textId="77777777" w:rsidR="007F7D52" w:rsidRPr="007F7D52" w:rsidRDefault="007F7D52" w:rsidP="007F7D52">
      <w:pPr>
        <w:pStyle w:val="ListeParagraf"/>
        <w:ind w:left="360"/>
        <w:rPr>
          <w:rFonts w:ascii="Arial" w:hAnsi="Arial" w:cs="Arial"/>
          <w:sz w:val="20"/>
          <w:szCs w:val="20"/>
        </w:rPr>
      </w:pPr>
    </w:p>
    <w:p w14:paraId="75B99EB1" w14:textId="77777777" w:rsidR="00FA09AB" w:rsidRPr="007F7D52" w:rsidRDefault="00FA09AB" w:rsidP="007F7D52">
      <w:pPr>
        <w:pStyle w:val="ListeParagraf"/>
        <w:ind w:left="0"/>
        <w:rPr>
          <w:rFonts w:ascii="Arial" w:hAnsi="Arial" w:cs="Arial"/>
          <w:sz w:val="20"/>
          <w:szCs w:val="20"/>
        </w:rPr>
      </w:pPr>
    </w:p>
    <w:p w14:paraId="0880F99F" w14:textId="58AA5376" w:rsidR="00FA09AB" w:rsidRPr="007F7D52" w:rsidRDefault="00FA09AB" w:rsidP="00FA09AB">
      <w:pPr>
        <w:rPr>
          <w:rFonts w:ascii="Arial" w:hAnsi="Arial" w:cs="Arial"/>
          <w:b/>
          <w:bCs/>
          <w:sz w:val="20"/>
          <w:szCs w:val="20"/>
        </w:rPr>
      </w:pPr>
      <w:r w:rsidRPr="007F7D52">
        <w:rPr>
          <w:rFonts w:ascii="Arial" w:hAnsi="Arial" w:cs="Arial"/>
          <w:b/>
          <w:bCs/>
          <w:sz w:val="20"/>
          <w:szCs w:val="20"/>
        </w:rPr>
        <w:lastRenderedPageBreak/>
        <w:t>Exosome Protein and RNA İsolation Kit Teknik Özelliği</w:t>
      </w:r>
    </w:p>
    <w:p w14:paraId="4A966037" w14:textId="0C8FA72B" w:rsidR="00FA09AB" w:rsidRPr="007F7D52" w:rsidRDefault="00FA09AB" w:rsidP="00AD4734">
      <w:pPr>
        <w:pStyle w:val="ListeParagraf"/>
        <w:numPr>
          <w:ilvl w:val="0"/>
          <w:numId w:val="11"/>
        </w:numPr>
        <w:rPr>
          <w:rFonts w:ascii="Arial" w:hAnsi="Arial" w:cs="Arial"/>
          <w:sz w:val="20"/>
          <w:szCs w:val="20"/>
        </w:rPr>
      </w:pPr>
      <w:r w:rsidRPr="007F7D52">
        <w:rPr>
          <w:rFonts w:ascii="Arial" w:hAnsi="Arial" w:cs="Arial"/>
          <w:sz w:val="20"/>
          <w:szCs w:val="20"/>
        </w:rPr>
        <w:t>Ürün en az 40 örneklik olmalıdır.</w:t>
      </w:r>
    </w:p>
    <w:p w14:paraId="4E2A8EA6" w14:textId="320B8C18" w:rsidR="00FA09AB" w:rsidRPr="007F7D52" w:rsidRDefault="00FA09AB" w:rsidP="00AD4734">
      <w:pPr>
        <w:pStyle w:val="ListeParagraf"/>
        <w:numPr>
          <w:ilvl w:val="0"/>
          <w:numId w:val="11"/>
        </w:numPr>
        <w:rPr>
          <w:rFonts w:ascii="Arial" w:hAnsi="Arial" w:cs="Arial"/>
          <w:sz w:val="20"/>
          <w:szCs w:val="20"/>
        </w:rPr>
      </w:pPr>
      <w:r w:rsidRPr="007F7D52">
        <w:rPr>
          <w:rFonts w:ascii="Arial" w:hAnsi="Arial" w:cs="Arial"/>
          <w:sz w:val="20"/>
          <w:szCs w:val="20"/>
        </w:rPr>
        <w:t>Ürün total eksosom izolasyonunu yapmalıdır.</w:t>
      </w:r>
    </w:p>
    <w:p w14:paraId="23D6D3C2" w14:textId="5E6BF441" w:rsidR="00FA09AB" w:rsidRPr="007F7D52" w:rsidRDefault="00FA09AB" w:rsidP="00AD4734">
      <w:pPr>
        <w:pStyle w:val="ListeParagraf"/>
        <w:numPr>
          <w:ilvl w:val="0"/>
          <w:numId w:val="11"/>
        </w:numPr>
        <w:rPr>
          <w:rFonts w:ascii="Arial" w:hAnsi="Arial" w:cs="Arial"/>
          <w:sz w:val="20"/>
          <w:szCs w:val="20"/>
        </w:rPr>
      </w:pPr>
      <w:r w:rsidRPr="007F7D52">
        <w:rPr>
          <w:rFonts w:ascii="Arial" w:hAnsi="Arial" w:cs="Arial"/>
          <w:sz w:val="20"/>
          <w:szCs w:val="20"/>
        </w:rPr>
        <w:t>Ürün Next-Generation Sequencing, Real-Time Quantitative PCR (qPCR), Western Blot, microRNA Analizleri için çalışmaya uygun olmalıdır ve bu kitin analiz sertifikasında açıkça belirtilmiş olmalıdır.</w:t>
      </w:r>
    </w:p>
    <w:p w14:paraId="313FF4B5" w14:textId="112F7993" w:rsidR="00FA09AB" w:rsidRPr="007F7D52" w:rsidRDefault="00FA09AB" w:rsidP="00AD4734">
      <w:pPr>
        <w:pStyle w:val="ListeParagraf"/>
        <w:numPr>
          <w:ilvl w:val="0"/>
          <w:numId w:val="11"/>
        </w:numPr>
        <w:rPr>
          <w:rFonts w:ascii="Arial" w:hAnsi="Arial" w:cs="Arial"/>
          <w:sz w:val="20"/>
          <w:szCs w:val="20"/>
        </w:rPr>
      </w:pPr>
      <w:r w:rsidRPr="007F7D52">
        <w:rPr>
          <w:rFonts w:ascii="Arial" w:hAnsi="Arial" w:cs="Arial"/>
          <w:sz w:val="20"/>
          <w:szCs w:val="20"/>
        </w:rPr>
        <w:t>Kit Total RNA, Protein, RNA &amp; Protein, miRNA dan eksosom izolasyonunu yapabilmelidir.</w:t>
      </w:r>
    </w:p>
    <w:p w14:paraId="73B1F1FD" w14:textId="4F99009C" w:rsidR="00FA09AB" w:rsidRDefault="00FA09AB" w:rsidP="00AD4734">
      <w:pPr>
        <w:pStyle w:val="ListeParagraf"/>
        <w:numPr>
          <w:ilvl w:val="0"/>
          <w:numId w:val="11"/>
        </w:numPr>
        <w:rPr>
          <w:rFonts w:ascii="Arial" w:hAnsi="Arial" w:cs="Arial"/>
          <w:sz w:val="20"/>
          <w:szCs w:val="20"/>
        </w:rPr>
      </w:pPr>
      <w:r w:rsidRPr="007F7D52">
        <w:rPr>
          <w:rFonts w:ascii="Arial" w:hAnsi="Arial" w:cs="Arial"/>
          <w:sz w:val="20"/>
          <w:szCs w:val="20"/>
        </w:rPr>
        <w:t>Kit spin column yöntemi ile çalışmaya uygun olmalıdır.</w:t>
      </w:r>
    </w:p>
    <w:p w14:paraId="0DD5AE5C" w14:textId="77777777" w:rsidR="007F7D52" w:rsidRPr="007F7D52" w:rsidRDefault="007F7D52" w:rsidP="00AD4734">
      <w:pPr>
        <w:pStyle w:val="ListeParagraf"/>
        <w:numPr>
          <w:ilvl w:val="0"/>
          <w:numId w:val="11"/>
        </w:numPr>
        <w:shd w:val="clear" w:color="auto" w:fill="FFFFFF"/>
        <w:tabs>
          <w:tab w:val="left" w:pos="288"/>
        </w:tabs>
        <w:autoSpaceDE w:val="0"/>
        <w:spacing w:line="200" w:lineRule="atLeast"/>
        <w:rPr>
          <w:rFonts w:ascii="Arial" w:hAnsi="Arial" w:cs="Arial"/>
          <w:sz w:val="20"/>
          <w:szCs w:val="20"/>
        </w:rPr>
      </w:pPr>
      <w:r w:rsidRPr="007F7D52">
        <w:rPr>
          <w:rFonts w:ascii="Arial" w:hAnsi="Arial" w:cs="Arial"/>
          <w:sz w:val="20"/>
          <w:szCs w:val="20"/>
        </w:rPr>
        <w:t>İhale öncesi demo ürün bırakılmalıdır, laboratuvardan uygunluk yazısı alınmalıdır ekleyelim.</w:t>
      </w:r>
    </w:p>
    <w:p w14:paraId="2091A0E1" w14:textId="77777777" w:rsidR="007F7D52" w:rsidRPr="007F7D52" w:rsidRDefault="007F7D52" w:rsidP="007F7D52">
      <w:pPr>
        <w:pStyle w:val="ListeParagraf"/>
        <w:ind w:left="360"/>
        <w:rPr>
          <w:rFonts w:ascii="Arial" w:hAnsi="Arial" w:cs="Arial"/>
          <w:sz w:val="20"/>
          <w:szCs w:val="20"/>
        </w:rPr>
      </w:pPr>
    </w:p>
    <w:p w14:paraId="4E87886C" w14:textId="77777777" w:rsidR="00FA09AB" w:rsidRPr="007F7D52" w:rsidRDefault="00FA09AB" w:rsidP="00FA09AB">
      <w:pPr>
        <w:pStyle w:val="ListeParagraf"/>
        <w:rPr>
          <w:rFonts w:ascii="Arial" w:hAnsi="Arial" w:cs="Arial"/>
          <w:sz w:val="20"/>
          <w:szCs w:val="20"/>
        </w:rPr>
      </w:pPr>
    </w:p>
    <w:p w14:paraId="73F4955F" w14:textId="77777777" w:rsidR="00FA09AB" w:rsidRPr="007F7D52" w:rsidRDefault="00FA09AB" w:rsidP="00FA09AB">
      <w:pPr>
        <w:pStyle w:val="ListeParagraf"/>
        <w:rPr>
          <w:rFonts w:ascii="Arial" w:hAnsi="Arial" w:cs="Arial"/>
          <w:sz w:val="20"/>
          <w:szCs w:val="20"/>
        </w:rPr>
      </w:pPr>
    </w:p>
    <w:p w14:paraId="30B93956" w14:textId="68797769" w:rsidR="00C171E3" w:rsidRPr="007F7D52" w:rsidRDefault="00C171E3" w:rsidP="00C171E3">
      <w:pPr>
        <w:rPr>
          <w:rFonts w:ascii="Arial" w:hAnsi="Arial" w:cs="Arial"/>
          <w:b/>
          <w:bCs/>
          <w:sz w:val="20"/>
          <w:szCs w:val="20"/>
        </w:rPr>
      </w:pPr>
      <w:r w:rsidRPr="007F7D52">
        <w:rPr>
          <w:rFonts w:ascii="Arial" w:hAnsi="Arial" w:cs="Arial"/>
          <w:b/>
          <w:bCs/>
          <w:sz w:val="20"/>
          <w:szCs w:val="20"/>
        </w:rPr>
        <w:t xml:space="preserve"> Exosome Characterization Kit 96 Sample Teknik Özelliği</w:t>
      </w:r>
    </w:p>
    <w:p w14:paraId="7C16FD35" w14:textId="0EB8B0A3" w:rsidR="00C171E3" w:rsidRPr="007F7D52" w:rsidRDefault="00C171E3" w:rsidP="00AD4734">
      <w:pPr>
        <w:pStyle w:val="ListeParagraf"/>
        <w:numPr>
          <w:ilvl w:val="0"/>
          <w:numId w:val="12"/>
        </w:numPr>
        <w:ind w:left="360"/>
        <w:rPr>
          <w:rFonts w:ascii="Arial" w:hAnsi="Arial" w:cs="Arial"/>
          <w:sz w:val="20"/>
          <w:szCs w:val="20"/>
        </w:rPr>
      </w:pPr>
      <w:r w:rsidRPr="007F7D52">
        <w:rPr>
          <w:rFonts w:ascii="Arial" w:hAnsi="Arial" w:cs="Arial"/>
          <w:sz w:val="20"/>
          <w:szCs w:val="20"/>
        </w:rPr>
        <w:t>Ürün en az 96 testlik olmalıdır.</w:t>
      </w:r>
    </w:p>
    <w:p w14:paraId="31A41B81" w14:textId="486E0B53" w:rsidR="00C171E3" w:rsidRPr="007F7D52" w:rsidRDefault="00C171E3" w:rsidP="00AD4734">
      <w:pPr>
        <w:pStyle w:val="ListeParagraf"/>
        <w:numPr>
          <w:ilvl w:val="0"/>
          <w:numId w:val="12"/>
        </w:numPr>
        <w:ind w:left="360"/>
        <w:rPr>
          <w:rFonts w:ascii="Arial" w:hAnsi="Arial" w:cs="Arial"/>
          <w:sz w:val="20"/>
          <w:szCs w:val="20"/>
        </w:rPr>
      </w:pPr>
      <w:r w:rsidRPr="007F7D52">
        <w:rPr>
          <w:rFonts w:ascii="Arial" w:hAnsi="Arial" w:cs="Arial"/>
          <w:sz w:val="20"/>
          <w:szCs w:val="20"/>
        </w:rPr>
        <w:t>Ürün immuno onkoloji için uygun olmalıdır ve İnsan örneklerinde çalışmalıdır.</w:t>
      </w:r>
    </w:p>
    <w:p w14:paraId="1FA1973E" w14:textId="1D31596C" w:rsidR="00C171E3" w:rsidRPr="007F7D52" w:rsidRDefault="00C171E3" w:rsidP="00AD4734">
      <w:pPr>
        <w:pStyle w:val="ListeParagraf"/>
        <w:numPr>
          <w:ilvl w:val="0"/>
          <w:numId w:val="12"/>
        </w:numPr>
        <w:ind w:left="360"/>
        <w:rPr>
          <w:rFonts w:ascii="Arial" w:hAnsi="Arial" w:cs="Arial"/>
          <w:sz w:val="20"/>
          <w:szCs w:val="20"/>
        </w:rPr>
      </w:pPr>
      <w:r w:rsidRPr="007F7D52">
        <w:rPr>
          <w:rFonts w:ascii="Arial" w:hAnsi="Arial" w:cs="Arial"/>
          <w:sz w:val="20"/>
          <w:szCs w:val="20"/>
        </w:rPr>
        <w:t>Ürün flow cytometer ile çalışmaya uygun olmalıdır.</w:t>
      </w:r>
    </w:p>
    <w:p w14:paraId="47A88C80" w14:textId="77777777" w:rsidR="007F7D52" w:rsidRDefault="00C171E3" w:rsidP="00AD4734">
      <w:pPr>
        <w:pStyle w:val="ListeParagraf"/>
        <w:numPr>
          <w:ilvl w:val="0"/>
          <w:numId w:val="12"/>
        </w:numPr>
        <w:ind w:left="360"/>
        <w:rPr>
          <w:rFonts w:ascii="Arial" w:hAnsi="Arial" w:cs="Arial"/>
          <w:sz w:val="20"/>
          <w:szCs w:val="20"/>
        </w:rPr>
      </w:pPr>
      <w:r w:rsidRPr="007F7D52">
        <w:rPr>
          <w:rFonts w:ascii="Arial" w:hAnsi="Arial" w:cs="Arial"/>
          <w:sz w:val="20"/>
          <w:szCs w:val="20"/>
        </w:rPr>
        <w:t>Ürün uygun koşullarda teslim edilmelidir ve tedarikçi firma aplikasyon desteği sunmalıdır.</w:t>
      </w:r>
    </w:p>
    <w:p w14:paraId="6DB17F9E" w14:textId="6A0E74ED" w:rsidR="007F7D52" w:rsidRPr="007F7D52" w:rsidRDefault="007F7D52" w:rsidP="00AD4734">
      <w:pPr>
        <w:pStyle w:val="ListeParagraf"/>
        <w:numPr>
          <w:ilvl w:val="0"/>
          <w:numId w:val="12"/>
        </w:numPr>
        <w:ind w:left="360"/>
        <w:rPr>
          <w:rFonts w:ascii="Arial" w:hAnsi="Arial" w:cs="Arial"/>
          <w:sz w:val="20"/>
          <w:szCs w:val="20"/>
        </w:rPr>
      </w:pPr>
      <w:r w:rsidRPr="007F7D52">
        <w:rPr>
          <w:rFonts w:ascii="Arial" w:hAnsi="Arial" w:cs="Arial"/>
          <w:sz w:val="20"/>
          <w:szCs w:val="20"/>
        </w:rPr>
        <w:t>İhale öncesi demo ürün bırakılmalıdır, laboratuvardan uygunluk yazısı alınmalıdır ekleyelim.</w:t>
      </w:r>
    </w:p>
    <w:p w14:paraId="6EB3402A" w14:textId="77777777" w:rsidR="007F7D52" w:rsidRPr="007F7D52" w:rsidRDefault="007F7D52" w:rsidP="007F7D52">
      <w:pPr>
        <w:pStyle w:val="ListeParagraf"/>
        <w:ind w:left="360"/>
        <w:rPr>
          <w:rFonts w:ascii="Arial" w:hAnsi="Arial" w:cs="Arial"/>
          <w:sz w:val="20"/>
          <w:szCs w:val="20"/>
        </w:rPr>
      </w:pPr>
    </w:p>
    <w:p w14:paraId="6BA3D4FC" w14:textId="77777777" w:rsidR="00C171E3" w:rsidRPr="007F7D52" w:rsidRDefault="00C171E3" w:rsidP="007F7D52">
      <w:pPr>
        <w:pStyle w:val="ListeParagraf"/>
        <w:ind w:left="360"/>
        <w:rPr>
          <w:rFonts w:ascii="Arial" w:hAnsi="Arial" w:cs="Arial"/>
          <w:sz w:val="20"/>
          <w:szCs w:val="20"/>
        </w:rPr>
      </w:pPr>
    </w:p>
    <w:p w14:paraId="425E4A97" w14:textId="0D206D17" w:rsidR="005A34CB" w:rsidRPr="007F7D52" w:rsidRDefault="00C171E3" w:rsidP="007F7D52">
      <w:pPr>
        <w:rPr>
          <w:rFonts w:ascii="Arial" w:hAnsi="Arial" w:cs="Arial"/>
          <w:b/>
          <w:bCs/>
          <w:sz w:val="20"/>
          <w:szCs w:val="20"/>
        </w:rPr>
      </w:pPr>
      <w:r w:rsidRPr="007F7D52">
        <w:rPr>
          <w:rFonts w:ascii="Arial" w:hAnsi="Arial" w:cs="Arial"/>
          <w:b/>
          <w:bCs/>
          <w:sz w:val="20"/>
          <w:szCs w:val="20"/>
        </w:rPr>
        <w:t>Exo</w:t>
      </w:r>
      <w:r w:rsidR="005246FA" w:rsidRPr="007F7D52">
        <w:rPr>
          <w:rFonts w:ascii="Arial" w:hAnsi="Arial" w:cs="Arial"/>
          <w:b/>
          <w:bCs/>
          <w:sz w:val="20"/>
          <w:szCs w:val="20"/>
        </w:rPr>
        <w:t>some spin</w:t>
      </w:r>
      <w:r w:rsidRPr="007F7D52">
        <w:rPr>
          <w:rFonts w:ascii="Arial" w:hAnsi="Arial" w:cs="Arial"/>
          <w:b/>
          <w:bCs/>
          <w:sz w:val="20"/>
          <w:szCs w:val="20"/>
        </w:rPr>
        <w:t xml:space="preserve"> mini</w:t>
      </w:r>
      <w:r w:rsidR="005246FA" w:rsidRPr="007F7D52">
        <w:rPr>
          <w:rFonts w:ascii="Arial" w:hAnsi="Arial" w:cs="Arial"/>
          <w:b/>
          <w:bCs/>
          <w:sz w:val="20"/>
          <w:szCs w:val="20"/>
        </w:rPr>
        <w:t xml:space="preserve"> kolonu</w:t>
      </w:r>
      <w:r w:rsidRPr="007F7D52">
        <w:rPr>
          <w:rFonts w:ascii="Arial" w:hAnsi="Arial" w:cs="Arial"/>
          <w:b/>
          <w:bCs/>
          <w:sz w:val="20"/>
          <w:szCs w:val="20"/>
        </w:rPr>
        <w:t>, 8 columns only Teknik Özelliği</w:t>
      </w:r>
    </w:p>
    <w:p w14:paraId="4E594191" w14:textId="64BB6B83" w:rsidR="00C171E3" w:rsidRPr="007F7D52" w:rsidRDefault="00C171E3" w:rsidP="00AD4734">
      <w:pPr>
        <w:pStyle w:val="ListeParagraf"/>
        <w:numPr>
          <w:ilvl w:val="0"/>
          <w:numId w:val="13"/>
        </w:numPr>
        <w:ind w:left="360"/>
        <w:rPr>
          <w:rFonts w:ascii="Arial" w:hAnsi="Arial" w:cs="Arial"/>
          <w:sz w:val="20"/>
          <w:szCs w:val="20"/>
        </w:rPr>
      </w:pPr>
      <w:r w:rsidRPr="007F7D52">
        <w:rPr>
          <w:rFonts w:ascii="Arial" w:hAnsi="Arial" w:cs="Arial"/>
          <w:sz w:val="20"/>
          <w:szCs w:val="20"/>
        </w:rPr>
        <w:t>Ürün en az 8 kolondan oluşmalıdır.</w:t>
      </w:r>
    </w:p>
    <w:p w14:paraId="49145616" w14:textId="602717A1" w:rsidR="00C171E3" w:rsidRPr="007F7D52" w:rsidRDefault="00C171E3" w:rsidP="00AD4734">
      <w:pPr>
        <w:pStyle w:val="ListeParagraf"/>
        <w:numPr>
          <w:ilvl w:val="0"/>
          <w:numId w:val="13"/>
        </w:numPr>
        <w:ind w:left="360"/>
        <w:rPr>
          <w:rFonts w:ascii="Arial" w:hAnsi="Arial" w:cs="Arial"/>
          <w:sz w:val="20"/>
          <w:szCs w:val="20"/>
        </w:rPr>
      </w:pPr>
      <w:r w:rsidRPr="007F7D52">
        <w:rPr>
          <w:rFonts w:ascii="Arial" w:hAnsi="Arial" w:cs="Arial"/>
          <w:sz w:val="20"/>
          <w:szCs w:val="20"/>
        </w:rPr>
        <w:t>Ürün bir çok çalışmada kullanmak üzere protokolü yayınlar ile desteklenmiş ve belgelendirilmiş; hızlı ve kaliteli eksosom üretmeye uygun olmalıdır.</w:t>
      </w:r>
    </w:p>
    <w:p w14:paraId="14A08444" w14:textId="56C70C11" w:rsidR="00C171E3" w:rsidRPr="007F7D52" w:rsidRDefault="00C171E3" w:rsidP="00AD4734">
      <w:pPr>
        <w:pStyle w:val="ListeParagraf"/>
        <w:numPr>
          <w:ilvl w:val="0"/>
          <w:numId w:val="13"/>
        </w:numPr>
        <w:ind w:left="360"/>
        <w:rPr>
          <w:rFonts w:ascii="Arial" w:hAnsi="Arial" w:cs="Arial"/>
          <w:sz w:val="20"/>
          <w:szCs w:val="20"/>
        </w:rPr>
      </w:pPr>
      <w:r w:rsidRPr="007F7D52">
        <w:rPr>
          <w:rFonts w:ascii="Arial" w:hAnsi="Arial" w:cs="Arial"/>
          <w:sz w:val="20"/>
          <w:szCs w:val="20"/>
        </w:rPr>
        <w:t>Ürün, çökeltme ve boyut dışlama kromatografisini (SEC) birleştirerek esneklik ve performans sağlamalıdır.</w:t>
      </w:r>
    </w:p>
    <w:p w14:paraId="46D6381F" w14:textId="440D043F" w:rsidR="00C171E3" w:rsidRPr="007F7D52" w:rsidRDefault="00C171E3" w:rsidP="00AD4734">
      <w:pPr>
        <w:pStyle w:val="ListeParagraf"/>
        <w:numPr>
          <w:ilvl w:val="0"/>
          <w:numId w:val="13"/>
        </w:numPr>
        <w:ind w:left="360"/>
        <w:rPr>
          <w:rFonts w:ascii="Arial" w:hAnsi="Arial" w:cs="Arial"/>
          <w:sz w:val="20"/>
          <w:szCs w:val="20"/>
        </w:rPr>
      </w:pPr>
      <w:r w:rsidRPr="007F7D52">
        <w:rPr>
          <w:rFonts w:ascii="Arial" w:hAnsi="Arial" w:cs="Arial"/>
          <w:sz w:val="20"/>
          <w:szCs w:val="20"/>
        </w:rPr>
        <w:t>Ürün ,küçük numuneleri doğrudan saflaştırılabilmelidir. Daha büyük numuneler için numunelerin 2 saatten kısa sürede tutarlı ve güvenilir şekilde saflaştırılmasına olanak tanıyan basit, iki adımlı bir protokolden oluşmalıdır.</w:t>
      </w:r>
    </w:p>
    <w:p w14:paraId="40A2CD7D" w14:textId="77777777" w:rsidR="007F7D52" w:rsidRDefault="00C171E3" w:rsidP="00AD4734">
      <w:pPr>
        <w:pStyle w:val="ListeParagraf"/>
        <w:numPr>
          <w:ilvl w:val="0"/>
          <w:numId w:val="13"/>
        </w:numPr>
        <w:ind w:left="360"/>
        <w:rPr>
          <w:rFonts w:ascii="Arial" w:hAnsi="Arial" w:cs="Arial"/>
          <w:sz w:val="20"/>
          <w:szCs w:val="20"/>
        </w:rPr>
      </w:pPr>
      <w:r w:rsidRPr="007F7D52">
        <w:rPr>
          <w:rFonts w:ascii="Arial" w:hAnsi="Arial" w:cs="Arial"/>
          <w:sz w:val="20"/>
          <w:szCs w:val="20"/>
        </w:rPr>
        <w:t>Tedarikçi firma ürüne aplikasyon desteği sunmalıdır ve uygun koşullarda teslim etmelidir.</w:t>
      </w:r>
    </w:p>
    <w:p w14:paraId="49ECB3F7" w14:textId="262DA86B" w:rsidR="007F7D52" w:rsidRPr="007F7D52" w:rsidRDefault="007F7D52" w:rsidP="00AD4734">
      <w:pPr>
        <w:pStyle w:val="ListeParagraf"/>
        <w:numPr>
          <w:ilvl w:val="0"/>
          <w:numId w:val="13"/>
        </w:numPr>
        <w:ind w:left="360"/>
        <w:rPr>
          <w:rFonts w:ascii="Arial" w:hAnsi="Arial" w:cs="Arial"/>
          <w:sz w:val="20"/>
          <w:szCs w:val="20"/>
        </w:rPr>
      </w:pPr>
      <w:r w:rsidRPr="007F7D52">
        <w:rPr>
          <w:rFonts w:ascii="Arial" w:hAnsi="Arial" w:cs="Arial"/>
          <w:sz w:val="20"/>
          <w:szCs w:val="20"/>
        </w:rPr>
        <w:t>İhale öncesi demo ürün bırakılmalıdır, laboratuvardan uygunluk yazısı alınmalıdır ekleyelim.</w:t>
      </w:r>
    </w:p>
    <w:p w14:paraId="5FE914E5" w14:textId="77777777" w:rsidR="007F7D52" w:rsidRPr="007F7D52" w:rsidRDefault="007F7D52" w:rsidP="007F7D52">
      <w:pPr>
        <w:rPr>
          <w:rFonts w:ascii="Arial" w:hAnsi="Arial" w:cs="Arial"/>
          <w:sz w:val="20"/>
          <w:szCs w:val="20"/>
        </w:rPr>
      </w:pPr>
    </w:p>
    <w:p w14:paraId="25F79472" w14:textId="5679D213" w:rsidR="00ED1293" w:rsidRPr="007F7D52" w:rsidRDefault="00ED1293" w:rsidP="007F7D52">
      <w:pPr>
        <w:rPr>
          <w:rFonts w:ascii="Arial" w:hAnsi="Arial" w:cs="Arial"/>
          <w:b/>
          <w:bCs/>
          <w:sz w:val="20"/>
          <w:szCs w:val="20"/>
        </w:rPr>
      </w:pPr>
      <w:r w:rsidRPr="007F7D52">
        <w:rPr>
          <w:rFonts w:ascii="Arial" w:hAnsi="Arial" w:cs="Arial"/>
          <w:b/>
          <w:bCs/>
          <w:sz w:val="20"/>
          <w:szCs w:val="20"/>
        </w:rPr>
        <w:t>TEM Nikel Kaplı 200 Meh Grid</w:t>
      </w:r>
    </w:p>
    <w:p w14:paraId="7ED41166" w14:textId="77777777" w:rsidR="008760BB" w:rsidRPr="007F7D52" w:rsidRDefault="008760BB" w:rsidP="00AD4734">
      <w:pPr>
        <w:pStyle w:val="ListeParagraf"/>
        <w:numPr>
          <w:ilvl w:val="0"/>
          <w:numId w:val="14"/>
        </w:numPr>
        <w:ind w:left="360"/>
        <w:rPr>
          <w:rFonts w:ascii="Arial" w:hAnsi="Arial" w:cs="Arial"/>
          <w:sz w:val="20"/>
          <w:szCs w:val="20"/>
        </w:rPr>
      </w:pPr>
      <w:r w:rsidRPr="007F7D52">
        <w:rPr>
          <w:rFonts w:ascii="Arial" w:hAnsi="Arial" w:cs="Arial"/>
          <w:sz w:val="20"/>
          <w:szCs w:val="20"/>
        </w:rPr>
        <w:t>İstenen 200 mesh gridler, yüksek kaliteli nikel kaplama ile donatılmış olmalıdır.</w:t>
      </w:r>
    </w:p>
    <w:p w14:paraId="28AC63C0" w14:textId="77777777" w:rsidR="008760BB" w:rsidRPr="007F7D52" w:rsidRDefault="008760BB" w:rsidP="00AD4734">
      <w:pPr>
        <w:pStyle w:val="ListeParagraf"/>
        <w:numPr>
          <w:ilvl w:val="0"/>
          <w:numId w:val="14"/>
        </w:numPr>
        <w:ind w:left="360"/>
        <w:rPr>
          <w:rFonts w:ascii="Arial" w:hAnsi="Arial" w:cs="Arial"/>
          <w:sz w:val="20"/>
          <w:szCs w:val="20"/>
        </w:rPr>
      </w:pPr>
      <w:r w:rsidRPr="007F7D52">
        <w:rPr>
          <w:rFonts w:ascii="Arial" w:hAnsi="Arial" w:cs="Arial"/>
          <w:sz w:val="20"/>
          <w:szCs w:val="20"/>
        </w:rPr>
        <w:t>Nikel kaplamanın homojen bir şekilde uygulanmış olması gerekmektedir. Kaplama kalınlığı, minimum olarak 50 mikron veya belirlenen standartlara uygun olmalıdır.</w:t>
      </w:r>
    </w:p>
    <w:p w14:paraId="787B9397" w14:textId="77777777" w:rsidR="008760BB" w:rsidRPr="007F7D52" w:rsidRDefault="008760BB" w:rsidP="00AD4734">
      <w:pPr>
        <w:pStyle w:val="ListeParagraf"/>
        <w:numPr>
          <w:ilvl w:val="0"/>
          <w:numId w:val="14"/>
        </w:numPr>
        <w:ind w:left="360"/>
        <w:rPr>
          <w:rFonts w:ascii="Arial" w:hAnsi="Arial" w:cs="Arial"/>
          <w:sz w:val="20"/>
          <w:szCs w:val="20"/>
        </w:rPr>
      </w:pPr>
      <w:r w:rsidRPr="007F7D52">
        <w:rPr>
          <w:rFonts w:ascii="Arial" w:hAnsi="Arial" w:cs="Arial"/>
          <w:sz w:val="20"/>
          <w:szCs w:val="20"/>
        </w:rPr>
        <w:t>Gridlerin boyutu, standartlara uygun olmalıdır ve her bir gridin boyutu belirli toleranslar içinde olmalıdır.</w:t>
      </w:r>
    </w:p>
    <w:p w14:paraId="37D9F5B3" w14:textId="77777777" w:rsidR="008760BB" w:rsidRPr="007F7D52" w:rsidRDefault="008760BB" w:rsidP="00AD4734">
      <w:pPr>
        <w:pStyle w:val="ListeParagraf"/>
        <w:numPr>
          <w:ilvl w:val="0"/>
          <w:numId w:val="14"/>
        </w:numPr>
        <w:ind w:left="360"/>
        <w:rPr>
          <w:rFonts w:ascii="Arial" w:hAnsi="Arial" w:cs="Arial"/>
          <w:sz w:val="20"/>
          <w:szCs w:val="20"/>
        </w:rPr>
      </w:pPr>
      <w:r w:rsidRPr="007F7D52">
        <w:rPr>
          <w:rFonts w:ascii="Arial" w:hAnsi="Arial" w:cs="Arial"/>
          <w:sz w:val="20"/>
          <w:szCs w:val="20"/>
        </w:rPr>
        <w:t>200 mesh gridlerin mesh boyutu hassasiyetle üretilmiş olmalı ve belirlenen standartlara uygun olmalıdır.</w:t>
      </w:r>
    </w:p>
    <w:p w14:paraId="6569F524" w14:textId="77777777" w:rsidR="007F7D52" w:rsidRDefault="008760BB" w:rsidP="00AD4734">
      <w:pPr>
        <w:pStyle w:val="ListeParagraf"/>
        <w:numPr>
          <w:ilvl w:val="0"/>
          <w:numId w:val="14"/>
        </w:numPr>
        <w:ind w:left="360"/>
        <w:rPr>
          <w:rFonts w:ascii="Arial" w:hAnsi="Arial" w:cs="Arial"/>
          <w:sz w:val="20"/>
          <w:szCs w:val="20"/>
        </w:rPr>
      </w:pPr>
      <w:r w:rsidRPr="007F7D52">
        <w:rPr>
          <w:rFonts w:ascii="Arial" w:hAnsi="Arial" w:cs="Arial"/>
          <w:sz w:val="20"/>
          <w:szCs w:val="20"/>
        </w:rPr>
        <w:t>Gridler, laboratuvar koşullarında kullanılmak üzere kimyasal dayanıklı olmalıdır.</w:t>
      </w:r>
    </w:p>
    <w:p w14:paraId="1A7D0D61" w14:textId="3ED0A580" w:rsidR="007F7D52" w:rsidRPr="007F7D52" w:rsidRDefault="007F7D52" w:rsidP="00AD4734">
      <w:pPr>
        <w:pStyle w:val="ListeParagraf"/>
        <w:numPr>
          <w:ilvl w:val="0"/>
          <w:numId w:val="14"/>
        </w:numPr>
        <w:ind w:left="360"/>
        <w:rPr>
          <w:rFonts w:ascii="Arial" w:hAnsi="Arial" w:cs="Arial"/>
          <w:sz w:val="20"/>
          <w:szCs w:val="20"/>
        </w:rPr>
      </w:pPr>
      <w:r w:rsidRPr="007F7D52">
        <w:rPr>
          <w:rFonts w:ascii="Arial" w:hAnsi="Arial" w:cs="Arial"/>
          <w:sz w:val="20"/>
          <w:szCs w:val="20"/>
        </w:rPr>
        <w:t>İhale öncesi demo ürün bırakılmalıdır, laboratuvardan uygunluk yazısı alınmalıdır ekleyelim.</w:t>
      </w:r>
    </w:p>
    <w:p w14:paraId="098BE26B" w14:textId="77777777" w:rsidR="007F7D52" w:rsidRPr="007F7D52" w:rsidRDefault="007F7D52" w:rsidP="007F7D52">
      <w:pPr>
        <w:rPr>
          <w:rFonts w:ascii="Arial" w:hAnsi="Arial" w:cs="Arial"/>
          <w:sz w:val="20"/>
          <w:szCs w:val="20"/>
        </w:rPr>
      </w:pPr>
    </w:p>
    <w:sectPr w:rsidR="007F7D52" w:rsidRPr="007F7D52" w:rsidSect="00770A5C">
      <w:footerReference w:type="even" r:id="rId7"/>
      <w:footerReference w:type="default" r:id="rId8"/>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48ECDE" w14:textId="77777777" w:rsidR="00AD4734" w:rsidRDefault="00AD4734" w:rsidP="009C4D75">
      <w:pPr>
        <w:spacing w:after="0" w:line="240" w:lineRule="auto"/>
      </w:pPr>
      <w:r>
        <w:separator/>
      </w:r>
    </w:p>
  </w:endnote>
  <w:endnote w:type="continuationSeparator" w:id="0">
    <w:p w14:paraId="35C81A90" w14:textId="77777777" w:rsidR="00AD4734" w:rsidRDefault="00AD4734" w:rsidP="009C4D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A2"/>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A2"/>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9448A5" w14:textId="77777777" w:rsidR="00B47A62" w:rsidRDefault="00B47A62" w:rsidP="009C4D75">
    <w:pPr>
      <w:pStyle w:val="AltBilgi"/>
      <w:framePr w:wrap="around" w:vAnchor="text" w:hAnchor="margin" w:xAlign="right" w:y="1"/>
      <w:rPr>
        <w:rStyle w:val="SayfaNumaras"/>
      </w:rPr>
    </w:pPr>
    <w:r>
      <w:rPr>
        <w:rStyle w:val="SayfaNumaras"/>
      </w:rPr>
      <w:fldChar w:fldCharType="begin"/>
    </w:r>
    <w:r>
      <w:rPr>
        <w:rStyle w:val="SayfaNumaras"/>
      </w:rPr>
      <w:instrText xml:space="preserve">PAGE  </w:instrText>
    </w:r>
    <w:r>
      <w:rPr>
        <w:rStyle w:val="SayfaNumaras"/>
      </w:rPr>
      <w:fldChar w:fldCharType="end"/>
    </w:r>
  </w:p>
  <w:p w14:paraId="3AB3A65A" w14:textId="77777777" w:rsidR="00B47A62" w:rsidRDefault="00B47A62" w:rsidP="009C4D75">
    <w:pPr>
      <w:pStyle w:val="AltBilgi"/>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3582C" w14:textId="0BC3A95F" w:rsidR="00B47A62" w:rsidRDefault="00B47A62" w:rsidP="009C4D75">
    <w:pPr>
      <w:pStyle w:val="AltBilgi"/>
      <w:framePr w:wrap="around" w:vAnchor="text" w:hAnchor="margin" w:xAlign="right" w:y="1"/>
      <w:rPr>
        <w:rStyle w:val="SayfaNumaras"/>
      </w:rPr>
    </w:pPr>
    <w:r>
      <w:rPr>
        <w:rStyle w:val="SayfaNumaras"/>
      </w:rPr>
      <w:fldChar w:fldCharType="begin"/>
    </w:r>
    <w:r>
      <w:rPr>
        <w:rStyle w:val="SayfaNumaras"/>
      </w:rPr>
      <w:instrText xml:space="preserve">PAGE  </w:instrText>
    </w:r>
    <w:r>
      <w:rPr>
        <w:rStyle w:val="SayfaNumaras"/>
      </w:rPr>
      <w:fldChar w:fldCharType="separate"/>
    </w:r>
    <w:r w:rsidR="00EF17F3">
      <w:rPr>
        <w:rStyle w:val="SayfaNumaras"/>
        <w:noProof/>
      </w:rPr>
      <w:t>4</w:t>
    </w:r>
    <w:r>
      <w:rPr>
        <w:rStyle w:val="SayfaNumaras"/>
      </w:rPr>
      <w:fldChar w:fldCharType="end"/>
    </w:r>
  </w:p>
  <w:p w14:paraId="5CFA8C84" w14:textId="77777777" w:rsidR="00B47A62" w:rsidRDefault="00B47A62" w:rsidP="009C4D75">
    <w:pPr>
      <w:pStyle w:val="AltBilgi"/>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C984C5" w14:textId="77777777" w:rsidR="00AD4734" w:rsidRDefault="00AD4734" w:rsidP="009C4D75">
      <w:pPr>
        <w:spacing w:after="0" w:line="240" w:lineRule="auto"/>
      </w:pPr>
      <w:r>
        <w:separator/>
      </w:r>
    </w:p>
  </w:footnote>
  <w:footnote w:type="continuationSeparator" w:id="0">
    <w:p w14:paraId="4F1099E4" w14:textId="77777777" w:rsidR="00AD4734" w:rsidRDefault="00AD4734" w:rsidP="009C4D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01F1C"/>
    <w:multiLevelType w:val="hybridMultilevel"/>
    <w:tmpl w:val="8C7AC2F8"/>
    <w:lvl w:ilvl="0" w:tplc="041F000F">
      <w:start w:val="1"/>
      <w:numFmt w:val="decimal"/>
      <w:lvlText w:val="%1."/>
      <w:lvlJc w:val="left"/>
      <w:pPr>
        <w:ind w:left="36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 w15:restartNumberingAfterBreak="0">
    <w:nsid w:val="0EEF12F4"/>
    <w:multiLevelType w:val="hybridMultilevel"/>
    <w:tmpl w:val="045EDD0A"/>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 w15:restartNumberingAfterBreak="0">
    <w:nsid w:val="2D474619"/>
    <w:multiLevelType w:val="hybridMultilevel"/>
    <w:tmpl w:val="F0582162"/>
    <w:lvl w:ilvl="0" w:tplc="041F000F">
      <w:start w:val="1"/>
      <w:numFmt w:val="decimal"/>
      <w:lvlText w:val="%1."/>
      <w:lvlJc w:val="left"/>
      <w:pPr>
        <w:tabs>
          <w:tab w:val="num" w:pos="360"/>
        </w:tabs>
        <w:ind w:left="360" w:hanging="360"/>
      </w:pPr>
    </w:lvl>
    <w:lvl w:ilvl="1" w:tplc="041F0019" w:tentative="1">
      <w:start w:val="1"/>
      <w:numFmt w:val="lowerLetter"/>
      <w:lvlText w:val="%2."/>
      <w:lvlJc w:val="left"/>
      <w:pPr>
        <w:tabs>
          <w:tab w:val="num" w:pos="1080"/>
        </w:tabs>
        <w:ind w:left="1080" w:hanging="360"/>
      </w:pPr>
    </w:lvl>
    <w:lvl w:ilvl="2" w:tplc="041F001B" w:tentative="1">
      <w:start w:val="1"/>
      <w:numFmt w:val="lowerRoman"/>
      <w:lvlText w:val="%3."/>
      <w:lvlJc w:val="right"/>
      <w:pPr>
        <w:tabs>
          <w:tab w:val="num" w:pos="1800"/>
        </w:tabs>
        <w:ind w:left="1800" w:hanging="180"/>
      </w:pPr>
    </w:lvl>
    <w:lvl w:ilvl="3" w:tplc="041F000F" w:tentative="1">
      <w:start w:val="1"/>
      <w:numFmt w:val="decimal"/>
      <w:lvlText w:val="%4."/>
      <w:lvlJc w:val="left"/>
      <w:pPr>
        <w:tabs>
          <w:tab w:val="num" w:pos="2520"/>
        </w:tabs>
        <w:ind w:left="2520" w:hanging="360"/>
      </w:pPr>
    </w:lvl>
    <w:lvl w:ilvl="4" w:tplc="041F0019" w:tentative="1">
      <w:start w:val="1"/>
      <w:numFmt w:val="lowerLetter"/>
      <w:lvlText w:val="%5."/>
      <w:lvlJc w:val="left"/>
      <w:pPr>
        <w:tabs>
          <w:tab w:val="num" w:pos="3240"/>
        </w:tabs>
        <w:ind w:left="3240" w:hanging="360"/>
      </w:pPr>
    </w:lvl>
    <w:lvl w:ilvl="5" w:tplc="041F001B" w:tentative="1">
      <w:start w:val="1"/>
      <w:numFmt w:val="lowerRoman"/>
      <w:lvlText w:val="%6."/>
      <w:lvlJc w:val="right"/>
      <w:pPr>
        <w:tabs>
          <w:tab w:val="num" w:pos="3960"/>
        </w:tabs>
        <w:ind w:left="3960" w:hanging="180"/>
      </w:pPr>
    </w:lvl>
    <w:lvl w:ilvl="6" w:tplc="041F000F" w:tentative="1">
      <w:start w:val="1"/>
      <w:numFmt w:val="decimal"/>
      <w:lvlText w:val="%7."/>
      <w:lvlJc w:val="left"/>
      <w:pPr>
        <w:tabs>
          <w:tab w:val="num" w:pos="4680"/>
        </w:tabs>
        <w:ind w:left="4680" w:hanging="360"/>
      </w:pPr>
    </w:lvl>
    <w:lvl w:ilvl="7" w:tplc="041F0019" w:tentative="1">
      <w:start w:val="1"/>
      <w:numFmt w:val="lowerLetter"/>
      <w:lvlText w:val="%8."/>
      <w:lvlJc w:val="left"/>
      <w:pPr>
        <w:tabs>
          <w:tab w:val="num" w:pos="5400"/>
        </w:tabs>
        <w:ind w:left="5400" w:hanging="360"/>
      </w:pPr>
    </w:lvl>
    <w:lvl w:ilvl="8" w:tplc="041F001B" w:tentative="1">
      <w:start w:val="1"/>
      <w:numFmt w:val="lowerRoman"/>
      <w:lvlText w:val="%9."/>
      <w:lvlJc w:val="right"/>
      <w:pPr>
        <w:tabs>
          <w:tab w:val="num" w:pos="6120"/>
        </w:tabs>
        <w:ind w:left="6120" w:hanging="180"/>
      </w:pPr>
    </w:lvl>
  </w:abstractNum>
  <w:abstractNum w:abstractNumId="3" w15:restartNumberingAfterBreak="0">
    <w:nsid w:val="2EF946CF"/>
    <w:multiLevelType w:val="hybridMultilevel"/>
    <w:tmpl w:val="854662A0"/>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4" w15:restartNumberingAfterBreak="0">
    <w:nsid w:val="39844374"/>
    <w:multiLevelType w:val="hybridMultilevel"/>
    <w:tmpl w:val="572A3848"/>
    <w:lvl w:ilvl="0" w:tplc="041F000F">
      <w:start w:val="1"/>
      <w:numFmt w:val="decimal"/>
      <w:lvlText w:val="%1."/>
      <w:lvlJc w:val="left"/>
      <w:pPr>
        <w:ind w:left="360" w:hanging="360"/>
      </w:pPr>
      <w:rPr>
        <w:rFonts w:hint="default"/>
      </w:rPr>
    </w:lvl>
    <w:lvl w:ilvl="1" w:tplc="041F0019" w:tentative="1">
      <w:start w:val="1"/>
      <w:numFmt w:val="lowerLetter"/>
      <w:lvlText w:val="%2."/>
      <w:lvlJc w:val="left"/>
      <w:pPr>
        <w:tabs>
          <w:tab w:val="num" w:pos="1080"/>
        </w:tabs>
        <w:ind w:left="1080" w:hanging="360"/>
      </w:pPr>
    </w:lvl>
    <w:lvl w:ilvl="2" w:tplc="041F001B" w:tentative="1">
      <w:start w:val="1"/>
      <w:numFmt w:val="lowerRoman"/>
      <w:lvlText w:val="%3."/>
      <w:lvlJc w:val="right"/>
      <w:pPr>
        <w:tabs>
          <w:tab w:val="num" w:pos="1800"/>
        </w:tabs>
        <w:ind w:left="1800" w:hanging="180"/>
      </w:pPr>
    </w:lvl>
    <w:lvl w:ilvl="3" w:tplc="041F000F" w:tentative="1">
      <w:start w:val="1"/>
      <w:numFmt w:val="decimal"/>
      <w:lvlText w:val="%4."/>
      <w:lvlJc w:val="left"/>
      <w:pPr>
        <w:tabs>
          <w:tab w:val="num" w:pos="2520"/>
        </w:tabs>
        <w:ind w:left="2520" w:hanging="360"/>
      </w:pPr>
    </w:lvl>
    <w:lvl w:ilvl="4" w:tplc="041F0019" w:tentative="1">
      <w:start w:val="1"/>
      <w:numFmt w:val="lowerLetter"/>
      <w:lvlText w:val="%5."/>
      <w:lvlJc w:val="left"/>
      <w:pPr>
        <w:tabs>
          <w:tab w:val="num" w:pos="3240"/>
        </w:tabs>
        <w:ind w:left="3240" w:hanging="360"/>
      </w:pPr>
    </w:lvl>
    <w:lvl w:ilvl="5" w:tplc="041F001B" w:tentative="1">
      <w:start w:val="1"/>
      <w:numFmt w:val="lowerRoman"/>
      <w:lvlText w:val="%6."/>
      <w:lvlJc w:val="right"/>
      <w:pPr>
        <w:tabs>
          <w:tab w:val="num" w:pos="3960"/>
        </w:tabs>
        <w:ind w:left="3960" w:hanging="180"/>
      </w:pPr>
    </w:lvl>
    <w:lvl w:ilvl="6" w:tplc="041F000F" w:tentative="1">
      <w:start w:val="1"/>
      <w:numFmt w:val="decimal"/>
      <w:lvlText w:val="%7."/>
      <w:lvlJc w:val="left"/>
      <w:pPr>
        <w:tabs>
          <w:tab w:val="num" w:pos="4680"/>
        </w:tabs>
        <w:ind w:left="4680" w:hanging="360"/>
      </w:pPr>
    </w:lvl>
    <w:lvl w:ilvl="7" w:tplc="041F0019" w:tentative="1">
      <w:start w:val="1"/>
      <w:numFmt w:val="lowerLetter"/>
      <w:lvlText w:val="%8."/>
      <w:lvlJc w:val="left"/>
      <w:pPr>
        <w:tabs>
          <w:tab w:val="num" w:pos="5400"/>
        </w:tabs>
        <w:ind w:left="5400" w:hanging="360"/>
      </w:pPr>
    </w:lvl>
    <w:lvl w:ilvl="8" w:tplc="041F001B" w:tentative="1">
      <w:start w:val="1"/>
      <w:numFmt w:val="lowerRoman"/>
      <w:lvlText w:val="%9."/>
      <w:lvlJc w:val="right"/>
      <w:pPr>
        <w:tabs>
          <w:tab w:val="num" w:pos="6120"/>
        </w:tabs>
        <w:ind w:left="6120" w:hanging="180"/>
      </w:pPr>
    </w:lvl>
  </w:abstractNum>
  <w:abstractNum w:abstractNumId="5" w15:restartNumberingAfterBreak="0">
    <w:nsid w:val="3B9B5CD5"/>
    <w:multiLevelType w:val="hybridMultilevel"/>
    <w:tmpl w:val="10D28A0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3C4F5E2C"/>
    <w:multiLevelType w:val="hybridMultilevel"/>
    <w:tmpl w:val="EE62EE10"/>
    <w:lvl w:ilvl="0" w:tplc="041F000F">
      <w:start w:val="1"/>
      <w:numFmt w:val="decimal"/>
      <w:lvlText w:val="%1."/>
      <w:lvlJc w:val="left"/>
      <w:pPr>
        <w:ind w:left="360" w:hanging="360"/>
      </w:pPr>
      <w:rPr>
        <w:rFonts w:hint="default"/>
      </w:rPr>
    </w:lvl>
    <w:lvl w:ilvl="1" w:tplc="041F0019" w:tentative="1">
      <w:start w:val="1"/>
      <w:numFmt w:val="lowerLetter"/>
      <w:lvlText w:val="%2."/>
      <w:lvlJc w:val="left"/>
      <w:pPr>
        <w:tabs>
          <w:tab w:val="num" w:pos="1080"/>
        </w:tabs>
        <w:ind w:left="1080" w:hanging="360"/>
      </w:pPr>
    </w:lvl>
    <w:lvl w:ilvl="2" w:tplc="041F001B" w:tentative="1">
      <w:start w:val="1"/>
      <w:numFmt w:val="lowerRoman"/>
      <w:lvlText w:val="%3."/>
      <w:lvlJc w:val="right"/>
      <w:pPr>
        <w:tabs>
          <w:tab w:val="num" w:pos="1800"/>
        </w:tabs>
        <w:ind w:left="1800" w:hanging="180"/>
      </w:pPr>
    </w:lvl>
    <w:lvl w:ilvl="3" w:tplc="041F000F" w:tentative="1">
      <w:start w:val="1"/>
      <w:numFmt w:val="decimal"/>
      <w:lvlText w:val="%4."/>
      <w:lvlJc w:val="left"/>
      <w:pPr>
        <w:tabs>
          <w:tab w:val="num" w:pos="2520"/>
        </w:tabs>
        <w:ind w:left="2520" w:hanging="360"/>
      </w:pPr>
    </w:lvl>
    <w:lvl w:ilvl="4" w:tplc="041F0019" w:tentative="1">
      <w:start w:val="1"/>
      <w:numFmt w:val="lowerLetter"/>
      <w:lvlText w:val="%5."/>
      <w:lvlJc w:val="left"/>
      <w:pPr>
        <w:tabs>
          <w:tab w:val="num" w:pos="3240"/>
        </w:tabs>
        <w:ind w:left="3240" w:hanging="360"/>
      </w:pPr>
    </w:lvl>
    <w:lvl w:ilvl="5" w:tplc="041F001B" w:tentative="1">
      <w:start w:val="1"/>
      <w:numFmt w:val="lowerRoman"/>
      <w:lvlText w:val="%6."/>
      <w:lvlJc w:val="right"/>
      <w:pPr>
        <w:tabs>
          <w:tab w:val="num" w:pos="3960"/>
        </w:tabs>
        <w:ind w:left="3960" w:hanging="180"/>
      </w:pPr>
    </w:lvl>
    <w:lvl w:ilvl="6" w:tplc="041F000F" w:tentative="1">
      <w:start w:val="1"/>
      <w:numFmt w:val="decimal"/>
      <w:lvlText w:val="%7."/>
      <w:lvlJc w:val="left"/>
      <w:pPr>
        <w:tabs>
          <w:tab w:val="num" w:pos="4680"/>
        </w:tabs>
        <w:ind w:left="4680" w:hanging="360"/>
      </w:pPr>
    </w:lvl>
    <w:lvl w:ilvl="7" w:tplc="041F0019" w:tentative="1">
      <w:start w:val="1"/>
      <w:numFmt w:val="lowerLetter"/>
      <w:lvlText w:val="%8."/>
      <w:lvlJc w:val="left"/>
      <w:pPr>
        <w:tabs>
          <w:tab w:val="num" w:pos="5400"/>
        </w:tabs>
        <w:ind w:left="5400" w:hanging="360"/>
      </w:pPr>
    </w:lvl>
    <w:lvl w:ilvl="8" w:tplc="041F001B" w:tentative="1">
      <w:start w:val="1"/>
      <w:numFmt w:val="lowerRoman"/>
      <w:lvlText w:val="%9."/>
      <w:lvlJc w:val="right"/>
      <w:pPr>
        <w:tabs>
          <w:tab w:val="num" w:pos="6120"/>
        </w:tabs>
        <w:ind w:left="6120" w:hanging="180"/>
      </w:pPr>
    </w:lvl>
  </w:abstractNum>
  <w:abstractNum w:abstractNumId="7" w15:restartNumberingAfterBreak="0">
    <w:nsid w:val="3C844FFD"/>
    <w:multiLevelType w:val="multilevel"/>
    <w:tmpl w:val="57BC4F4C"/>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427D00EC"/>
    <w:multiLevelType w:val="multilevel"/>
    <w:tmpl w:val="57BC4F4C"/>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42E474AE"/>
    <w:multiLevelType w:val="hybridMultilevel"/>
    <w:tmpl w:val="885EE4E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4AFB447B"/>
    <w:multiLevelType w:val="hybridMultilevel"/>
    <w:tmpl w:val="10D28A0E"/>
    <w:lvl w:ilvl="0" w:tplc="041F000F">
      <w:start w:val="1"/>
      <w:numFmt w:val="decimal"/>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11" w15:restartNumberingAfterBreak="0">
    <w:nsid w:val="565B27BC"/>
    <w:multiLevelType w:val="hybridMultilevel"/>
    <w:tmpl w:val="CE8A1A2A"/>
    <w:lvl w:ilvl="0" w:tplc="041F000F">
      <w:start w:val="1"/>
      <w:numFmt w:val="decimal"/>
      <w:lvlText w:val="%1."/>
      <w:lvlJc w:val="left"/>
      <w:pPr>
        <w:ind w:left="360" w:hanging="360"/>
      </w:pPr>
      <w:rPr>
        <w:rFonts w:hint="default"/>
      </w:rPr>
    </w:lvl>
    <w:lvl w:ilvl="1" w:tplc="041F0019" w:tentative="1">
      <w:start w:val="1"/>
      <w:numFmt w:val="lowerLetter"/>
      <w:lvlText w:val="%2."/>
      <w:lvlJc w:val="left"/>
      <w:pPr>
        <w:tabs>
          <w:tab w:val="num" w:pos="1080"/>
        </w:tabs>
        <w:ind w:left="1080" w:hanging="360"/>
      </w:pPr>
    </w:lvl>
    <w:lvl w:ilvl="2" w:tplc="041F001B" w:tentative="1">
      <w:start w:val="1"/>
      <w:numFmt w:val="lowerRoman"/>
      <w:lvlText w:val="%3."/>
      <w:lvlJc w:val="right"/>
      <w:pPr>
        <w:tabs>
          <w:tab w:val="num" w:pos="1800"/>
        </w:tabs>
        <w:ind w:left="1800" w:hanging="180"/>
      </w:pPr>
    </w:lvl>
    <w:lvl w:ilvl="3" w:tplc="041F000F" w:tentative="1">
      <w:start w:val="1"/>
      <w:numFmt w:val="decimal"/>
      <w:lvlText w:val="%4."/>
      <w:lvlJc w:val="left"/>
      <w:pPr>
        <w:tabs>
          <w:tab w:val="num" w:pos="2520"/>
        </w:tabs>
        <w:ind w:left="2520" w:hanging="360"/>
      </w:pPr>
    </w:lvl>
    <w:lvl w:ilvl="4" w:tplc="041F0019" w:tentative="1">
      <w:start w:val="1"/>
      <w:numFmt w:val="lowerLetter"/>
      <w:lvlText w:val="%5."/>
      <w:lvlJc w:val="left"/>
      <w:pPr>
        <w:tabs>
          <w:tab w:val="num" w:pos="3240"/>
        </w:tabs>
        <w:ind w:left="3240" w:hanging="360"/>
      </w:pPr>
    </w:lvl>
    <w:lvl w:ilvl="5" w:tplc="041F001B" w:tentative="1">
      <w:start w:val="1"/>
      <w:numFmt w:val="lowerRoman"/>
      <w:lvlText w:val="%6."/>
      <w:lvlJc w:val="right"/>
      <w:pPr>
        <w:tabs>
          <w:tab w:val="num" w:pos="3960"/>
        </w:tabs>
        <w:ind w:left="3960" w:hanging="180"/>
      </w:pPr>
    </w:lvl>
    <w:lvl w:ilvl="6" w:tplc="041F000F" w:tentative="1">
      <w:start w:val="1"/>
      <w:numFmt w:val="decimal"/>
      <w:lvlText w:val="%7."/>
      <w:lvlJc w:val="left"/>
      <w:pPr>
        <w:tabs>
          <w:tab w:val="num" w:pos="4680"/>
        </w:tabs>
        <w:ind w:left="4680" w:hanging="360"/>
      </w:pPr>
    </w:lvl>
    <w:lvl w:ilvl="7" w:tplc="041F0019" w:tentative="1">
      <w:start w:val="1"/>
      <w:numFmt w:val="lowerLetter"/>
      <w:lvlText w:val="%8."/>
      <w:lvlJc w:val="left"/>
      <w:pPr>
        <w:tabs>
          <w:tab w:val="num" w:pos="5400"/>
        </w:tabs>
        <w:ind w:left="5400" w:hanging="360"/>
      </w:pPr>
    </w:lvl>
    <w:lvl w:ilvl="8" w:tplc="041F001B" w:tentative="1">
      <w:start w:val="1"/>
      <w:numFmt w:val="lowerRoman"/>
      <w:lvlText w:val="%9."/>
      <w:lvlJc w:val="right"/>
      <w:pPr>
        <w:tabs>
          <w:tab w:val="num" w:pos="6120"/>
        </w:tabs>
        <w:ind w:left="6120" w:hanging="180"/>
      </w:pPr>
    </w:lvl>
  </w:abstractNum>
  <w:abstractNum w:abstractNumId="12" w15:restartNumberingAfterBreak="0">
    <w:nsid w:val="565E0BF6"/>
    <w:multiLevelType w:val="hybridMultilevel"/>
    <w:tmpl w:val="68A4C60A"/>
    <w:lvl w:ilvl="0" w:tplc="0E6EE81E">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3" w15:restartNumberingAfterBreak="0">
    <w:nsid w:val="57B91C9D"/>
    <w:multiLevelType w:val="hybridMultilevel"/>
    <w:tmpl w:val="C0A07586"/>
    <w:lvl w:ilvl="0" w:tplc="041F000F">
      <w:start w:val="1"/>
      <w:numFmt w:val="decimal"/>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14" w15:restartNumberingAfterBreak="0">
    <w:nsid w:val="647660E8"/>
    <w:multiLevelType w:val="hybridMultilevel"/>
    <w:tmpl w:val="3F7E5532"/>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15:restartNumberingAfterBreak="0">
    <w:nsid w:val="66575248"/>
    <w:multiLevelType w:val="hybridMultilevel"/>
    <w:tmpl w:val="8F7637C0"/>
    <w:lvl w:ilvl="0" w:tplc="041F000F">
      <w:start w:val="1"/>
      <w:numFmt w:val="decimal"/>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16" w15:restartNumberingAfterBreak="0">
    <w:nsid w:val="701233C4"/>
    <w:multiLevelType w:val="hybridMultilevel"/>
    <w:tmpl w:val="07FEE5D0"/>
    <w:lvl w:ilvl="0" w:tplc="1758D7B6">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15:restartNumberingAfterBreak="0">
    <w:nsid w:val="7C3609F5"/>
    <w:multiLevelType w:val="hybridMultilevel"/>
    <w:tmpl w:val="74069626"/>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1"/>
  </w:num>
  <w:num w:numId="2">
    <w:abstractNumId w:val="0"/>
  </w:num>
  <w:num w:numId="3">
    <w:abstractNumId w:val="6"/>
  </w:num>
  <w:num w:numId="4">
    <w:abstractNumId w:val="4"/>
  </w:num>
  <w:num w:numId="5">
    <w:abstractNumId w:val="1"/>
  </w:num>
  <w:num w:numId="6">
    <w:abstractNumId w:val="8"/>
  </w:num>
  <w:num w:numId="7">
    <w:abstractNumId w:val="2"/>
  </w:num>
  <w:num w:numId="8">
    <w:abstractNumId w:val="13"/>
  </w:num>
  <w:num w:numId="9">
    <w:abstractNumId w:val="10"/>
  </w:num>
  <w:num w:numId="10">
    <w:abstractNumId w:val="12"/>
  </w:num>
  <w:num w:numId="11">
    <w:abstractNumId w:val="15"/>
  </w:num>
  <w:num w:numId="12">
    <w:abstractNumId w:val="17"/>
  </w:num>
  <w:num w:numId="13">
    <w:abstractNumId w:val="16"/>
  </w:num>
  <w:num w:numId="14">
    <w:abstractNumId w:val="7"/>
  </w:num>
  <w:num w:numId="15">
    <w:abstractNumId w:val="5"/>
  </w:num>
  <w:num w:numId="16">
    <w:abstractNumId w:val="9"/>
  </w:num>
  <w:num w:numId="17">
    <w:abstractNumId w:val="14"/>
  </w:num>
  <w:num w:numId="18">
    <w:abstractNumId w:val="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0674"/>
    <w:rsid w:val="00001713"/>
    <w:rsid w:val="000113F5"/>
    <w:rsid w:val="00013EF2"/>
    <w:rsid w:val="00034C2A"/>
    <w:rsid w:val="000437ED"/>
    <w:rsid w:val="0005582C"/>
    <w:rsid w:val="00072ECA"/>
    <w:rsid w:val="000746DD"/>
    <w:rsid w:val="00076464"/>
    <w:rsid w:val="000808C5"/>
    <w:rsid w:val="000825CF"/>
    <w:rsid w:val="00082E5A"/>
    <w:rsid w:val="000921AB"/>
    <w:rsid w:val="00092BDA"/>
    <w:rsid w:val="000A026C"/>
    <w:rsid w:val="000A4EB1"/>
    <w:rsid w:val="000C4382"/>
    <w:rsid w:val="000C4404"/>
    <w:rsid w:val="000D0B04"/>
    <w:rsid w:val="000E7E6A"/>
    <w:rsid w:val="000F168E"/>
    <w:rsid w:val="000F21D7"/>
    <w:rsid w:val="000F6AB6"/>
    <w:rsid w:val="00103B0E"/>
    <w:rsid w:val="00104A86"/>
    <w:rsid w:val="00104EC5"/>
    <w:rsid w:val="00121394"/>
    <w:rsid w:val="0012568F"/>
    <w:rsid w:val="001306D4"/>
    <w:rsid w:val="00134F85"/>
    <w:rsid w:val="00136715"/>
    <w:rsid w:val="00137747"/>
    <w:rsid w:val="001404A1"/>
    <w:rsid w:val="0014248D"/>
    <w:rsid w:val="001516D2"/>
    <w:rsid w:val="00163AF0"/>
    <w:rsid w:val="00172E33"/>
    <w:rsid w:val="001A16F3"/>
    <w:rsid w:val="001C0285"/>
    <w:rsid w:val="001C44B0"/>
    <w:rsid w:val="001D127D"/>
    <w:rsid w:val="001D2801"/>
    <w:rsid w:val="001E726A"/>
    <w:rsid w:val="001F378F"/>
    <w:rsid w:val="001F3D91"/>
    <w:rsid w:val="0020480D"/>
    <w:rsid w:val="002168E8"/>
    <w:rsid w:val="00217FB7"/>
    <w:rsid w:val="00226DE8"/>
    <w:rsid w:val="002271F8"/>
    <w:rsid w:val="0024128C"/>
    <w:rsid w:val="00244765"/>
    <w:rsid w:val="00250FE8"/>
    <w:rsid w:val="00252E4E"/>
    <w:rsid w:val="0025325E"/>
    <w:rsid w:val="002553D0"/>
    <w:rsid w:val="00277B4C"/>
    <w:rsid w:val="00277C3C"/>
    <w:rsid w:val="002B1B60"/>
    <w:rsid w:val="002D4060"/>
    <w:rsid w:val="002D5175"/>
    <w:rsid w:val="002D730A"/>
    <w:rsid w:val="002F463A"/>
    <w:rsid w:val="00302C7B"/>
    <w:rsid w:val="0030603C"/>
    <w:rsid w:val="003060C2"/>
    <w:rsid w:val="00306DB5"/>
    <w:rsid w:val="00314B47"/>
    <w:rsid w:val="0032109B"/>
    <w:rsid w:val="00330C5F"/>
    <w:rsid w:val="00333BB0"/>
    <w:rsid w:val="0033595B"/>
    <w:rsid w:val="00345861"/>
    <w:rsid w:val="0034757A"/>
    <w:rsid w:val="00357855"/>
    <w:rsid w:val="00363543"/>
    <w:rsid w:val="0036460C"/>
    <w:rsid w:val="00370D5B"/>
    <w:rsid w:val="00371F14"/>
    <w:rsid w:val="00376810"/>
    <w:rsid w:val="00376852"/>
    <w:rsid w:val="00380601"/>
    <w:rsid w:val="003848F6"/>
    <w:rsid w:val="003972F5"/>
    <w:rsid w:val="003C00CF"/>
    <w:rsid w:val="003C0B79"/>
    <w:rsid w:val="003C0C8A"/>
    <w:rsid w:val="003C3BCD"/>
    <w:rsid w:val="003C4376"/>
    <w:rsid w:val="003D10BB"/>
    <w:rsid w:val="00403A67"/>
    <w:rsid w:val="00404174"/>
    <w:rsid w:val="00426248"/>
    <w:rsid w:val="004341A5"/>
    <w:rsid w:val="00434F41"/>
    <w:rsid w:val="004355F9"/>
    <w:rsid w:val="00437FB3"/>
    <w:rsid w:val="00440674"/>
    <w:rsid w:val="00443BC7"/>
    <w:rsid w:val="00474CCB"/>
    <w:rsid w:val="00482D14"/>
    <w:rsid w:val="004845F6"/>
    <w:rsid w:val="0049131D"/>
    <w:rsid w:val="004A2ED7"/>
    <w:rsid w:val="004A7779"/>
    <w:rsid w:val="004B5105"/>
    <w:rsid w:val="004C649D"/>
    <w:rsid w:val="004E0B74"/>
    <w:rsid w:val="004F461D"/>
    <w:rsid w:val="005047C7"/>
    <w:rsid w:val="00517C2C"/>
    <w:rsid w:val="00520456"/>
    <w:rsid w:val="00521B1E"/>
    <w:rsid w:val="00523F37"/>
    <w:rsid w:val="00523FB5"/>
    <w:rsid w:val="00524459"/>
    <w:rsid w:val="005246FA"/>
    <w:rsid w:val="00525102"/>
    <w:rsid w:val="00533234"/>
    <w:rsid w:val="00555BC9"/>
    <w:rsid w:val="00576AE9"/>
    <w:rsid w:val="005777D1"/>
    <w:rsid w:val="005804A5"/>
    <w:rsid w:val="00581DE5"/>
    <w:rsid w:val="005828B1"/>
    <w:rsid w:val="00583B0B"/>
    <w:rsid w:val="00584B7A"/>
    <w:rsid w:val="005A34CB"/>
    <w:rsid w:val="005A626A"/>
    <w:rsid w:val="005B3B81"/>
    <w:rsid w:val="005E63FB"/>
    <w:rsid w:val="005F0AFC"/>
    <w:rsid w:val="005F7578"/>
    <w:rsid w:val="0060736B"/>
    <w:rsid w:val="00614EE2"/>
    <w:rsid w:val="00615F15"/>
    <w:rsid w:val="00621C70"/>
    <w:rsid w:val="006316DD"/>
    <w:rsid w:val="006327B1"/>
    <w:rsid w:val="006354F3"/>
    <w:rsid w:val="00640B8B"/>
    <w:rsid w:val="00646F24"/>
    <w:rsid w:val="006713F3"/>
    <w:rsid w:val="006768EF"/>
    <w:rsid w:val="00691755"/>
    <w:rsid w:val="006B1B25"/>
    <w:rsid w:val="006C3895"/>
    <w:rsid w:val="006C3962"/>
    <w:rsid w:val="006C68C0"/>
    <w:rsid w:val="006C7040"/>
    <w:rsid w:val="006D0BA2"/>
    <w:rsid w:val="006D191E"/>
    <w:rsid w:val="006D1F02"/>
    <w:rsid w:val="006D2E92"/>
    <w:rsid w:val="006D5193"/>
    <w:rsid w:val="006F69E4"/>
    <w:rsid w:val="00706838"/>
    <w:rsid w:val="00710381"/>
    <w:rsid w:val="00720EC8"/>
    <w:rsid w:val="007214B5"/>
    <w:rsid w:val="00723742"/>
    <w:rsid w:val="00736BD1"/>
    <w:rsid w:val="007413FA"/>
    <w:rsid w:val="00761595"/>
    <w:rsid w:val="00763A3D"/>
    <w:rsid w:val="00764858"/>
    <w:rsid w:val="00766755"/>
    <w:rsid w:val="00770146"/>
    <w:rsid w:val="00770A5C"/>
    <w:rsid w:val="007758AB"/>
    <w:rsid w:val="0078200E"/>
    <w:rsid w:val="00794E3D"/>
    <w:rsid w:val="007B35B2"/>
    <w:rsid w:val="007E40FA"/>
    <w:rsid w:val="007F0FC0"/>
    <w:rsid w:val="007F7D52"/>
    <w:rsid w:val="00807295"/>
    <w:rsid w:val="008204FF"/>
    <w:rsid w:val="00822304"/>
    <w:rsid w:val="00827FE7"/>
    <w:rsid w:val="00840E6C"/>
    <w:rsid w:val="00857815"/>
    <w:rsid w:val="0086033A"/>
    <w:rsid w:val="00863D37"/>
    <w:rsid w:val="00864F71"/>
    <w:rsid w:val="008760BB"/>
    <w:rsid w:val="0088578E"/>
    <w:rsid w:val="0089027E"/>
    <w:rsid w:val="00892E52"/>
    <w:rsid w:val="008B1C53"/>
    <w:rsid w:val="008B4CE2"/>
    <w:rsid w:val="008C011E"/>
    <w:rsid w:val="008D0E46"/>
    <w:rsid w:val="008E561C"/>
    <w:rsid w:val="008F1F11"/>
    <w:rsid w:val="00914892"/>
    <w:rsid w:val="0092415F"/>
    <w:rsid w:val="00937C1E"/>
    <w:rsid w:val="009435B9"/>
    <w:rsid w:val="00945CC0"/>
    <w:rsid w:val="009606E8"/>
    <w:rsid w:val="00966548"/>
    <w:rsid w:val="00970A04"/>
    <w:rsid w:val="0097646A"/>
    <w:rsid w:val="00990258"/>
    <w:rsid w:val="0099561B"/>
    <w:rsid w:val="009958F0"/>
    <w:rsid w:val="00997CF6"/>
    <w:rsid w:val="009A0B18"/>
    <w:rsid w:val="009A1B31"/>
    <w:rsid w:val="009B57F4"/>
    <w:rsid w:val="009C4D75"/>
    <w:rsid w:val="009D26C0"/>
    <w:rsid w:val="009E045C"/>
    <w:rsid w:val="00A22632"/>
    <w:rsid w:val="00A249FF"/>
    <w:rsid w:val="00A25DDD"/>
    <w:rsid w:val="00A26CB4"/>
    <w:rsid w:val="00A36F1E"/>
    <w:rsid w:val="00A424CD"/>
    <w:rsid w:val="00A45AB7"/>
    <w:rsid w:val="00A538DF"/>
    <w:rsid w:val="00A5628B"/>
    <w:rsid w:val="00A85F08"/>
    <w:rsid w:val="00A9132A"/>
    <w:rsid w:val="00A96F40"/>
    <w:rsid w:val="00AA0448"/>
    <w:rsid w:val="00AA66BD"/>
    <w:rsid w:val="00AB1371"/>
    <w:rsid w:val="00AB2535"/>
    <w:rsid w:val="00AD4734"/>
    <w:rsid w:val="00AD560F"/>
    <w:rsid w:val="00AE7EE1"/>
    <w:rsid w:val="00B0263E"/>
    <w:rsid w:val="00B06D56"/>
    <w:rsid w:val="00B114CF"/>
    <w:rsid w:val="00B1365E"/>
    <w:rsid w:val="00B26DD2"/>
    <w:rsid w:val="00B31CB5"/>
    <w:rsid w:val="00B32E77"/>
    <w:rsid w:val="00B47A62"/>
    <w:rsid w:val="00B5216F"/>
    <w:rsid w:val="00B5507F"/>
    <w:rsid w:val="00B56727"/>
    <w:rsid w:val="00B57598"/>
    <w:rsid w:val="00B63EC7"/>
    <w:rsid w:val="00B70C9B"/>
    <w:rsid w:val="00B71228"/>
    <w:rsid w:val="00B73A62"/>
    <w:rsid w:val="00B835E6"/>
    <w:rsid w:val="00B87F24"/>
    <w:rsid w:val="00B96861"/>
    <w:rsid w:val="00BA0B00"/>
    <w:rsid w:val="00BA4B61"/>
    <w:rsid w:val="00BB1ADC"/>
    <w:rsid w:val="00BC541D"/>
    <w:rsid w:val="00BE38C6"/>
    <w:rsid w:val="00BE6F7F"/>
    <w:rsid w:val="00BF5174"/>
    <w:rsid w:val="00C171E3"/>
    <w:rsid w:val="00C20606"/>
    <w:rsid w:val="00C206E5"/>
    <w:rsid w:val="00C32E51"/>
    <w:rsid w:val="00C33A1B"/>
    <w:rsid w:val="00C50482"/>
    <w:rsid w:val="00C6437A"/>
    <w:rsid w:val="00C66248"/>
    <w:rsid w:val="00C82C76"/>
    <w:rsid w:val="00C83DDE"/>
    <w:rsid w:val="00C93905"/>
    <w:rsid w:val="00C96957"/>
    <w:rsid w:val="00CA0BD1"/>
    <w:rsid w:val="00CB0487"/>
    <w:rsid w:val="00CB1902"/>
    <w:rsid w:val="00CB3219"/>
    <w:rsid w:val="00CB71EF"/>
    <w:rsid w:val="00CC0D26"/>
    <w:rsid w:val="00CC6858"/>
    <w:rsid w:val="00CD19B5"/>
    <w:rsid w:val="00CD5067"/>
    <w:rsid w:val="00CE2463"/>
    <w:rsid w:val="00CE4B57"/>
    <w:rsid w:val="00CE603C"/>
    <w:rsid w:val="00CF0060"/>
    <w:rsid w:val="00CF1A71"/>
    <w:rsid w:val="00CF64FE"/>
    <w:rsid w:val="00D0274F"/>
    <w:rsid w:val="00D05A75"/>
    <w:rsid w:val="00D224C1"/>
    <w:rsid w:val="00D433B4"/>
    <w:rsid w:val="00D519F8"/>
    <w:rsid w:val="00D541A0"/>
    <w:rsid w:val="00D64F7F"/>
    <w:rsid w:val="00D659C5"/>
    <w:rsid w:val="00D9645E"/>
    <w:rsid w:val="00DA4F2D"/>
    <w:rsid w:val="00DC34A5"/>
    <w:rsid w:val="00E13750"/>
    <w:rsid w:val="00E17666"/>
    <w:rsid w:val="00E255AA"/>
    <w:rsid w:val="00E34581"/>
    <w:rsid w:val="00E34ABE"/>
    <w:rsid w:val="00E37DCE"/>
    <w:rsid w:val="00E57837"/>
    <w:rsid w:val="00E709E0"/>
    <w:rsid w:val="00E80D61"/>
    <w:rsid w:val="00E80F23"/>
    <w:rsid w:val="00E82983"/>
    <w:rsid w:val="00E84A12"/>
    <w:rsid w:val="00E914C7"/>
    <w:rsid w:val="00E93C95"/>
    <w:rsid w:val="00E9505F"/>
    <w:rsid w:val="00E9563E"/>
    <w:rsid w:val="00EB5BE7"/>
    <w:rsid w:val="00EC21A0"/>
    <w:rsid w:val="00ED0014"/>
    <w:rsid w:val="00ED1293"/>
    <w:rsid w:val="00EF17F3"/>
    <w:rsid w:val="00EF70F3"/>
    <w:rsid w:val="00F00611"/>
    <w:rsid w:val="00F05CBD"/>
    <w:rsid w:val="00F05CBF"/>
    <w:rsid w:val="00F21E2B"/>
    <w:rsid w:val="00F22357"/>
    <w:rsid w:val="00F22E63"/>
    <w:rsid w:val="00F2530B"/>
    <w:rsid w:val="00F32D27"/>
    <w:rsid w:val="00F3431E"/>
    <w:rsid w:val="00F405AC"/>
    <w:rsid w:val="00F41CA5"/>
    <w:rsid w:val="00F70A05"/>
    <w:rsid w:val="00F71826"/>
    <w:rsid w:val="00F8404E"/>
    <w:rsid w:val="00F9226C"/>
    <w:rsid w:val="00F979C4"/>
    <w:rsid w:val="00FA09AB"/>
    <w:rsid w:val="00FB195D"/>
    <w:rsid w:val="00FC19E2"/>
    <w:rsid w:val="00FC62D5"/>
    <w:rsid w:val="00FD056D"/>
    <w:rsid w:val="00FE0626"/>
    <w:rsid w:val="00FE0D7E"/>
    <w:rsid w:val="00FE315D"/>
    <w:rsid w:val="00FF5610"/>
    <w:rsid w:val="00FF7D9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8B6BD36"/>
  <w14:defaultImageDpi w14:val="300"/>
  <w15:docId w15:val="{B5EC91BC-CFE1-C749-AFFC-83B97CBA7D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1F14"/>
    <w:pPr>
      <w:spacing w:after="200" w:line="276" w:lineRule="auto"/>
    </w:pPr>
    <w:rPr>
      <w:rFonts w:eastAsiaTheme="minorHAnsi"/>
      <w:sz w:val="22"/>
      <w:szCs w:val="22"/>
      <w:lang w:val="tr-TR"/>
    </w:rPr>
  </w:style>
  <w:style w:type="paragraph" w:styleId="Balk1">
    <w:name w:val="heading 1"/>
    <w:basedOn w:val="Normal"/>
    <w:next w:val="Normal"/>
    <w:link w:val="Balk1Char"/>
    <w:uiPriority w:val="9"/>
    <w:qFormat/>
    <w:rsid w:val="0085781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Balk2">
    <w:name w:val="heading 2"/>
    <w:basedOn w:val="Normal"/>
    <w:next w:val="Normal"/>
    <w:link w:val="Balk2Char"/>
    <w:uiPriority w:val="9"/>
    <w:unhideWhenUsed/>
    <w:qFormat/>
    <w:rsid w:val="008204F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9C4D75"/>
    <w:pPr>
      <w:ind w:left="720"/>
      <w:contextualSpacing/>
    </w:pPr>
  </w:style>
  <w:style w:type="paragraph" w:styleId="AltBilgi">
    <w:name w:val="footer"/>
    <w:basedOn w:val="Normal"/>
    <w:link w:val="AltBilgiChar"/>
    <w:uiPriority w:val="99"/>
    <w:unhideWhenUsed/>
    <w:rsid w:val="009C4D75"/>
    <w:pPr>
      <w:tabs>
        <w:tab w:val="center" w:pos="4320"/>
        <w:tab w:val="right" w:pos="8640"/>
      </w:tabs>
      <w:spacing w:after="0" w:line="240" w:lineRule="auto"/>
    </w:pPr>
  </w:style>
  <w:style w:type="character" w:customStyle="1" w:styleId="AltBilgiChar">
    <w:name w:val="Alt Bilgi Char"/>
    <w:basedOn w:val="VarsaylanParagrafYazTipi"/>
    <w:link w:val="AltBilgi"/>
    <w:uiPriority w:val="99"/>
    <w:rsid w:val="009C4D75"/>
    <w:rPr>
      <w:rFonts w:eastAsiaTheme="minorHAnsi"/>
      <w:sz w:val="22"/>
      <w:szCs w:val="22"/>
      <w:lang w:val="tr-TR"/>
    </w:rPr>
  </w:style>
  <w:style w:type="character" w:styleId="SayfaNumaras">
    <w:name w:val="page number"/>
    <w:basedOn w:val="VarsaylanParagrafYazTipi"/>
    <w:uiPriority w:val="99"/>
    <w:semiHidden/>
    <w:unhideWhenUsed/>
    <w:rsid w:val="009C4D75"/>
  </w:style>
  <w:style w:type="character" w:customStyle="1" w:styleId="Balk1Char">
    <w:name w:val="Başlık 1 Char"/>
    <w:basedOn w:val="VarsaylanParagrafYazTipi"/>
    <w:link w:val="Balk1"/>
    <w:uiPriority w:val="9"/>
    <w:rsid w:val="00857815"/>
    <w:rPr>
      <w:rFonts w:asciiTheme="majorHAnsi" w:eastAsiaTheme="majorEastAsia" w:hAnsiTheme="majorHAnsi" w:cstheme="majorBidi"/>
      <w:color w:val="365F91" w:themeColor="accent1" w:themeShade="BF"/>
      <w:sz w:val="32"/>
      <w:szCs w:val="32"/>
      <w:lang w:val="tr-TR"/>
    </w:rPr>
  </w:style>
  <w:style w:type="character" w:styleId="Kpr">
    <w:name w:val="Hyperlink"/>
    <w:basedOn w:val="VarsaylanParagrafYazTipi"/>
    <w:uiPriority w:val="99"/>
    <w:unhideWhenUsed/>
    <w:rsid w:val="000C4382"/>
    <w:rPr>
      <w:color w:val="0000FF" w:themeColor="hyperlink"/>
      <w:u w:val="single"/>
    </w:rPr>
  </w:style>
  <w:style w:type="paragraph" w:styleId="NormalWeb">
    <w:name w:val="Normal (Web)"/>
    <w:basedOn w:val="Normal"/>
    <w:uiPriority w:val="99"/>
    <w:unhideWhenUsed/>
    <w:rsid w:val="00AB2535"/>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m2854162653542159593msolistparagraph">
    <w:name w:val="m_2854162653542159593msolistparagraph"/>
    <w:basedOn w:val="Normal"/>
    <w:rsid w:val="00EB5BE7"/>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customStyle="1" w:styleId="Balk2Char">
    <w:name w:val="Başlık 2 Char"/>
    <w:basedOn w:val="VarsaylanParagrafYazTipi"/>
    <w:link w:val="Balk2"/>
    <w:uiPriority w:val="9"/>
    <w:rsid w:val="008204FF"/>
    <w:rPr>
      <w:rFonts w:asciiTheme="majorHAnsi" w:eastAsiaTheme="majorEastAsia" w:hAnsiTheme="majorHAnsi" w:cstheme="majorBidi"/>
      <w:color w:val="365F91" w:themeColor="accent1" w:themeShade="BF"/>
      <w:sz w:val="26"/>
      <w:szCs w:val="26"/>
      <w:lang w:val="tr-TR"/>
    </w:rPr>
  </w:style>
  <w:style w:type="character" w:customStyle="1" w:styleId="jss1075">
    <w:name w:val="jss1075"/>
    <w:basedOn w:val="VarsaylanParagrafYazTipi"/>
    <w:rsid w:val="008204FF"/>
  </w:style>
  <w:style w:type="character" w:customStyle="1" w:styleId="base">
    <w:name w:val="base"/>
    <w:basedOn w:val="VarsaylanParagrafYazTipi"/>
    <w:rsid w:val="00D433B4"/>
  </w:style>
  <w:style w:type="character" w:customStyle="1" w:styleId="jss1122">
    <w:name w:val="jss1122"/>
    <w:basedOn w:val="VarsaylanParagrafYazTipi"/>
    <w:rsid w:val="00AD56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20050">
      <w:bodyDiv w:val="1"/>
      <w:marLeft w:val="0"/>
      <w:marRight w:val="0"/>
      <w:marTop w:val="0"/>
      <w:marBottom w:val="0"/>
      <w:divBdr>
        <w:top w:val="none" w:sz="0" w:space="0" w:color="auto"/>
        <w:left w:val="none" w:sz="0" w:space="0" w:color="auto"/>
        <w:bottom w:val="none" w:sz="0" w:space="0" w:color="auto"/>
        <w:right w:val="none" w:sz="0" w:space="0" w:color="auto"/>
      </w:divBdr>
    </w:div>
    <w:div w:id="30350027">
      <w:bodyDiv w:val="1"/>
      <w:marLeft w:val="0"/>
      <w:marRight w:val="0"/>
      <w:marTop w:val="0"/>
      <w:marBottom w:val="0"/>
      <w:divBdr>
        <w:top w:val="none" w:sz="0" w:space="0" w:color="auto"/>
        <w:left w:val="none" w:sz="0" w:space="0" w:color="auto"/>
        <w:bottom w:val="none" w:sz="0" w:space="0" w:color="auto"/>
        <w:right w:val="none" w:sz="0" w:space="0" w:color="auto"/>
      </w:divBdr>
    </w:div>
    <w:div w:id="229462424">
      <w:bodyDiv w:val="1"/>
      <w:marLeft w:val="0"/>
      <w:marRight w:val="0"/>
      <w:marTop w:val="0"/>
      <w:marBottom w:val="0"/>
      <w:divBdr>
        <w:top w:val="none" w:sz="0" w:space="0" w:color="auto"/>
        <w:left w:val="none" w:sz="0" w:space="0" w:color="auto"/>
        <w:bottom w:val="none" w:sz="0" w:space="0" w:color="auto"/>
        <w:right w:val="none" w:sz="0" w:space="0" w:color="auto"/>
      </w:divBdr>
    </w:div>
    <w:div w:id="244657336">
      <w:bodyDiv w:val="1"/>
      <w:marLeft w:val="0"/>
      <w:marRight w:val="0"/>
      <w:marTop w:val="0"/>
      <w:marBottom w:val="0"/>
      <w:divBdr>
        <w:top w:val="none" w:sz="0" w:space="0" w:color="auto"/>
        <w:left w:val="none" w:sz="0" w:space="0" w:color="auto"/>
        <w:bottom w:val="none" w:sz="0" w:space="0" w:color="auto"/>
        <w:right w:val="none" w:sz="0" w:space="0" w:color="auto"/>
      </w:divBdr>
    </w:div>
    <w:div w:id="363139003">
      <w:bodyDiv w:val="1"/>
      <w:marLeft w:val="0"/>
      <w:marRight w:val="0"/>
      <w:marTop w:val="0"/>
      <w:marBottom w:val="0"/>
      <w:divBdr>
        <w:top w:val="none" w:sz="0" w:space="0" w:color="auto"/>
        <w:left w:val="none" w:sz="0" w:space="0" w:color="auto"/>
        <w:bottom w:val="none" w:sz="0" w:space="0" w:color="auto"/>
        <w:right w:val="none" w:sz="0" w:space="0" w:color="auto"/>
      </w:divBdr>
    </w:div>
    <w:div w:id="488327045">
      <w:bodyDiv w:val="1"/>
      <w:marLeft w:val="0"/>
      <w:marRight w:val="0"/>
      <w:marTop w:val="0"/>
      <w:marBottom w:val="0"/>
      <w:divBdr>
        <w:top w:val="none" w:sz="0" w:space="0" w:color="auto"/>
        <w:left w:val="none" w:sz="0" w:space="0" w:color="auto"/>
        <w:bottom w:val="none" w:sz="0" w:space="0" w:color="auto"/>
        <w:right w:val="none" w:sz="0" w:space="0" w:color="auto"/>
      </w:divBdr>
    </w:div>
    <w:div w:id="593560499">
      <w:bodyDiv w:val="1"/>
      <w:marLeft w:val="0"/>
      <w:marRight w:val="0"/>
      <w:marTop w:val="0"/>
      <w:marBottom w:val="0"/>
      <w:divBdr>
        <w:top w:val="none" w:sz="0" w:space="0" w:color="auto"/>
        <w:left w:val="none" w:sz="0" w:space="0" w:color="auto"/>
        <w:bottom w:val="none" w:sz="0" w:space="0" w:color="auto"/>
        <w:right w:val="none" w:sz="0" w:space="0" w:color="auto"/>
      </w:divBdr>
    </w:div>
    <w:div w:id="692461931">
      <w:bodyDiv w:val="1"/>
      <w:marLeft w:val="0"/>
      <w:marRight w:val="0"/>
      <w:marTop w:val="0"/>
      <w:marBottom w:val="0"/>
      <w:divBdr>
        <w:top w:val="none" w:sz="0" w:space="0" w:color="auto"/>
        <w:left w:val="none" w:sz="0" w:space="0" w:color="auto"/>
        <w:bottom w:val="none" w:sz="0" w:space="0" w:color="auto"/>
        <w:right w:val="none" w:sz="0" w:space="0" w:color="auto"/>
      </w:divBdr>
    </w:div>
    <w:div w:id="715156584">
      <w:bodyDiv w:val="1"/>
      <w:marLeft w:val="0"/>
      <w:marRight w:val="0"/>
      <w:marTop w:val="0"/>
      <w:marBottom w:val="0"/>
      <w:divBdr>
        <w:top w:val="none" w:sz="0" w:space="0" w:color="auto"/>
        <w:left w:val="none" w:sz="0" w:space="0" w:color="auto"/>
        <w:bottom w:val="none" w:sz="0" w:space="0" w:color="auto"/>
        <w:right w:val="none" w:sz="0" w:space="0" w:color="auto"/>
      </w:divBdr>
    </w:div>
    <w:div w:id="758865319">
      <w:bodyDiv w:val="1"/>
      <w:marLeft w:val="0"/>
      <w:marRight w:val="0"/>
      <w:marTop w:val="0"/>
      <w:marBottom w:val="0"/>
      <w:divBdr>
        <w:top w:val="none" w:sz="0" w:space="0" w:color="auto"/>
        <w:left w:val="none" w:sz="0" w:space="0" w:color="auto"/>
        <w:bottom w:val="none" w:sz="0" w:space="0" w:color="auto"/>
        <w:right w:val="none" w:sz="0" w:space="0" w:color="auto"/>
      </w:divBdr>
    </w:div>
    <w:div w:id="771559789">
      <w:bodyDiv w:val="1"/>
      <w:marLeft w:val="0"/>
      <w:marRight w:val="0"/>
      <w:marTop w:val="0"/>
      <w:marBottom w:val="0"/>
      <w:divBdr>
        <w:top w:val="none" w:sz="0" w:space="0" w:color="auto"/>
        <w:left w:val="none" w:sz="0" w:space="0" w:color="auto"/>
        <w:bottom w:val="none" w:sz="0" w:space="0" w:color="auto"/>
        <w:right w:val="none" w:sz="0" w:space="0" w:color="auto"/>
      </w:divBdr>
    </w:div>
    <w:div w:id="833883661">
      <w:bodyDiv w:val="1"/>
      <w:marLeft w:val="0"/>
      <w:marRight w:val="0"/>
      <w:marTop w:val="0"/>
      <w:marBottom w:val="0"/>
      <w:divBdr>
        <w:top w:val="none" w:sz="0" w:space="0" w:color="auto"/>
        <w:left w:val="none" w:sz="0" w:space="0" w:color="auto"/>
        <w:bottom w:val="none" w:sz="0" w:space="0" w:color="auto"/>
        <w:right w:val="none" w:sz="0" w:space="0" w:color="auto"/>
      </w:divBdr>
    </w:div>
    <w:div w:id="858204074">
      <w:bodyDiv w:val="1"/>
      <w:marLeft w:val="0"/>
      <w:marRight w:val="0"/>
      <w:marTop w:val="0"/>
      <w:marBottom w:val="0"/>
      <w:divBdr>
        <w:top w:val="none" w:sz="0" w:space="0" w:color="auto"/>
        <w:left w:val="none" w:sz="0" w:space="0" w:color="auto"/>
        <w:bottom w:val="none" w:sz="0" w:space="0" w:color="auto"/>
        <w:right w:val="none" w:sz="0" w:space="0" w:color="auto"/>
      </w:divBdr>
    </w:div>
    <w:div w:id="975373911">
      <w:bodyDiv w:val="1"/>
      <w:marLeft w:val="0"/>
      <w:marRight w:val="0"/>
      <w:marTop w:val="0"/>
      <w:marBottom w:val="0"/>
      <w:divBdr>
        <w:top w:val="none" w:sz="0" w:space="0" w:color="auto"/>
        <w:left w:val="none" w:sz="0" w:space="0" w:color="auto"/>
        <w:bottom w:val="none" w:sz="0" w:space="0" w:color="auto"/>
        <w:right w:val="none" w:sz="0" w:space="0" w:color="auto"/>
      </w:divBdr>
    </w:div>
    <w:div w:id="989331863">
      <w:bodyDiv w:val="1"/>
      <w:marLeft w:val="0"/>
      <w:marRight w:val="0"/>
      <w:marTop w:val="0"/>
      <w:marBottom w:val="0"/>
      <w:divBdr>
        <w:top w:val="none" w:sz="0" w:space="0" w:color="auto"/>
        <w:left w:val="none" w:sz="0" w:space="0" w:color="auto"/>
        <w:bottom w:val="none" w:sz="0" w:space="0" w:color="auto"/>
        <w:right w:val="none" w:sz="0" w:space="0" w:color="auto"/>
      </w:divBdr>
    </w:div>
    <w:div w:id="1042052276">
      <w:bodyDiv w:val="1"/>
      <w:marLeft w:val="0"/>
      <w:marRight w:val="0"/>
      <w:marTop w:val="0"/>
      <w:marBottom w:val="0"/>
      <w:divBdr>
        <w:top w:val="none" w:sz="0" w:space="0" w:color="auto"/>
        <w:left w:val="none" w:sz="0" w:space="0" w:color="auto"/>
        <w:bottom w:val="none" w:sz="0" w:space="0" w:color="auto"/>
        <w:right w:val="none" w:sz="0" w:space="0" w:color="auto"/>
      </w:divBdr>
    </w:div>
    <w:div w:id="1199665210">
      <w:bodyDiv w:val="1"/>
      <w:marLeft w:val="0"/>
      <w:marRight w:val="0"/>
      <w:marTop w:val="0"/>
      <w:marBottom w:val="0"/>
      <w:divBdr>
        <w:top w:val="none" w:sz="0" w:space="0" w:color="auto"/>
        <w:left w:val="none" w:sz="0" w:space="0" w:color="auto"/>
        <w:bottom w:val="none" w:sz="0" w:space="0" w:color="auto"/>
        <w:right w:val="none" w:sz="0" w:space="0" w:color="auto"/>
      </w:divBdr>
    </w:div>
    <w:div w:id="1210805666">
      <w:bodyDiv w:val="1"/>
      <w:marLeft w:val="0"/>
      <w:marRight w:val="0"/>
      <w:marTop w:val="0"/>
      <w:marBottom w:val="0"/>
      <w:divBdr>
        <w:top w:val="none" w:sz="0" w:space="0" w:color="auto"/>
        <w:left w:val="none" w:sz="0" w:space="0" w:color="auto"/>
        <w:bottom w:val="none" w:sz="0" w:space="0" w:color="auto"/>
        <w:right w:val="none" w:sz="0" w:space="0" w:color="auto"/>
      </w:divBdr>
    </w:div>
    <w:div w:id="1267886324">
      <w:bodyDiv w:val="1"/>
      <w:marLeft w:val="0"/>
      <w:marRight w:val="0"/>
      <w:marTop w:val="0"/>
      <w:marBottom w:val="0"/>
      <w:divBdr>
        <w:top w:val="none" w:sz="0" w:space="0" w:color="auto"/>
        <w:left w:val="none" w:sz="0" w:space="0" w:color="auto"/>
        <w:bottom w:val="none" w:sz="0" w:space="0" w:color="auto"/>
        <w:right w:val="none" w:sz="0" w:space="0" w:color="auto"/>
      </w:divBdr>
    </w:div>
    <w:div w:id="1354962994">
      <w:bodyDiv w:val="1"/>
      <w:marLeft w:val="0"/>
      <w:marRight w:val="0"/>
      <w:marTop w:val="0"/>
      <w:marBottom w:val="0"/>
      <w:divBdr>
        <w:top w:val="none" w:sz="0" w:space="0" w:color="auto"/>
        <w:left w:val="none" w:sz="0" w:space="0" w:color="auto"/>
        <w:bottom w:val="none" w:sz="0" w:space="0" w:color="auto"/>
        <w:right w:val="none" w:sz="0" w:space="0" w:color="auto"/>
      </w:divBdr>
    </w:div>
    <w:div w:id="1367171255">
      <w:bodyDiv w:val="1"/>
      <w:marLeft w:val="0"/>
      <w:marRight w:val="0"/>
      <w:marTop w:val="0"/>
      <w:marBottom w:val="0"/>
      <w:divBdr>
        <w:top w:val="none" w:sz="0" w:space="0" w:color="auto"/>
        <w:left w:val="none" w:sz="0" w:space="0" w:color="auto"/>
        <w:bottom w:val="none" w:sz="0" w:space="0" w:color="auto"/>
        <w:right w:val="none" w:sz="0" w:space="0" w:color="auto"/>
      </w:divBdr>
    </w:div>
    <w:div w:id="1453936242">
      <w:bodyDiv w:val="1"/>
      <w:marLeft w:val="0"/>
      <w:marRight w:val="0"/>
      <w:marTop w:val="0"/>
      <w:marBottom w:val="0"/>
      <w:divBdr>
        <w:top w:val="none" w:sz="0" w:space="0" w:color="auto"/>
        <w:left w:val="none" w:sz="0" w:space="0" w:color="auto"/>
        <w:bottom w:val="none" w:sz="0" w:space="0" w:color="auto"/>
        <w:right w:val="none" w:sz="0" w:space="0" w:color="auto"/>
      </w:divBdr>
    </w:div>
    <w:div w:id="1600411975">
      <w:bodyDiv w:val="1"/>
      <w:marLeft w:val="0"/>
      <w:marRight w:val="0"/>
      <w:marTop w:val="0"/>
      <w:marBottom w:val="0"/>
      <w:divBdr>
        <w:top w:val="none" w:sz="0" w:space="0" w:color="auto"/>
        <w:left w:val="none" w:sz="0" w:space="0" w:color="auto"/>
        <w:bottom w:val="none" w:sz="0" w:space="0" w:color="auto"/>
        <w:right w:val="none" w:sz="0" w:space="0" w:color="auto"/>
      </w:divBdr>
    </w:div>
    <w:div w:id="1620064119">
      <w:bodyDiv w:val="1"/>
      <w:marLeft w:val="0"/>
      <w:marRight w:val="0"/>
      <w:marTop w:val="0"/>
      <w:marBottom w:val="0"/>
      <w:divBdr>
        <w:top w:val="none" w:sz="0" w:space="0" w:color="auto"/>
        <w:left w:val="none" w:sz="0" w:space="0" w:color="auto"/>
        <w:bottom w:val="none" w:sz="0" w:space="0" w:color="auto"/>
        <w:right w:val="none" w:sz="0" w:space="0" w:color="auto"/>
      </w:divBdr>
    </w:div>
    <w:div w:id="1708069149">
      <w:bodyDiv w:val="1"/>
      <w:marLeft w:val="0"/>
      <w:marRight w:val="0"/>
      <w:marTop w:val="0"/>
      <w:marBottom w:val="0"/>
      <w:divBdr>
        <w:top w:val="none" w:sz="0" w:space="0" w:color="auto"/>
        <w:left w:val="none" w:sz="0" w:space="0" w:color="auto"/>
        <w:bottom w:val="none" w:sz="0" w:space="0" w:color="auto"/>
        <w:right w:val="none" w:sz="0" w:space="0" w:color="auto"/>
      </w:divBdr>
    </w:div>
    <w:div w:id="1727216425">
      <w:bodyDiv w:val="1"/>
      <w:marLeft w:val="0"/>
      <w:marRight w:val="0"/>
      <w:marTop w:val="0"/>
      <w:marBottom w:val="0"/>
      <w:divBdr>
        <w:top w:val="none" w:sz="0" w:space="0" w:color="auto"/>
        <w:left w:val="none" w:sz="0" w:space="0" w:color="auto"/>
        <w:bottom w:val="none" w:sz="0" w:space="0" w:color="auto"/>
        <w:right w:val="none" w:sz="0" w:space="0" w:color="auto"/>
      </w:divBdr>
    </w:div>
    <w:div w:id="1733239091">
      <w:bodyDiv w:val="1"/>
      <w:marLeft w:val="0"/>
      <w:marRight w:val="0"/>
      <w:marTop w:val="0"/>
      <w:marBottom w:val="0"/>
      <w:divBdr>
        <w:top w:val="none" w:sz="0" w:space="0" w:color="auto"/>
        <w:left w:val="none" w:sz="0" w:space="0" w:color="auto"/>
        <w:bottom w:val="none" w:sz="0" w:space="0" w:color="auto"/>
        <w:right w:val="none" w:sz="0" w:space="0" w:color="auto"/>
      </w:divBdr>
    </w:div>
    <w:div w:id="1926037755">
      <w:bodyDiv w:val="1"/>
      <w:marLeft w:val="0"/>
      <w:marRight w:val="0"/>
      <w:marTop w:val="0"/>
      <w:marBottom w:val="0"/>
      <w:divBdr>
        <w:top w:val="none" w:sz="0" w:space="0" w:color="auto"/>
        <w:left w:val="none" w:sz="0" w:space="0" w:color="auto"/>
        <w:bottom w:val="none" w:sz="0" w:space="0" w:color="auto"/>
        <w:right w:val="none" w:sz="0" w:space="0" w:color="auto"/>
      </w:divBdr>
    </w:div>
    <w:div w:id="1953046369">
      <w:bodyDiv w:val="1"/>
      <w:marLeft w:val="0"/>
      <w:marRight w:val="0"/>
      <w:marTop w:val="0"/>
      <w:marBottom w:val="0"/>
      <w:divBdr>
        <w:top w:val="none" w:sz="0" w:space="0" w:color="auto"/>
        <w:left w:val="none" w:sz="0" w:space="0" w:color="auto"/>
        <w:bottom w:val="none" w:sz="0" w:space="0" w:color="auto"/>
        <w:right w:val="none" w:sz="0" w:space="0" w:color="auto"/>
      </w:divBdr>
    </w:div>
    <w:div w:id="2009366363">
      <w:bodyDiv w:val="1"/>
      <w:marLeft w:val="0"/>
      <w:marRight w:val="0"/>
      <w:marTop w:val="0"/>
      <w:marBottom w:val="0"/>
      <w:divBdr>
        <w:top w:val="none" w:sz="0" w:space="0" w:color="auto"/>
        <w:left w:val="none" w:sz="0" w:space="0" w:color="auto"/>
        <w:bottom w:val="none" w:sz="0" w:space="0" w:color="auto"/>
        <w:right w:val="none" w:sz="0" w:space="0" w:color="auto"/>
      </w:divBdr>
    </w:div>
    <w:div w:id="2032029972">
      <w:bodyDiv w:val="1"/>
      <w:marLeft w:val="0"/>
      <w:marRight w:val="0"/>
      <w:marTop w:val="0"/>
      <w:marBottom w:val="0"/>
      <w:divBdr>
        <w:top w:val="none" w:sz="0" w:space="0" w:color="auto"/>
        <w:left w:val="none" w:sz="0" w:space="0" w:color="auto"/>
        <w:bottom w:val="none" w:sz="0" w:space="0" w:color="auto"/>
        <w:right w:val="none" w:sz="0" w:space="0" w:color="auto"/>
      </w:divBdr>
    </w:div>
    <w:div w:id="2100328325">
      <w:bodyDiv w:val="1"/>
      <w:marLeft w:val="0"/>
      <w:marRight w:val="0"/>
      <w:marTop w:val="0"/>
      <w:marBottom w:val="0"/>
      <w:divBdr>
        <w:top w:val="none" w:sz="0" w:space="0" w:color="auto"/>
        <w:left w:val="none" w:sz="0" w:space="0" w:color="auto"/>
        <w:bottom w:val="none" w:sz="0" w:space="0" w:color="auto"/>
        <w:right w:val="none" w:sz="0" w:space="0" w:color="auto"/>
      </w:divBdr>
    </w:div>
    <w:div w:id="21467297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10</Pages>
  <Words>2947</Words>
  <Characters>16799</Characters>
  <Application>Microsoft Office Word</Application>
  <DocSecurity>0</DocSecurity>
  <Lines>139</Lines>
  <Paragraphs>39</Paragraphs>
  <ScaleCrop>false</ScaleCrop>
  <HeadingPairs>
    <vt:vector size="2" baseType="variant">
      <vt:variant>
        <vt:lpstr>Konu Başlığı</vt:lpstr>
      </vt:variant>
      <vt:variant>
        <vt:i4>1</vt:i4>
      </vt:variant>
    </vt:vector>
  </HeadingPairs>
  <TitlesOfParts>
    <vt:vector size="1" baseType="lpstr">
      <vt:lpstr/>
    </vt:vector>
  </TitlesOfParts>
  <Company>MD Anderson Cancer Center</Company>
  <LinksUpToDate>false</LinksUpToDate>
  <CharactersWithSpaces>19707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Nese Unver</dc:creator>
  <cp:keywords/>
  <dc:description/>
  <cp:lastModifiedBy>BAP1</cp:lastModifiedBy>
  <cp:revision>1</cp:revision>
  <dcterms:created xsi:type="dcterms:W3CDTF">2024-03-13T09:37:00Z</dcterms:created>
  <dcterms:modified xsi:type="dcterms:W3CDTF">2024-09-10T06:32:00Z</dcterms:modified>
</cp:coreProperties>
</file>