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E91B7A" w14:textId="6005B77A" w:rsidR="00811DDD" w:rsidRDefault="00811DDD" w:rsidP="009F065F">
      <w:pPr>
        <w:pStyle w:val="GvdeMetni"/>
        <w:spacing w:before="77"/>
        <w:ind w:left="76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>Güç Dönüştürücü Teknik Şartname</w:t>
      </w:r>
    </w:p>
    <w:p w14:paraId="393F8803" w14:textId="46ED6E07" w:rsidR="009F065F" w:rsidRDefault="00811DDD" w:rsidP="009F065F">
      <w:pPr>
        <w:pStyle w:val="GvdeMetni"/>
        <w:spacing w:before="77"/>
        <w:ind w:left="76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>(</w:t>
      </w:r>
      <w:r w:rsidR="004274DD" w:rsidRPr="004274DD">
        <w:rPr>
          <w:rFonts w:ascii="Calibri" w:eastAsia="Calibri" w:hAnsi="Calibri" w:cs="Calibri"/>
          <w:b/>
          <w:bCs/>
          <w:sz w:val="28"/>
          <w:szCs w:val="28"/>
        </w:rPr>
        <w:t>FORCE D</w:t>
      </w:r>
      <w:r w:rsidR="001834E7">
        <w:rPr>
          <w:rFonts w:ascii="Calibri" w:eastAsia="Calibri" w:hAnsi="Calibri" w:cs="Calibri"/>
          <w:b/>
          <w:bCs/>
          <w:sz w:val="28"/>
          <w:szCs w:val="28"/>
        </w:rPr>
        <w:t>I</w:t>
      </w:r>
      <w:r w:rsidR="004274DD" w:rsidRPr="004274DD">
        <w:rPr>
          <w:rFonts w:ascii="Calibri" w:eastAsia="Calibri" w:hAnsi="Calibri" w:cs="Calibri"/>
          <w:b/>
          <w:bCs/>
          <w:sz w:val="28"/>
          <w:szCs w:val="28"/>
        </w:rPr>
        <w:t>SPLACEMENT TRANSDUCER</w:t>
      </w:r>
      <w:r>
        <w:rPr>
          <w:rFonts w:ascii="Calibri" w:eastAsia="Calibri" w:hAnsi="Calibri" w:cs="Calibri"/>
          <w:b/>
          <w:bCs/>
          <w:sz w:val="28"/>
          <w:szCs w:val="28"/>
        </w:rPr>
        <w:t>)</w:t>
      </w:r>
    </w:p>
    <w:p w14:paraId="21145168" w14:textId="1DA2E035" w:rsidR="004274DD" w:rsidRDefault="004274DD" w:rsidP="009F065F">
      <w:pPr>
        <w:pStyle w:val="GvdeMetni"/>
        <w:spacing w:before="77"/>
        <w:ind w:left="76"/>
        <w:rPr>
          <w:rFonts w:ascii="Times New Roman" w:hAnsi="Times New Roman"/>
        </w:rPr>
      </w:pPr>
    </w:p>
    <w:p w14:paraId="5551A724" w14:textId="77777777" w:rsidR="009F065F" w:rsidRDefault="009F065F" w:rsidP="009F065F">
      <w:pPr>
        <w:pStyle w:val="GvdeMetni"/>
        <w:spacing w:before="1"/>
        <w:rPr>
          <w:rFonts w:ascii="Times New Roman"/>
        </w:rPr>
      </w:pPr>
      <w:bookmarkStart w:id="0" w:name="_GoBack"/>
      <w:bookmarkEnd w:id="0"/>
    </w:p>
    <w:p w14:paraId="3885F7EE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Organ Banyosu standı üzerinde doku gerim kuvvetini ölçen hassas gerim transdüserleri olmalıdır.</w:t>
      </w:r>
    </w:p>
    <w:p w14:paraId="068535DD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 xml:space="preserve">Gerim transdüseri </w:t>
      </w:r>
      <w:r>
        <w:rPr>
          <w:spacing w:val="-2"/>
          <w:sz w:val="20"/>
        </w:rPr>
        <w:t>d</w:t>
      </w:r>
      <w:r w:rsidRPr="009F065F">
        <w:rPr>
          <w:spacing w:val="-2"/>
          <w:sz w:val="20"/>
        </w:rPr>
        <w:t>okulara uygulanan ilaç etkilerinin kasılma ve gevşeme yanıtlarını mg düzeyinde yansıtabilir olmalıdır.</w:t>
      </w:r>
    </w:p>
    <w:p w14:paraId="3F700EF1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Maksimum kuvvet oranı 0.05 Kg/mm dan az olmamalıdır.</w:t>
      </w:r>
    </w:p>
    <w:p w14:paraId="48F9FB1B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Maksimum sapma 1mm ile 1.3 mm arasında olmalıdır.</w:t>
      </w:r>
    </w:p>
    <w:p w14:paraId="3923268E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Uygulama voltajı 3 volt ile 5 volt arasında olmalıdır.</w:t>
      </w:r>
    </w:p>
    <w:p w14:paraId="148AF712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Çıkış Sinyal Oranı 30 dan az olmamalıdır.</w:t>
      </w:r>
    </w:p>
    <w:p w14:paraId="32352D14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 xml:space="preserve">Kendi – Titreşim Frekansı 60 </w:t>
      </w:r>
      <w:proofErr w:type="spellStart"/>
      <w:r w:rsidRPr="009F065F">
        <w:rPr>
          <w:spacing w:val="-2"/>
          <w:sz w:val="20"/>
        </w:rPr>
        <w:t>hz</w:t>
      </w:r>
      <w:proofErr w:type="spellEnd"/>
      <w:r w:rsidRPr="009F065F">
        <w:rPr>
          <w:spacing w:val="-2"/>
          <w:sz w:val="20"/>
        </w:rPr>
        <w:t xml:space="preserve"> ile 68 Hz’ arasında olmalıdır.</w:t>
      </w:r>
    </w:p>
    <w:p w14:paraId="3D0F334E" w14:textId="77777777" w:rsidR="009F065F" w:rsidRPr="009F065F" w:rsidRDefault="009F065F" w:rsidP="009F065F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10" w:line="482" w:lineRule="auto"/>
        <w:ind w:right="1" w:hanging="360"/>
        <w:rPr>
          <w:spacing w:val="-2"/>
          <w:sz w:val="20"/>
        </w:rPr>
      </w:pPr>
      <w:r w:rsidRPr="009F065F">
        <w:rPr>
          <w:spacing w:val="-2"/>
          <w:sz w:val="20"/>
        </w:rPr>
        <w:t>En düşük kuvvet ölçümü 1 mg veya daha az olmamalıdır.</w:t>
      </w:r>
    </w:p>
    <w:p w14:paraId="0B30056A" w14:textId="77777777" w:rsidR="009F065F" w:rsidRDefault="009F065F" w:rsidP="0078046E">
      <w:pPr>
        <w:pStyle w:val="ListeParagraf"/>
        <w:numPr>
          <w:ilvl w:val="0"/>
          <w:numId w:val="2"/>
        </w:numPr>
        <w:tabs>
          <w:tab w:val="left" w:pos="706"/>
          <w:tab w:val="left" w:pos="861"/>
        </w:tabs>
        <w:spacing w:before="23" w:line="482" w:lineRule="auto"/>
        <w:ind w:right="1" w:hanging="360"/>
      </w:pPr>
      <w:r w:rsidRPr="009F065F">
        <w:rPr>
          <w:spacing w:val="-2"/>
          <w:sz w:val="20"/>
        </w:rPr>
        <w:t>Transdüserler laboratuvara kurulup çalışır olarak teslim edilmelidir.</w:t>
      </w:r>
    </w:p>
    <w:p w14:paraId="4C4C7153" w14:textId="77777777" w:rsidR="009F065F" w:rsidRDefault="009F065F">
      <w:pPr>
        <w:pStyle w:val="Balk1"/>
        <w:spacing w:before="23"/>
      </w:pPr>
    </w:p>
    <w:p w14:paraId="0BC46474" w14:textId="422F90BA" w:rsidR="00E37ED4" w:rsidRPr="004274DD" w:rsidRDefault="00E37ED4" w:rsidP="004274DD">
      <w:pPr>
        <w:tabs>
          <w:tab w:val="left" w:pos="859"/>
        </w:tabs>
        <w:rPr>
          <w:sz w:val="20"/>
        </w:rPr>
      </w:pPr>
    </w:p>
    <w:sectPr w:rsidR="00E37ED4" w:rsidRPr="004274DD">
      <w:type w:val="continuous"/>
      <w:pgSz w:w="11910" w:h="16840"/>
      <w:pgMar w:top="1300" w:right="1417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A2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262AF4"/>
    <w:multiLevelType w:val="hybridMultilevel"/>
    <w:tmpl w:val="18FA7FD2"/>
    <w:lvl w:ilvl="0" w:tplc="04E62980">
      <w:start w:val="1"/>
      <w:numFmt w:val="decimal"/>
      <w:lvlText w:val="%1."/>
      <w:lvlJc w:val="left"/>
      <w:pPr>
        <w:ind w:left="861" w:hanging="207"/>
      </w:pPr>
      <w:rPr>
        <w:rFonts w:ascii="Calibri" w:eastAsia="Microsoft Sans Serif" w:hAnsi="Calibri" w:cs="Microsoft Sans Serif"/>
        <w:spacing w:val="-1"/>
        <w:w w:val="99"/>
        <w:lang w:val="tr-TR" w:eastAsia="en-US" w:bidi="ar-SA"/>
      </w:rPr>
    </w:lvl>
    <w:lvl w:ilvl="1" w:tplc="655C1220">
      <w:numFmt w:val="bullet"/>
      <w:lvlText w:val="•"/>
      <w:lvlJc w:val="left"/>
      <w:pPr>
        <w:ind w:left="1695" w:hanging="207"/>
      </w:pPr>
      <w:rPr>
        <w:rFonts w:hint="default"/>
        <w:lang w:val="tr-TR" w:eastAsia="en-US" w:bidi="ar-SA"/>
      </w:rPr>
    </w:lvl>
    <w:lvl w:ilvl="2" w:tplc="9A32DA42">
      <w:numFmt w:val="bullet"/>
      <w:lvlText w:val="•"/>
      <w:lvlJc w:val="left"/>
      <w:pPr>
        <w:ind w:left="2530" w:hanging="207"/>
      </w:pPr>
      <w:rPr>
        <w:rFonts w:hint="default"/>
        <w:lang w:val="tr-TR" w:eastAsia="en-US" w:bidi="ar-SA"/>
      </w:rPr>
    </w:lvl>
    <w:lvl w:ilvl="3" w:tplc="D43C8888">
      <w:numFmt w:val="bullet"/>
      <w:lvlText w:val="•"/>
      <w:lvlJc w:val="left"/>
      <w:pPr>
        <w:ind w:left="3366" w:hanging="207"/>
      </w:pPr>
      <w:rPr>
        <w:rFonts w:hint="default"/>
        <w:lang w:val="tr-TR" w:eastAsia="en-US" w:bidi="ar-SA"/>
      </w:rPr>
    </w:lvl>
    <w:lvl w:ilvl="4" w:tplc="3B34AB3C">
      <w:numFmt w:val="bullet"/>
      <w:lvlText w:val="•"/>
      <w:lvlJc w:val="left"/>
      <w:pPr>
        <w:ind w:left="4201" w:hanging="207"/>
      </w:pPr>
      <w:rPr>
        <w:rFonts w:hint="default"/>
        <w:lang w:val="tr-TR" w:eastAsia="en-US" w:bidi="ar-SA"/>
      </w:rPr>
    </w:lvl>
    <w:lvl w:ilvl="5" w:tplc="A55C2CC6">
      <w:numFmt w:val="bullet"/>
      <w:lvlText w:val="•"/>
      <w:lvlJc w:val="left"/>
      <w:pPr>
        <w:ind w:left="5037" w:hanging="207"/>
      </w:pPr>
      <w:rPr>
        <w:rFonts w:hint="default"/>
        <w:lang w:val="tr-TR" w:eastAsia="en-US" w:bidi="ar-SA"/>
      </w:rPr>
    </w:lvl>
    <w:lvl w:ilvl="6" w:tplc="F15AA3B2">
      <w:numFmt w:val="bullet"/>
      <w:lvlText w:val="•"/>
      <w:lvlJc w:val="left"/>
      <w:pPr>
        <w:ind w:left="5872" w:hanging="207"/>
      </w:pPr>
      <w:rPr>
        <w:rFonts w:hint="default"/>
        <w:lang w:val="tr-TR" w:eastAsia="en-US" w:bidi="ar-SA"/>
      </w:rPr>
    </w:lvl>
    <w:lvl w:ilvl="7" w:tplc="94D2D590">
      <w:numFmt w:val="bullet"/>
      <w:lvlText w:val="•"/>
      <w:lvlJc w:val="left"/>
      <w:pPr>
        <w:ind w:left="6708" w:hanging="207"/>
      </w:pPr>
      <w:rPr>
        <w:rFonts w:hint="default"/>
        <w:lang w:val="tr-TR" w:eastAsia="en-US" w:bidi="ar-SA"/>
      </w:rPr>
    </w:lvl>
    <w:lvl w:ilvl="8" w:tplc="9CEC980C">
      <w:numFmt w:val="bullet"/>
      <w:lvlText w:val="•"/>
      <w:lvlJc w:val="left"/>
      <w:pPr>
        <w:ind w:left="7543" w:hanging="207"/>
      </w:pPr>
      <w:rPr>
        <w:rFonts w:hint="default"/>
        <w:lang w:val="tr-TR" w:eastAsia="en-US" w:bidi="ar-SA"/>
      </w:rPr>
    </w:lvl>
  </w:abstractNum>
  <w:abstractNum w:abstractNumId="1" w15:restartNumberingAfterBreak="0">
    <w:nsid w:val="47FE2038"/>
    <w:multiLevelType w:val="hybridMultilevel"/>
    <w:tmpl w:val="8EF49706"/>
    <w:lvl w:ilvl="0" w:tplc="2FF64622">
      <w:start w:val="1"/>
      <w:numFmt w:val="decimal"/>
      <w:lvlText w:val="%1."/>
      <w:lvlJc w:val="left"/>
      <w:pPr>
        <w:ind w:left="861" w:hanging="207"/>
      </w:pPr>
      <w:rPr>
        <w:rFonts w:hint="default"/>
        <w:spacing w:val="-1"/>
        <w:w w:val="99"/>
        <w:lang w:val="tr-TR" w:eastAsia="en-US" w:bidi="ar-SA"/>
      </w:rPr>
    </w:lvl>
    <w:lvl w:ilvl="1" w:tplc="DD66215A">
      <w:numFmt w:val="bullet"/>
      <w:lvlText w:val="•"/>
      <w:lvlJc w:val="left"/>
      <w:pPr>
        <w:ind w:left="1695" w:hanging="207"/>
      </w:pPr>
      <w:rPr>
        <w:rFonts w:hint="default"/>
        <w:lang w:val="tr-TR" w:eastAsia="en-US" w:bidi="ar-SA"/>
      </w:rPr>
    </w:lvl>
    <w:lvl w:ilvl="2" w:tplc="D302A710">
      <w:numFmt w:val="bullet"/>
      <w:lvlText w:val="•"/>
      <w:lvlJc w:val="left"/>
      <w:pPr>
        <w:ind w:left="2530" w:hanging="207"/>
      </w:pPr>
      <w:rPr>
        <w:rFonts w:hint="default"/>
        <w:lang w:val="tr-TR" w:eastAsia="en-US" w:bidi="ar-SA"/>
      </w:rPr>
    </w:lvl>
    <w:lvl w:ilvl="3" w:tplc="7F463794">
      <w:numFmt w:val="bullet"/>
      <w:lvlText w:val="•"/>
      <w:lvlJc w:val="left"/>
      <w:pPr>
        <w:ind w:left="3366" w:hanging="207"/>
      </w:pPr>
      <w:rPr>
        <w:rFonts w:hint="default"/>
        <w:lang w:val="tr-TR" w:eastAsia="en-US" w:bidi="ar-SA"/>
      </w:rPr>
    </w:lvl>
    <w:lvl w:ilvl="4" w:tplc="A008E5AE">
      <w:numFmt w:val="bullet"/>
      <w:lvlText w:val="•"/>
      <w:lvlJc w:val="left"/>
      <w:pPr>
        <w:ind w:left="4201" w:hanging="207"/>
      </w:pPr>
      <w:rPr>
        <w:rFonts w:hint="default"/>
        <w:lang w:val="tr-TR" w:eastAsia="en-US" w:bidi="ar-SA"/>
      </w:rPr>
    </w:lvl>
    <w:lvl w:ilvl="5" w:tplc="ED78B564">
      <w:numFmt w:val="bullet"/>
      <w:lvlText w:val="•"/>
      <w:lvlJc w:val="left"/>
      <w:pPr>
        <w:ind w:left="5037" w:hanging="207"/>
      </w:pPr>
      <w:rPr>
        <w:rFonts w:hint="default"/>
        <w:lang w:val="tr-TR" w:eastAsia="en-US" w:bidi="ar-SA"/>
      </w:rPr>
    </w:lvl>
    <w:lvl w:ilvl="6" w:tplc="568A7F7C">
      <w:numFmt w:val="bullet"/>
      <w:lvlText w:val="•"/>
      <w:lvlJc w:val="left"/>
      <w:pPr>
        <w:ind w:left="5872" w:hanging="207"/>
      </w:pPr>
      <w:rPr>
        <w:rFonts w:hint="default"/>
        <w:lang w:val="tr-TR" w:eastAsia="en-US" w:bidi="ar-SA"/>
      </w:rPr>
    </w:lvl>
    <w:lvl w:ilvl="7" w:tplc="2AA43D4E">
      <w:numFmt w:val="bullet"/>
      <w:lvlText w:val="•"/>
      <w:lvlJc w:val="left"/>
      <w:pPr>
        <w:ind w:left="6708" w:hanging="207"/>
      </w:pPr>
      <w:rPr>
        <w:rFonts w:hint="default"/>
        <w:lang w:val="tr-TR" w:eastAsia="en-US" w:bidi="ar-SA"/>
      </w:rPr>
    </w:lvl>
    <w:lvl w:ilvl="8" w:tplc="64F4577C">
      <w:numFmt w:val="bullet"/>
      <w:lvlText w:val="•"/>
      <w:lvlJc w:val="left"/>
      <w:pPr>
        <w:ind w:left="7543" w:hanging="207"/>
      </w:pPr>
      <w:rPr>
        <w:rFonts w:hint="default"/>
        <w:lang w:val="tr-TR" w:eastAsia="en-US" w:bidi="ar-SA"/>
      </w:rPr>
    </w:lvl>
  </w:abstractNum>
  <w:abstractNum w:abstractNumId="2" w15:restartNumberingAfterBreak="0">
    <w:nsid w:val="48AD6834"/>
    <w:multiLevelType w:val="hybridMultilevel"/>
    <w:tmpl w:val="01F8E476"/>
    <w:lvl w:ilvl="0" w:tplc="6BCE2F82">
      <w:start w:val="10"/>
      <w:numFmt w:val="decimal"/>
      <w:lvlText w:val="%1"/>
      <w:lvlJc w:val="left"/>
      <w:pPr>
        <w:ind w:left="501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1" w:hanging="360"/>
      </w:pPr>
    </w:lvl>
    <w:lvl w:ilvl="2" w:tplc="041F001B" w:tentative="1">
      <w:start w:val="1"/>
      <w:numFmt w:val="lowerRoman"/>
      <w:lvlText w:val="%3."/>
      <w:lvlJc w:val="right"/>
      <w:pPr>
        <w:ind w:left="1941" w:hanging="180"/>
      </w:pPr>
    </w:lvl>
    <w:lvl w:ilvl="3" w:tplc="041F000F" w:tentative="1">
      <w:start w:val="1"/>
      <w:numFmt w:val="decimal"/>
      <w:lvlText w:val="%4."/>
      <w:lvlJc w:val="left"/>
      <w:pPr>
        <w:ind w:left="2661" w:hanging="360"/>
      </w:pPr>
    </w:lvl>
    <w:lvl w:ilvl="4" w:tplc="041F0019" w:tentative="1">
      <w:start w:val="1"/>
      <w:numFmt w:val="lowerLetter"/>
      <w:lvlText w:val="%5."/>
      <w:lvlJc w:val="left"/>
      <w:pPr>
        <w:ind w:left="3381" w:hanging="360"/>
      </w:pPr>
    </w:lvl>
    <w:lvl w:ilvl="5" w:tplc="041F001B" w:tentative="1">
      <w:start w:val="1"/>
      <w:numFmt w:val="lowerRoman"/>
      <w:lvlText w:val="%6."/>
      <w:lvlJc w:val="right"/>
      <w:pPr>
        <w:ind w:left="4101" w:hanging="180"/>
      </w:pPr>
    </w:lvl>
    <w:lvl w:ilvl="6" w:tplc="041F000F" w:tentative="1">
      <w:start w:val="1"/>
      <w:numFmt w:val="decimal"/>
      <w:lvlText w:val="%7."/>
      <w:lvlJc w:val="left"/>
      <w:pPr>
        <w:ind w:left="4821" w:hanging="360"/>
      </w:pPr>
    </w:lvl>
    <w:lvl w:ilvl="7" w:tplc="041F0019" w:tentative="1">
      <w:start w:val="1"/>
      <w:numFmt w:val="lowerLetter"/>
      <w:lvlText w:val="%8."/>
      <w:lvlJc w:val="left"/>
      <w:pPr>
        <w:ind w:left="5541" w:hanging="360"/>
      </w:pPr>
    </w:lvl>
    <w:lvl w:ilvl="8" w:tplc="041F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" w15:restartNumberingAfterBreak="0">
    <w:nsid w:val="4C791176"/>
    <w:multiLevelType w:val="hybridMultilevel"/>
    <w:tmpl w:val="29F03302"/>
    <w:lvl w:ilvl="0" w:tplc="3D36C28C">
      <w:start w:val="1"/>
      <w:numFmt w:val="decimal"/>
      <w:lvlText w:val="%1."/>
      <w:lvlJc w:val="left"/>
      <w:pPr>
        <w:ind w:left="436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-1"/>
        <w:w w:val="100"/>
        <w:sz w:val="24"/>
        <w:szCs w:val="24"/>
        <w:lang w:val="tr-TR" w:eastAsia="en-US" w:bidi="ar-SA"/>
      </w:rPr>
    </w:lvl>
    <w:lvl w:ilvl="1" w:tplc="2A5ED9E6">
      <w:numFmt w:val="bullet"/>
      <w:lvlText w:val="•"/>
      <w:lvlJc w:val="left"/>
      <w:pPr>
        <w:ind w:left="1274" w:hanging="360"/>
      </w:pPr>
      <w:rPr>
        <w:rFonts w:hint="default"/>
        <w:lang w:val="tr-TR" w:eastAsia="en-US" w:bidi="ar-SA"/>
      </w:rPr>
    </w:lvl>
    <w:lvl w:ilvl="2" w:tplc="09402740">
      <w:numFmt w:val="bullet"/>
      <w:lvlText w:val="•"/>
      <w:lvlJc w:val="left"/>
      <w:pPr>
        <w:ind w:left="2109" w:hanging="360"/>
      </w:pPr>
      <w:rPr>
        <w:rFonts w:hint="default"/>
        <w:lang w:val="tr-TR" w:eastAsia="en-US" w:bidi="ar-SA"/>
      </w:rPr>
    </w:lvl>
    <w:lvl w:ilvl="3" w:tplc="37542080">
      <w:numFmt w:val="bullet"/>
      <w:lvlText w:val="•"/>
      <w:lvlJc w:val="left"/>
      <w:pPr>
        <w:ind w:left="2944" w:hanging="360"/>
      </w:pPr>
      <w:rPr>
        <w:rFonts w:hint="default"/>
        <w:lang w:val="tr-TR" w:eastAsia="en-US" w:bidi="ar-SA"/>
      </w:rPr>
    </w:lvl>
    <w:lvl w:ilvl="4" w:tplc="508EDAD2">
      <w:numFmt w:val="bullet"/>
      <w:lvlText w:val="•"/>
      <w:lvlJc w:val="left"/>
      <w:pPr>
        <w:ind w:left="3779" w:hanging="360"/>
      </w:pPr>
      <w:rPr>
        <w:rFonts w:hint="default"/>
        <w:lang w:val="tr-TR" w:eastAsia="en-US" w:bidi="ar-SA"/>
      </w:rPr>
    </w:lvl>
    <w:lvl w:ilvl="5" w:tplc="36CA3984">
      <w:numFmt w:val="bullet"/>
      <w:lvlText w:val="•"/>
      <w:lvlJc w:val="left"/>
      <w:pPr>
        <w:ind w:left="4614" w:hanging="360"/>
      </w:pPr>
      <w:rPr>
        <w:rFonts w:hint="default"/>
        <w:lang w:val="tr-TR" w:eastAsia="en-US" w:bidi="ar-SA"/>
      </w:rPr>
    </w:lvl>
    <w:lvl w:ilvl="6" w:tplc="C5200F6E">
      <w:numFmt w:val="bullet"/>
      <w:lvlText w:val="•"/>
      <w:lvlJc w:val="left"/>
      <w:pPr>
        <w:ind w:left="5449" w:hanging="360"/>
      </w:pPr>
      <w:rPr>
        <w:rFonts w:hint="default"/>
        <w:lang w:val="tr-TR" w:eastAsia="en-US" w:bidi="ar-SA"/>
      </w:rPr>
    </w:lvl>
    <w:lvl w:ilvl="7" w:tplc="34D2C5DE">
      <w:numFmt w:val="bullet"/>
      <w:lvlText w:val="•"/>
      <w:lvlJc w:val="left"/>
      <w:pPr>
        <w:ind w:left="6284" w:hanging="360"/>
      </w:pPr>
      <w:rPr>
        <w:rFonts w:hint="default"/>
        <w:lang w:val="tr-TR" w:eastAsia="en-US" w:bidi="ar-SA"/>
      </w:rPr>
    </w:lvl>
    <w:lvl w:ilvl="8" w:tplc="7E9CA554">
      <w:numFmt w:val="bullet"/>
      <w:lvlText w:val="•"/>
      <w:lvlJc w:val="left"/>
      <w:pPr>
        <w:ind w:left="7119" w:hanging="360"/>
      </w:pPr>
      <w:rPr>
        <w:rFonts w:hint="default"/>
        <w:lang w:val="tr-TR" w:eastAsia="en-US" w:bidi="ar-SA"/>
      </w:rPr>
    </w:lvl>
  </w:abstractNum>
  <w:abstractNum w:abstractNumId="4" w15:restartNumberingAfterBreak="0">
    <w:nsid w:val="63156641"/>
    <w:multiLevelType w:val="hybridMultilevel"/>
    <w:tmpl w:val="4314DCAA"/>
    <w:lvl w:ilvl="0" w:tplc="2A2C36F2">
      <w:start w:val="1"/>
      <w:numFmt w:val="decimal"/>
      <w:lvlText w:val="%1."/>
      <w:lvlJc w:val="left"/>
      <w:pPr>
        <w:ind w:left="861" w:hanging="207"/>
      </w:pPr>
      <w:rPr>
        <w:rFonts w:hint="default"/>
        <w:spacing w:val="-1"/>
        <w:w w:val="99"/>
        <w:lang w:val="tr-TR" w:eastAsia="en-US" w:bidi="ar-SA"/>
      </w:rPr>
    </w:lvl>
    <w:lvl w:ilvl="1" w:tplc="655C1220">
      <w:numFmt w:val="bullet"/>
      <w:lvlText w:val="•"/>
      <w:lvlJc w:val="left"/>
      <w:pPr>
        <w:ind w:left="1695" w:hanging="207"/>
      </w:pPr>
      <w:rPr>
        <w:rFonts w:hint="default"/>
        <w:lang w:val="tr-TR" w:eastAsia="en-US" w:bidi="ar-SA"/>
      </w:rPr>
    </w:lvl>
    <w:lvl w:ilvl="2" w:tplc="9A32DA42">
      <w:numFmt w:val="bullet"/>
      <w:lvlText w:val="•"/>
      <w:lvlJc w:val="left"/>
      <w:pPr>
        <w:ind w:left="2530" w:hanging="207"/>
      </w:pPr>
      <w:rPr>
        <w:rFonts w:hint="default"/>
        <w:lang w:val="tr-TR" w:eastAsia="en-US" w:bidi="ar-SA"/>
      </w:rPr>
    </w:lvl>
    <w:lvl w:ilvl="3" w:tplc="D43C8888">
      <w:numFmt w:val="bullet"/>
      <w:lvlText w:val="•"/>
      <w:lvlJc w:val="left"/>
      <w:pPr>
        <w:ind w:left="3366" w:hanging="207"/>
      </w:pPr>
      <w:rPr>
        <w:rFonts w:hint="default"/>
        <w:lang w:val="tr-TR" w:eastAsia="en-US" w:bidi="ar-SA"/>
      </w:rPr>
    </w:lvl>
    <w:lvl w:ilvl="4" w:tplc="3B34AB3C">
      <w:numFmt w:val="bullet"/>
      <w:lvlText w:val="•"/>
      <w:lvlJc w:val="left"/>
      <w:pPr>
        <w:ind w:left="4201" w:hanging="207"/>
      </w:pPr>
      <w:rPr>
        <w:rFonts w:hint="default"/>
        <w:lang w:val="tr-TR" w:eastAsia="en-US" w:bidi="ar-SA"/>
      </w:rPr>
    </w:lvl>
    <w:lvl w:ilvl="5" w:tplc="A55C2CC6">
      <w:numFmt w:val="bullet"/>
      <w:lvlText w:val="•"/>
      <w:lvlJc w:val="left"/>
      <w:pPr>
        <w:ind w:left="5037" w:hanging="207"/>
      </w:pPr>
      <w:rPr>
        <w:rFonts w:hint="default"/>
        <w:lang w:val="tr-TR" w:eastAsia="en-US" w:bidi="ar-SA"/>
      </w:rPr>
    </w:lvl>
    <w:lvl w:ilvl="6" w:tplc="F15AA3B2">
      <w:numFmt w:val="bullet"/>
      <w:lvlText w:val="•"/>
      <w:lvlJc w:val="left"/>
      <w:pPr>
        <w:ind w:left="5872" w:hanging="207"/>
      </w:pPr>
      <w:rPr>
        <w:rFonts w:hint="default"/>
        <w:lang w:val="tr-TR" w:eastAsia="en-US" w:bidi="ar-SA"/>
      </w:rPr>
    </w:lvl>
    <w:lvl w:ilvl="7" w:tplc="94D2D590">
      <w:numFmt w:val="bullet"/>
      <w:lvlText w:val="•"/>
      <w:lvlJc w:val="left"/>
      <w:pPr>
        <w:ind w:left="6708" w:hanging="207"/>
      </w:pPr>
      <w:rPr>
        <w:rFonts w:hint="default"/>
        <w:lang w:val="tr-TR" w:eastAsia="en-US" w:bidi="ar-SA"/>
      </w:rPr>
    </w:lvl>
    <w:lvl w:ilvl="8" w:tplc="9CEC980C">
      <w:numFmt w:val="bullet"/>
      <w:lvlText w:val="•"/>
      <w:lvlJc w:val="left"/>
      <w:pPr>
        <w:ind w:left="7543" w:hanging="207"/>
      </w:pPr>
      <w:rPr>
        <w:rFonts w:hint="default"/>
        <w:lang w:val="tr-TR" w:eastAsia="en-US" w:bidi="ar-SA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ED4"/>
    <w:rsid w:val="001834E7"/>
    <w:rsid w:val="004274DD"/>
    <w:rsid w:val="00811DDD"/>
    <w:rsid w:val="009F065F"/>
    <w:rsid w:val="00C22D38"/>
    <w:rsid w:val="00E37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D2A5C"/>
  <w15:docId w15:val="{ECEA7466-FC66-4EE5-8E1F-5A0F2606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tr-TR"/>
    </w:rPr>
  </w:style>
  <w:style w:type="paragraph" w:styleId="Balk1">
    <w:name w:val="heading 1"/>
    <w:basedOn w:val="Normal"/>
    <w:uiPriority w:val="1"/>
    <w:qFormat/>
    <w:pPr>
      <w:ind w:left="141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rPr>
      <w:sz w:val="20"/>
      <w:szCs w:val="20"/>
    </w:rPr>
  </w:style>
  <w:style w:type="paragraph" w:styleId="ListeParagraf">
    <w:name w:val="List Paragraph"/>
    <w:basedOn w:val="Normal"/>
    <w:uiPriority w:val="1"/>
    <w:qFormat/>
    <w:pPr>
      <w:ind w:left="706" w:hanging="358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</dc:creator>
  <cp:lastModifiedBy>BERNA</cp:lastModifiedBy>
  <cp:revision>1</cp:revision>
  <dcterms:created xsi:type="dcterms:W3CDTF">2025-01-21T10:42:00Z</dcterms:created>
  <dcterms:modified xsi:type="dcterms:W3CDTF">2025-01-30T10:47:00Z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2025-01-21T00:00:00Z</vt:filetime>
  </property>
  <property fmtid="{D5CDD505-2E9C-101B-9397-08002B2CF9AE}" pid="5" name="Producer">
    <vt:lpwstr>Microsoft® Word 2016</vt:lpwstr>
  </property>
</Properties>
</file>