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12989" w:rsidRPr="000F7C2B" w:rsidRDefault="00085815" w:rsidP="003A629A">
      <w:pPr>
        <w:tabs>
          <w:tab w:val="left" w:pos="1010"/>
        </w:tabs>
        <w:rPr>
          <w:rFonts w:ascii="Times New Roman" w:hAnsi="Times New Roman" w:cs="Times New Roman"/>
          <w:b/>
          <w:bCs/>
          <w:color w:val="212529"/>
          <w:sz w:val="24"/>
          <w:szCs w:val="24"/>
        </w:rPr>
      </w:pPr>
      <w:r w:rsidRPr="00085815">
        <w:rPr>
          <w:rFonts w:ascii="Times New Roman" w:hAnsi="Times New Roman" w:cs="Times New Roman"/>
          <w:b/>
          <w:sz w:val="24"/>
          <w:szCs w:val="24"/>
        </w:rPr>
        <w:t>TETRAHYDROFURAN CONTAINS 250 PPM BHT AS INHIBITOR, PURISS. P.A</w:t>
      </w:r>
      <w:proofErr w:type="gramStart"/>
      <w:r w:rsidRPr="00085815">
        <w:rPr>
          <w:rFonts w:ascii="Times New Roman" w:hAnsi="Times New Roman" w:cs="Times New Roman"/>
          <w:b/>
          <w:sz w:val="24"/>
          <w:szCs w:val="24"/>
        </w:rPr>
        <w:t>.,</w:t>
      </w:r>
      <w:proofErr w:type="gramEnd"/>
      <w:r w:rsidRPr="00085815">
        <w:rPr>
          <w:rFonts w:ascii="Times New Roman" w:hAnsi="Times New Roman" w:cs="Times New Roman"/>
          <w:b/>
          <w:sz w:val="24"/>
          <w:szCs w:val="24"/>
        </w:rPr>
        <w:t xml:space="preserve"> ACS REAGENT, REAG. PH. EUR</w:t>
      </w:r>
      <w:proofErr w:type="gramStart"/>
      <w:r w:rsidRPr="00085815">
        <w:rPr>
          <w:rFonts w:ascii="Times New Roman" w:hAnsi="Times New Roman" w:cs="Times New Roman"/>
          <w:b/>
          <w:sz w:val="24"/>
          <w:szCs w:val="24"/>
        </w:rPr>
        <w:t>.,</w:t>
      </w:r>
      <w:proofErr w:type="gramEnd"/>
      <w:r w:rsidRPr="00085815">
        <w:rPr>
          <w:rFonts w:ascii="Times New Roman" w:hAnsi="Times New Roman" w:cs="Times New Roman"/>
          <w:b/>
          <w:sz w:val="24"/>
          <w:szCs w:val="24"/>
        </w:rPr>
        <w:t xml:space="preserve"> ?99.9% (kimyasal çözücü)</w:t>
      </w:r>
      <w:r w:rsidR="00D12989">
        <w:rPr>
          <w:rFonts w:ascii="Times New Roman" w:hAnsi="Times New Roman" w:cs="Times New Roman"/>
          <w:b/>
          <w:sz w:val="24"/>
          <w:szCs w:val="24"/>
        </w:rPr>
        <w:t xml:space="preserve"> TEKNİK ŞARTNAMESİ</w:t>
      </w:r>
    </w:p>
    <w:p w:rsidR="00804EA3" w:rsidRPr="00D12989" w:rsidRDefault="00804EA3" w:rsidP="00D12989">
      <w:pPr>
        <w:pStyle w:val="ListeParagraf"/>
        <w:numPr>
          <w:ilvl w:val="0"/>
          <w:numId w:val="13"/>
        </w:numPr>
        <w:tabs>
          <w:tab w:val="left" w:pos="1010"/>
        </w:tabs>
        <w:rPr>
          <w:rFonts w:ascii="Times New Roman" w:hAnsi="Times New Roman" w:cs="Times New Roman"/>
          <w:bCs/>
          <w:color w:val="212529"/>
          <w:sz w:val="24"/>
          <w:szCs w:val="24"/>
        </w:rPr>
      </w:pPr>
      <w:r w:rsidRPr="00D12989">
        <w:rPr>
          <w:rFonts w:ascii="Times New Roman" w:hAnsi="Times New Roman" w:cs="Times New Roman"/>
          <w:bCs/>
          <w:color w:val="212529"/>
          <w:sz w:val="24"/>
          <w:szCs w:val="24"/>
        </w:rPr>
        <w:t>% 99,9 saflıkta olmalıdır.</w:t>
      </w:r>
    </w:p>
    <w:p w:rsidR="00D12989" w:rsidRPr="000F7C2B" w:rsidRDefault="00085815" w:rsidP="00D12989">
      <w:pPr>
        <w:tabs>
          <w:tab w:val="left" w:pos="1010"/>
        </w:tabs>
        <w:jc w:val="center"/>
        <w:rPr>
          <w:rFonts w:ascii="Times New Roman" w:hAnsi="Times New Roman" w:cs="Times New Roman"/>
          <w:b/>
          <w:bCs/>
          <w:color w:val="212529"/>
          <w:sz w:val="24"/>
          <w:szCs w:val="24"/>
        </w:rPr>
      </w:pPr>
      <w:r w:rsidRPr="00085815">
        <w:rPr>
          <w:rFonts w:ascii="Times New Roman" w:hAnsi="Times New Roman" w:cs="Times New Roman"/>
          <w:b/>
          <w:sz w:val="24"/>
          <w:szCs w:val="24"/>
        </w:rPr>
        <w:t>DICHLOROMETHANE 2500L (kimyasal çözücü)</w:t>
      </w:r>
      <w:r w:rsidR="00D12989">
        <w:rPr>
          <w:rFonts w:ascii="Times New Roman" w:hAnsi="Times New Roman" w:cs="Times New Roman"/>
          <w:b/>
          <w:sz w:val="24"/>
          <w:szCs w:val="24"/>
        </w:rPr>
        <w:t xml:space="preserve"> TEKNİK ŞARTNAMESİ</w:t>
      </w:r>
    </w:p>
    <w:p w:rsidR="00804EA3" w:rsidRPr="00D12989" w:rsidRDefault="00804EA3" w:rsidP="00D12989">
      <w:pPr>
        <w:pStyle w:val="ListeParagraf"/>
        <w:numPr>
          <w:ilvl w:val="0"/>
          <w:numId w:val="14"/>
        </w:numPr>
        <w:tabs>
          <w:tab w:val="left" w:pos="1010"/>
        </w:tabs>
        <w:rPr>
          <w:rFonts w:ascii="Times New Roman" w:hAnsi="Times New Roman" w:cs="Times New Roman"/>
          <w:bCs/>
          <w:color w:val="212529"/>
          <w:sz w:val="24"/>
          <w:szCs w:val="24"/>
        </w:rPr>
      </w:pPr>
      <w:bookmarkStart w:id="0" w:name="_GoBack"/>
      <w:r w:rsidRPr="00D12989">
        <w:rPr>
          <w:rFonts w:ascii="Times New Roman" w:hAnsi="Times New Roman" w:cs="Times New Roman"/>
          <w:bCs/>
          <w:color w:val="212529"/>
          <w:sz w:val="24"/>
          <w:szCs w:val="24"/>
        </w:rPr>
        <w:t>% 99,9 saflıkta olmalıdır.</w:t>
      </w:r>
    </w:p>
    <w:bookmarkEnd w:id="0"/>
    <w:p w:rsidR="00D12989" w:rsidRPr="000F7C2B" w:rsidRDefault="00D12989" w:rsidP="00D12989">
      <w:pPr>
        <w:tabs>
          <w:tab w:val="left" w:pos="1010"/>
        </w:tabs>
        <w:jc w:val="center"/>
        <w:rPr>
          <w:rFonts w:ascii="Times New Roman" w:hAnsi="Times New Roman" w:cs="Times New Roman"/>
          <w:b/>
          <w:bCs/>
          <w:color w:val="212529"/>
          <w:sz w:val="24"/>
          <w:szCs w:val="24"/>
        </w:rPr>
      </w:pPr>
      <w:r w:rsidRPr="000F7C2B">
        <w:rPr>
          <w:rFonts w:ascii="Times New Roman" w:hAnsi="Times New Roman" w:cs="Times New Roman"/>
          <w:b/>
          <w:sz w:val="24"/>
          <w:szCs w:val="24"/>
        </w:rPr>
        <w:t>ELDİVEN – NİTRİL</w:t>
      </w:r>
      <w:r>
        <w:rPr>
          <w:rFonts w:ascii="Times New Roman" w:hAnsi="Times New Roman" w:cs="Times New Roman"/>
          <w:b/>
          <w:sz w:val="24"/>
          <w:szCs w:val="24"/>
        </w:rPr>
        <w:t xml:space="preserve"> TEKNİK ŞARTNAMESİ</w:t>
      </w:r>
    </w:p>
    <w:p w:rsidR="00804EA3" w:rsidRPr="00D12989" w:rsidRDefault="00804EA3" w:rsidP="00D12989">
      <w:pPr>
        <w:pStyle w:val="ListeParagraf"/>
        <w:numPr>
          <w:ilvl w:val="0"/>
          <w:numId w:val="15"/>
        </w:numPr>
        <w:tabs>
          <w:tab w:val="left" w:pos="1010"/>
        </w:tabs>
        <w:rPr>
          <w:rFonts w:ascii="Times New Roman" w:hAnsi="Times New Roman" w:cs="Times New Roman"/>
          <w:sz w:val="24"/>
          <w:szCs w:val="24"/>
        </w:rPr>
      </w:pPr>
      <w:r w:rsidRPr="00D12989">
        <w:rPr>
          <w:rFonts w:ascii="Times New Roman" w:hAnsi="Times New Roman" w:cs="Times New Roman"/>
          <w:sz w:val="24"/>
          <w:szCs w:val="24"/>
        </w:rPr>
        <w:t>Kimyasal çözücülere karşı dayanıklı olmalıdır</w:t>
      </w:r>
    </w:p>
    <w:p w:rsidR="00D12989" w:rsidRPr="000F7C2B" w:rsidRDefault="00D12989" w:rsidP="00D12989">
      <w:pPr>
        <w:tabs>
          <w:tab w:val="left" w:pos="1010"/>
        </w:tabs>
        <w:jc w:val="center"/>
        <w:rPr>
          <w:rFonts w:ascii="Times New Roman" w:hAnsi="Times New Roman" w:cs="Times New Roman"/>
          <w:b/>
          <w:bCs/>
          <w:color w:val="212529"/>
          <w:sz w:val="24"/>
          <w:szCs w:val="24"/>
        </w:rPr>
      </w:pPr>
      <w:r w:rsidRPr="000F7C2B">
        <w:rPr>
          <w:rFonts w:ascii="Times New Roman" w:hAnsi="Times New Roman" w:cs="Times New Roman"/>
          <w:b/>
          <w:sz w:val="24"/>
          <w:szCs w:val="24"/>
        </w:rPr>
        <w:t>VİAL - VİDA KAPAK - N15 - 12 ML - 18,5X66 MM – ŞEFFAF</w:t>
      </w:r>
      <w:r>
        <w:rPr>
          <w:rFonts w:ascii="Times New Roman" w:hAnsi="Times New Roman" w:cs="Times New Roman"/>
          <w:b/>
          <w:sz w:val="24"/>
          <w:szCs w:val="24"/>
        </w:rPr>
        <w:t xml:space="preserve"> TEKNİK ŞARTNAMESİ</w:t>
      </w:r>
    </w:p>
    <w:p w:rsidR="00804EA3" w:rsidRPr="00D12989" w:rsidRDefault="00804EA3" w:rsidP="00D12989">
      <w:pPr>
        <w:pStyle w:val="ListeParagraf"/>
        <w:numPr>
          <w:ilvl w:val="0"/>
          <w:numId w:val="16"/>
        </w:numPr>
        <w:tabs>
          <w:tab w:val="left" w:pos="1010"/>
        </w:tabs>
        <w:rPr>
          <w:rFonts w:ascii="Times New Roman" w:hAnsi="Times New Roman" w:cs="Times New Roman"/>
          <w:sz w:val="24"/>
          <w:szCs w:val="24"/>
        </w:rPr>
      </w:pPr>
      <w:r w:rsidRPr="00D12989">
        <w:rPr>
          <w:rFonts w:ascii="Times New Roman" w:hAnsi="Times New Roman" w:cs="Times New Roman"/>
          <w:sz w:val="24"/>
          <w:szCs w:val="24"/>
        </w:rPr>
        <w:t>Sızdırmaz olmalıdır.</w:t>
      </w:r>
    </w:p>
    <w:p w:rsidR="00D12989" w:rsidRPr="000F7C2B" w:rsidRDefault="00D12989" w:rsidP="00D12989">
      <w:pPr>
        <w:tabs>
          <w:tab w:val="left" w:pos="1010"/>
        </w:tabs>
        <w:jc w:val="center"/>
        <w:rPr>
          <w:rFonts w:ascii="Times New Roman" w:hAnsi="Times New Roman" w:cs="Times New Roman"/>
          <w:b/>
          <w:bCs/>
          <w:color w:val="212529"/>
          <w:sz w:val="24"/>
          <w:szCs w:val="24"/>
        </w:rPr>
      </w:pPr>
      <w:r w:rsidRPr="000F7C2B">
        <w:rPr>
          <w:rFonts w:ascii="Times New Roman" w:hAnsi="Times New Roman" w:cs="Times New Roman"/>
          <w:b/>
          <w:sz w:val="24"/>
          <w:szCs w:val="24"/>
        </w:rPr>
        <w:t>KAPAK + SEPTA - BEYAZ SEPTA / BEJ PTFE – DELİKSİZ</w:t>
      </w:r>
      <w:r>
        <w:rPr>
          <w:rFonts w:ascii="Times New Roman" w:hAnsi="Times New Roman" w:cs="Times New Roman"/>
          <w:b/>
          <w:sz w:val="24"/>
          <w:szCs w:val="24"/>
        </w:rPr>
        <w:t xml:space="preserve"> TEKNİK ŞARTNAMESİ</w:t>
      </w:r>
    </w:p>
    <w:p w:rsidR="00804EA3" w:rsidRPr="00D12989" w:rsidRDefault="00804EA3" w:rsidP="00D12989">
      <w:pPr>
        <w:pStyle w:val="ListeParagraf"/>
        <w:numPr>
          <w:ilvl w:val="0"/>
          <w:numId w:val="17"/>
        </w:numPr>
        <w:tabs>
          <w:tab w:val="left" w:pos="1010"/>
        </w:tabs>
        <w:rPr>
          <w:rFonts w:ascii="Times New Roman" w:hAnsi="Times New Roman" w:cs="Times New Roman"/>
          <w:sz w:val="24"/>
          <w:szCs w:val="24"/>
        </w:rPr>
      </w:pPr>
      <w:r w:rsidRPr="00D12989">
        <w:rPr>
          <w:rFonts w:ascii="Times New Roman" w:hAnsi="Times New Roman" w:cs="Times New Roman"/>
          <w:sz w:val="24"/>
          <w:szCs w:val="24"/>
        </w:rPr>
        <w:t>Hava sızdırmazlığı çok iyi olmalıdır.</w:t>
      </w:r>
    </w:p>
    <w:p w:rsidR="00AB4EA0" w:rsidRDefault="00AB4EA0" w:rsidP="003C72AE">
      <w:pPr>
        <w:tabs>
          <w:tab w:val="left" w:pos="1010"/>
        </w:tabs>
        <w:rPr>
          <w:rFonts w:ascii="Times New Roman" w:hAnsi="Times New Roman" w:cs="Times New Roman"/>
          <w:sz w:val="24"/>
          <w:szCs w:val="24"/>
        </w:rPr>
      </w:pPr>
    </w:p>
    <w:p w:rsidR="00085815" w:rsidRPr="00085815" w:rsidRDefault="00085815" w:rsidP="00085815">
      <w:pPr>
        <w:tabs>
          <w:tab w:val="left" w:pos="1010"/>
        </w:tabs>
        <w:jc w:val="center"/>
        <w:rPr>
          <w:rFonts w:ascii="Times New Roman" w:hAnsi="Times New Roman" w:cs="Times New Roman"/>
          <w:b/>
          <w:bCs/>
          <w:color w:val="212529"/>
          <w:sz w:val="24"/>
          <w:szCs w:val="24"/>
        </w:rPr>
      </w:pPr>
      <w:r w:rsidRPr="00085815">
        <w:rPr>
          <w:rFonts w:ascii="Times New Roman" w:hAnsi="Times New Roman" w:cs="Times New Roman"/>
          <w:b/>
          <w:sz w:val="24"/>
          <w:szCs w:val="24"/>
        </w:rPr>
        <w:t>2,4-DIMETHYLPYRROLE, 97% (KİMYASAL ÇÖZÜCÜ) TEKNİK ŞARTNAMESİ</w:t>
      </w:r>
    </w:p>
    <w:p w:rsidR="00085815" w:rsidRPr="00D12989" w:rsidRDefault="00085815" w:rsidP="00085815">
      <w:pPr>
        <w:pStyle w:val="ListeParagraf"/>
        <w:numPr>
          <w:ilvl w:val="0"/>
          <w:numId w:val="44"/>
        </w:numPr>
        <w:tabs>
          <w:tab w:val="left" w:pos="1010"/>
        </w:tabs>
        <w:rPr>
          <w:rFonts w:ascii="Times New Roman" w:hAnsi="Times New Roman" w:cs="Times New Roman"/>
          <w:bCs/>
          <w:color w:val="212529"/>
          <w:sz w:val="24"/>
          <w:szCs w:val="24"/>
        </w:rPr>
      </w:pPr>
      <w:r w:rsidRPr="00D12989">
        <w:rPr>
          <w:rFonts w:ascii="Times New Roman" w:hAnsi="Times New Roman" w:cs="Times New Roman"/>
          <w:bCs/>
          <w:color w:val="212529"/>
          <w:sz w:val="24"/>
          <w:szCs w:val="24"/>
        </w:rPr>
        <w:t>% 99,9 saflıkta olmalıdır.</w:t>
      </w:r>
    </w:p>
    <w:p w:rsidR="00056F26" w:rsidRPr="00085815" w:rsidRDefault="00085815" w:rsidP="003C72AE">
      <w:pPr>
        <w:tabs>
          <w:tab w:val="left" w:pos="1010"/>
        </w:tabs>
        <w:rPr>
          <w:rFonts w:ascii="Times New Roman" w:hAnsi="Times New Roman" w:cs="Times New Roman"/>
          <w:b/>
          <w:sz w:val="24"/>
          <w:szCs w:val="24"/>
        </w:rPr>
      </w:pPr>
      <w:r w:rsidRPr="00085815">
        <w:rPr>
          <w:rFonts w:ascii="Times New Roman" w:hAnsi="Times New Roman" w:cs="Times New Roman"/>
          <w:b/>
          <w:sz w:val="24"/>
          <w:szCs w:val="24"/>
        </w:rPr>
        <w:t>CHLOROFORM 2,5L (KİMYASAL ÇÖZÜCÜ) TEKNİK ŞARTNAMESİ</w:t>
      </w:r>
    </w:p>
    <w:p w:rsidR="00085815" w:rsidRPr="00D12989" w:rsidRDefault="00085815" w:rsidP="00085815">
      <w:pPr>
        <w:pStyle w:val="ListeParagraf"/>
        <w:numPr>
          <w:ilvl w:val="0"/>
          <w:numId w:val="45"/>
        </w:numPr>
        <w:tabs>
          <w:tab w:val="left" w:pos="1010"/>
        </w:tabs>
        <w:rPr>
          <w:rFonts w:ascii="Times New Roman" w:hAnsi="Times New Roman" w:cs="Times New Roman"/>
          <w:bCs/>
          <w:color w:val="212529"/>
          <w:sz w:val="24"/>
          <w:szCs w:val="24"/>
        </w:rPr>
      </w:pPr>
      <w:r w:rsidRPr="00D12989">
        <w:rPr>
          <w:rFonts w:ascii="Times New Roman" w:hAnsi="Times New Roman" w:cs="Times New Roman"/>
          <w:bCs/>
          <w:color w:val="212529"/>
          <w:sz w:val="24"/>
          <w:szCs w:val="24"/>
        </w:rPr>
        <w:t>% 99,9 saflıkta olmalıdır.</w:t>
      </w:r>
    </w:p>
    <w:p w:rsidR="00AB4EA0" w:rsidRDefault="00AB4EA0" w:rsidP="00380325">
      <w:pPr>
        <w:rPr>
          <w:rFonts w:ascii="Times New Roman" w:hAnsi="Times New Roman" w:cs="Times New Roman"/>
          <w:sz w:val="24"/>
          <w:szCs w:val="24"/>
        </w:rPr>
      </w:pPr>
    </w:p>
    <w:p w:rsidR="00AB4EA0" w:rsidRPr="00085815" w:rsidRDefault="00085815" w:rsidP="00380325">
      <w:pPr>
        <w:rPr>
          <w:rFonts w:ascii="Times New Roman" w:hAnsi="Times New Roman" w:cs="Times New Roman"/>
          <w:b/>
          <w:sz w:val="24"/>
          <w:szCs w:val="24"/>
        </w:rPr>
      </w:pPr>
      <w:r w:rsidRPr="00085815">
        <w:rPr>
          <w:rFonts w:ascii="Times New Roman" w:hAnsi="Times New Roman" w:cs="Times New Roman"/>
          <w:b/>
          <w:sz w:val="24"/>
          <w:szCs w:val="24"/>
        </w:rPr>
        <w:t xml:space="preserve">SILICA GEL 60, FOR COLUMN </w:t>
      </w:r>
      <w:proofErr w:type="gramStart"/>
      <w:r w:rsidRPr="00085815">
        <w:rPr>
          <w:rFonts w:ascii="Times New Roman" w:hAnsi="Times New Roman" w:cs="Times New Roman"/>
          <w:b/>
          <w:sz w:val="24"/>
          <w:szCs w:val="24"/>
        </w:rPr>
        <w:t>CHROMATGRAPHY ,230</w:t>
      </w:r>
      <w:proofErr w:type="gramEnd"/>
      <w:r w:rsidRPr="00085815">
        <w:rPr>
          <w:rFonts w:ascii="Times New Roman" w:hAnsi="Times New Roman" w:cs="Times New Roman"/>
          <w:b/>
          <w:sz w:val="24"/>
          <w:szCs w:val="24"/>
        </w:rPr>
        <w:t>-400 MESH 1000G (KİMYASAL MALZEME) TEKNİK ŞARTNAMESİ</w:t>
      </w:r>
    </w:p>
    <w:p w:rsidR="00085815" w:rsidRPr="00D12989" w:rsidRDefault="00085815" w:rsidP="00085815">
      <w:pPr>
        <w:pStyle w:val="ListeParagraf"/>
        <w:numPr>
          <w:ilvl w:val="0"/>
          <w:numId w:val="46"/>
        </w:numPr>
        <w:tabs>
          <w:tab w:val="left" w:pos="1010"/>
        </w:tabs>
        <w:rPr>
          <w:rFonts w:ascii="Times New Roman" w:hAnsi="Times New Roman" w:cs="Times New Roman"/>
          <w:bCs/>
          <w:color w:val="212529"/>
          <w:sz w:val="24"/>
          <w:szCs w:val="24"/>
        </w:rPr>
      </w:pPr>
      <w:r w:rsidRPr="00D12989">
        <w:rPr>
          <w:rFonts w:ascii="Times New Roman" w:hAnsi="Times New Roman" w:cs="Times New Roman"/>
          <w:bCs/>
          <w:color w:val="212529"/>
          <w:sz w:val="24"/>
          <w:szCs w:val="24"/>
        </w:rPr>
        <w:t>% 99,9 saflıkta olmalıdır.</w:t>
      </w:r>
    </w:p>
    <w:p w:rsidR="00085815" w:rsidRDefault="00085815" w:rsidP="00C80D28">
      <w:pPr>
        <w:pStyle w:val="ListeParagraf"/>
        <w:tabs>
          <w:tab w:val="left" w:pos="3815"/>
        </w:tabs>
        <w:jc w:val="both"/>
        <w:rPr>
          <w:rFonts w:ascii="Times New Roman" w:hAnsi="Times New Roman" w:cs="Times New Roman"/>
          <w:b/>
          <w:bCs/>
          <w:color w:val="212529"/>
          <w:sz w:val="24"/>
          <w:szCs w:val="24"/>
        </w:rPr>
      </w:pPr>
    </w:p>
    <w:p w:rsidR="00085815" w:rsidRDefault="00085815" w:rsidP="00085815">
      <w:pPr>
        <w:tabs>
          <w:tab w:val="left" w:pos="3815"/>
        </w:tabs>
        <w:jc w:val="both"/>
        <w:rPr>
          <w:rFonts w:ascii="Times New Roman" w:hAnsi="Times New Roman" w:cs="Times New Roman"/>
          <w:b/>
          <w:sz w:val="24"/>
          <w:szCs w:val="24"/>
        </w:rPr>
      </w:pPr>
      <w:r w:rsidRPr="00085815">
        <w:rPr>
          <w:rFonts w:ascii="Times New Roman" w:hAnsi="Times New Roman" w:cs="Times New Roman"/>
          <w:b/>
          <w:bCs/>
          <w:color w:val="212529"/>
          <w:sz w:val="24"/>
          <w:szCs w:val="24"/>
        </w:rPr>
        <w:t xml:space="preserve">TLC PLAKA - 20X20 CM - ALUGRAM "XTRA" TABAKA - SIL G / UV 254 (1 PAKET = 25 ADET) </w:t>
      </w:r>
      <w:r w:rsidRPr="00085815">
        <w:rPr>
          <w:rFonts w:ascii="Times New Roman" w:hAnsi="Times New Roman" w:cs="Times New Roman"/>
          <w:b/>
          <w:sz w:val="24"/>
          <w:szCs w:val="24"/>
        </w:rPr>
        <w:t>TEKNİK ŞARTNAMESİ</w:t>
      </w:r>
    </w:p>
    <w:p w:rsidR="00085815" w:rsidRDefault="00085815" w:rsidP="00085815">
      <w:pPr>
        <w:pStyle w:val="ListeParagraf"/>
        <w:numPr>
          <w:ilvl w:val="0"/>
          <w:numId w:val="47"/>
        </w:numPr>
        <w:tabs>
          <w:tab w:val="left" w:pos="1010"/>
        </w:tabs>
        <w:rPr>
          <w:rFonts w:ascii="Times New Roman" w:hAnsi="Times New Roman" w:cs="Times New Roman"/>
          <w:bCs/>
          <w:color w:val="212529"/>
          <w:sz w:val="24"/>
          <w:szCs w:val="24"/>
        </w:rPr>
      </w:pPr>
      <w:r w:rsidRPr="00D12989">
        <w:rPr>
          <w:rFonts w:ascii="Times New Roman" w:hAnsi="Times New Roman" w:cs="Times New Roman"/>
          <w:bCs/>
          <w:color w:val="212529"/>
          <w:sz w:val="24"/>
          <w:szCs w:val="24"/>
        </w:rPr>
        <w:t>% 99,9 saflıkta olmalıdır.</w:t>
      </w:r>
    </w:p>
    <w:p w:rsidR="00085815" w:rsidRDefault="00085815" w:rsidP="00085815">
      <w:pPr>
        <w:pStyle w:val="ListeParagraf"/>
        <w:numPr>
          <w:ilvl w:val="0"/>
          <w:numId w:val="47"/>
        </w:numPr>
        <w:tabs>
          <w:tab w:val="left" w:pos="1010"/>
        </w:tabs>
        <w:rPr>
          <w:rFonts w:ascii="Times New Roman" w:hAnsi="Times New Roman" w:cs="Times New Roman"/>
          <w:bCs/>
          <w:color w:val="212529"/>
          <w:sz w:val="24"/>
          <w:szCs w:val="24"/>
        </w:rPr>
      </w:pPr>
      <w:r w:rsidRPr="00085815">
        <w:rPr>
          <w:rFonts w:ascii="Times New Roman" w:hAnsi="Times New Roman" w:cs="Times New Roman"/>
          <w:bCs/>
          <w:color w:val="212529"/>
          <w:sz w:val="24"/>
          <w:szCs w:val="24"/>
        </w:rPr>
        <w:t xml:space="preserve">%100 sulu reaktiflerde bile üstün </w:t>
      </w:r>
      <w:proofErr w:type="spellStart"/>
      <w:r w:rsidRPr="00085815">
        <w:rPr>
          <w:rFonts w:ascii="Times New Roman" w:hAnsi="Times New Roman" w:cs="Times New Roman"/>
          <w:bCs/>
          <w:color w:val="212529"/>
          <w:sz w:val="24"/>
          <w:szCs w:val="24"/>
        </w:rPr>
        <w:t>ıslanabilirliği</w:t>
      </w:r>
      <w:proofErr w:type="spellEnd"/>
      <w:r w:rsidRPr="00085815">
        <w:rPr>
          <w:rFonts w:ascii="Times New Roman" w:hAnsi="Times New Roman" w:cs="Times New Roman"/>
          <w:bCs/>
          <w:color w:val="212529"/>
          <w:sz w:val="24"/>
          <w:szCs w:val="24"/>
        </w:rPr>
        <w:t xml:space="preserve"> sayesinde h</w:t>
      </w:r>
      <w:r>
        <w:rPr>
          <w:rFonts w:ascii="Times New Roman" w:hAnsi="Times New Roman" w:cs="Times New Roman"/>
          <w:bCs/>
          <w:color w:val="212529"/>
          <w:sz w:val="24"/>
          <w:szCs w:val="24"/>
        </w:rPr>
        <w:t>assas renkli lekeler elde edilebilmelidir</w:t>
      </w:r>
    </w:p>
    <w:p w:rsidR="00085815" w:rsidRDefault="00085815" w:rsidP="00085815">
      <w:pPr>
        <w:pStyle w:val="ListeParagraf"/>
        <w:numPr>
          <w:ilvl w:val="0"/>
          <w:numId w:val="47"/>
        </w:numPr>
        <w:tabs>
          <w:tab w:val="left" w:pos="1010"/>
        </w:tabs>
        <w:rPr>
          <w:rFonts w:ascii="Times New Roman" w:hAnsi="Times New Roman" w:cs="Times New Roman"/>
          <w:bCs/>
          <w:color w:val="212529"/>
          <w:sz w:val="24"/>
          <w:szCs w:val="24"/>
        </w:rPr>
      </w:pPr>
      <w:r>
        <w:rPr>
          <w:rFonts w:ascii="Times New Roman" w:hAnsi="Times New Roman" w:cs="Times New Roman"/>
          <w:bCs/>
          <w:color w:val="212529"/>
          <w:sz w:val="24"/>
          <w:szCs w:val="24"/>
        </w:rPr>
        <w:t>Ayrım etkinliği iyi olmalıdır</w:t>
      </w:r>
    </w:p>
    <w:p w:rsidR="00085815" w:rsidRDefault="00085815" w:rsidP="00085815">
      <w:pPr>
        <w:pStyle w:val="ListeParagraf"/>
        <w:numPr>
          <w:ilvl w:val="0"/>
          <w:numId w:val="47"/>
        </w:numPr>
        <w:tabs>
          <w:tab w:val="left" w:pos="1010"/>
        </w:tabs>
        <w:rPr>
          <w:rFonts w:ascii="Times New Roman" w:hAnsi="Times New Roman" w:cs="Times New Roman"/>
          <w:bCs/>
          <w:color w:val="212529"/>
          <w:sz w:val="24"/>
          <w:szCs w:val="24"/>
        </w:rPr>
      </w:pPr>
      <w:r>
        <w:rPr>
          <w:rFonts w:ascii="Times New Roman" w:hAnsi="Times New Roman" w:cs="Times New Roman"/>
          <w:bCs/>
          <w:color w:val="212529"/>
          <w:sz w:val="24"/>
          <w:szCs w:val="24"/>
        </w:rPr>
        <w:t>Tabaka kalınlığı 0.2 mm olmalıdır</w:t>
      </w:r>
    </w:p>
    <w:p w:rsidR="00085815" w:rsidRPr="000D23A1" w:rsidRDefault="00085815" w:rsidP="000D23A1">
      <w:pPr>
        <w:tabs>
          <w:tab w:val="left" w:pos="1010"/>
        </w:tabs>
        <w:rPr>
          <w:rFonts w:ascii="Times New Roman" w:hAnsi="Times New Roman" w:cs="Times New Roman"/>
          <w:bCs/>
          <w:color w:val="212529"/>
          <w:sz w:val="24"/>
          <w:szCs w:val="24"/>
        </w:rPr>
      </w:pPr>
    </w:p>
    <w:p w:rsidR="00085815" w:rsidRPr="00085815" w:rsidRDefault="00085815" w:rsidP="00085815">
      <w:pPr>
        <w:tabs>
          <w:tab w:val="left" w:pos="3815"/>
        </w:tabs>
        <w:jc w:val="both"/>
        <w:rPr>
          <w:rFonts w:ascii="Times New Roman" w:hAnsi="Times New Roman" w:cs="Times New Roman"/>
          <w:b/>
          <w:bCs/>
          <w:color w:val="212529"/>
          <w:sz w:val="24"/>
          <w:szCs w:val="24"/>
        </w:rPr>
      </w:pPr>
    </w:p>
    <w:sectPr w:rsidR="00085815" w:rsidRPr="0008581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2002D1"/>
    <w:multiLevelType w:val="hybridMultilevel"/>
    <w:tmpl w:val="431282E0"/>
    <w:lvl w:ilvl="0" w:tplc="041F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0DA4FCF"/>
    <w:multiLevelType w:val="hybridMultilevel"/>
    <w:tmpl w:val="EC4473E2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1CC16E0"/>
    <w:multiLevelType w:val="hybridMultilevel"/>
    <w:tmpl w:val="97B8126A"/>
    <w:lvl w:ilvl="0" w:tplc="CF601B26">
      <w:start w:val="1"/>
      <w:numFmt w:val="decimal"/>
      <w:lvlText w:val="%1)"/>
      <w:lvlJc w:val="left"/>
      <w:pPr>
        <w:ind w:left="720" w:hanging="360"/>
      </w:pPr>
      <w:rPr>
        <w:rFonts w:hint="default"/>
        <w:b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6157213"/>
    <w:multiLevelType w:val="hybridMultilevel"/>
    <w:tmpl w:val="CD503444"/>
    <w:lvl w:ilvl="0" w:tplc="8D9626AC">
      <w:start w:val="1"/>
      <w:numFmt w:val="decimal"/>
      <w:lvlText w:val="%1)"/>
      <w:lvlJc w:val="left"/>
      <w:pPr>
        <w:ind w:left="720" w:hanging="360"/>
      </w:pPr>
      <w:rPr>
        <w:rFonts w:hint="default"/>
        <w:b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A2029FF"/>
    <w:multiLevelType w:val="hybridMultilevel"/>
    <w:tmpl w:val="C018C946"/>
    <w:lvl w:ilvl="0" w:tplc="041F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A8E258A"/>
    <w:multiLevelType w:val="hybridMultilevel"/>
    <w:tmpl w:val="859876EE"/>
    <w:lvl w:ilvl="0" w:tplc="088E93B0">
      <w:start w:val="1"/>
      <w:numFmt w:val="decimal"/>
      <w:lvlText w:val="%1)"/>
      <w:lvlJc w:val="left"/>
      <w:pPr>
        <w:ind w:left="720" w:hanging="360"/>
      </w:pPr>
      <w:rPr>
        <w:rFonts w:hint="default"/>
        <w:b w:val="0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0EA1CCD"/>
    <w:multiLevelType w:val="hybridMultilevel"/>
    <w:tmpl w:val="9DA8C0E6"/>
    <w:lvl w:ilvl="0" w:tplc="BD921184">
      <w:start w:val="1"/>
      <w:numFmt w:val="decimal"/>
      <w:lvlText w:val="%1)"/>
      <w:lvlJc w:val="left"/>
      <w:pPr>
        <w:ind w:left="720" w:hanging="360"/>
      </w:pPr>
      <w:rPr>
        <w:b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1687639"/>
    <w:multiLevelType w:val="hybridMultilevel"/>
    <w:tmpl w:val="7F5A3D16"/>
    <w:lvl w:ilvl="0" w:tplc="041F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61A1DFB"/>
    <w:multiLevelType w:val="hybridMultilevel"/>
    <w:tmpl w:val="77C8A090"/>
    <w:lvl w:ilvl="0" w:tplc="4CCCA102">
      <w:start w:val="1"/>
      <w:numFmt w:val="decimal"/>
      <w:lvlText w:val="%1)"/>
      <w:lvlJc w:val="left"/>
      <w:pPr>
        <w:ind w:left="720" w:hanging="360"/>
      </w:pPr>
      <w:rPr>
        <w:rFonts w:hint="default"/>
        <w:b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C690FF6"/>
    <w:multiLevelType w:val="hybridMultilevel"/>
    <w:tmpl w:val="17242ED6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E8341B3"/>
    <w:multiLevelType w:val="hybridMultilevel"/>
    <w:tmpl w:val="431282E0"/>
    <w:lvl w:ilvl="0" w:tplc="041F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06C7883"/>
    <w:multiLevelType w:val="hybridMultilevel"/>
    <w:tmpl w:val="B75E0662"/>
    <w:lvl w:ilvl="0" w:tplc="53C63B28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1B608EF"/>
    <w:multiLevelType w:val="hybridMultilevel"/>
    <w:tmpl w:val="97B8126A"/>
    <w:lvl w:ilvl="0" w:tplc="CF601B26">
      <w:start w:val="1"/>
      <w:numFmt w:val="decimal"/>
      <w:lvlText w:val="%1)"/>
      <w:lvlJc w:val="left"/>
      <w:pPr>
        <w:ind w:left="720" w:hanging="360"/>
      </w:pPr>
      <w:rPr>
        <w:rFonts w:hint="default"/>
        <w:b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6490B0E"/>
    <w:multiLevelType w:val="hybridMultilevel"/>
    <w:tmpl w:val="431282E0"/>
    <w:lvl w:ilvl="0" w:tplc="041F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9734A3A"/>
    <w:multiLevelType w:val="hybridMultilevel"/>
    <w:tmpl w:val="7C6CD818"/>
    <w:lvl w:ilvl="0" w:tplc="041F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BBA3326"/>
    <w:multiLevelType w:val="hybridMultilevel"/>
    <w:tmpl w:val="33A22302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BF50C35"/>
    <w:multiLevelType w:val="hybridMultilevel"/>
    <w:tmpl w:val="97B8126A"/>
    <w:lvl w:ilvl="0" w:tplc="CF601B26">
      <w:start w:val="1"/>
      <w:numFmt w:val="decimal"/>
      <w:lvlText w:val="%1)"/>
      <w:lvlJc w:val="left"/>
      <w:pPr>
        <w:ind w:left="720" w:hanging="360"/>
      </w:pPr>
      <w:rPr>
        <w:rFonts w:hint="default"/>
        <w:b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2121AF3"/>
    <w:multiLevelType w:val="hybridMultilevel"/>
    <w:tmpl w:val="97B8126A"/>
    <w:lvl w:ilvl="0" w:tplc="CF601B26">
      <w:start w:val="1"/>
      <w:numFmt w:val="decimal"/>
      <w:lvlText w:val="%1)"/>
      <w:lvlJc w:val="left"/>
      <w:pPr>
        <w:ind w:left="720" w:hanging="360"/>
      </w:pPr>
      <w:rPr>
        <w:rFonts w:hint="default"/>
        <w:b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5997500"/>
    <w:multiLevelType w:val="hybridMultilevel"/>
    <w:tmpl w:val="7F5A3D16"/>
    <w:lvl w:ilvl="0" w:tplc="041F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5B21B21"/>
    <w:multiLevelType w:val="hybridMultilevel"/>
    <w:tmpl w:val="5748EB9A"/>
    <w:lvl w:ilvl="0" w:tplc="FC2A7F10">
      <w:start w:val="1"/>
      <w:numFmt w:val="decimal"/>
      <w:lvlText w:val="%1)"/>
      <w:lvlJc w:val="left"/>
      <w:pPr>
        <w:ind w:left="720" w:hanging="360"/>
      </w:pPr>
      <w:rPr>
        <w:rFonts w:hint="default"/>
        <w:b w:val="0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7532BAD"/>
    <w:multiLevelType w:val="hybridMultilevel"/>
    <w:tmpl w:val="5030AFB2"/>
    <w:lvl w:ilvl="0" w:tplc="B33A68B4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0" w:hanging="360"/>
      </w:pPr>
    </w:lvl>
    <w:lvl w:ilvl="2" w:tplc="041F001B" w:tentative="1">
      <w:start w:val="1"/>
      <w:numFmt w:val="lowerRoman"/>
      <w:lvlText w:val="%3."/>
      <w:lvlJc w:val="right"/>
      <w:pPr>
        <w:ind w:left="2520" w:hanging="180"/>
      </w:pPr>
    </w:lvl>
    <w:lvl w:ilvl="3" w:tplc="041F000F" w:tentative="1">
      <w:start w:val="1"/>
      <w:numFmt w:val="decimal"/>
      <w:lvlText w:val="%4."/>
      <w:lvlJc w:val="left"/>
      <w:pPr>
        <w:ind w:left="3240" w:hanging="360"/>
      </w:pPr>
    </w:lvl>
    <w:lvl w:ilvl="4" w:tplc="041F0019" w:tentative="1">
      <w:start w:val="1"/>
      <w:numFmt w:val="lowerLetter"/>
      <w:lvlText w:val="%5."/>
      <w:lvlJc w:val="left"/>
      <w:pPr>
        <w:ind w:left="3960" w:hanging="360"/>
      </w:pPr>
    </w:lvl>
    <w:lvl w:ilvl="5" w:tplc="041F001B" w:tentative="1">
      <w:start w:val="1"/>
      <w:numFmt w:val="lowerRoman"/>
      <w:lvlText w:val="%6."/>
      <w:lvlJc w:val="right"/>
      <w:pPr>
        <w:ind w:left="4680" w:hanging="180"/>
      </w:pPr>
    </w:lvl>
    <w:lvl w:ilvl="6" w:tplc="041F000F" w:tentative="1">
      <w:start w:val="1"/>
      <w:numFmt w:val="decimal"/>
      <w:lvlText w:val="%7."/>
      <w:lvlJc w:val="left"/>
      <w:pPr>
        <w:ind w:left="5400" w:hanging="360"/>
      </w:pPr>
    </w:lvl>
    <w:lvl w:ilvl="7" w:tplc="041F0019" w:tentative="1">
      <w:start w:val="1"/>
      <w:numFmt w:val="lowerLetter"/>
      <w:lvlText w:val="%8."/>
      <w:lvlJc w:val="left"/>
      <w:pPr>
        <w:ind w:left="6120" w:hanging="360"/>
      </w:pPr>
    </w:lvl>
    <w:lvl w:ilvl="8" w:tplc="041F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1" w15:restartNumberingAfterBreak="0">
    <w:nsid w:val="3AED64F5"/>
    <w:multiLevelType w:val="hybridMultilevel"/>
    <w:tmpl w:val="DD8A8DAE"/>
    <w:lvl w:ilvl="0" w:tplc="BD7CDD3A">
      <w:start w:val="1"/>
      <w:numFmt w:val="decimal"/>
      <w:lvlText w:val="%1)"/>
      <w:lvlJc w:val="left"/>
      <w:pPr>
        <w:ind w:left="720" w:hanging="360"/>
      </w:pPr>
      <w:rPr>
        <w:b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C2D3B9C"/>
    <w:multiLevelType w:val="hybridMultilevel"/>
    <w:tmpl w:val="7DACA762"/>
    <w:lvl w:ilvl="0" w:tplc="08A27E74">
      <w:start w:val="1"/>
      <w:numFmt w:val="decimal"/>
      <w:lvlText w:val="%1."/>
      <w:lvlJc w:val="left"/>
      <w:pPr>
        <w:ind w:left="1080" w:hanging="360"/>
      </w:pPr>
      <w:rPr>
        <w:b/>
      </w:rPr>
    </w:lvl>
    <w:lvl w:ilvl="1" w:tplc="041F0019" w:tentative="1">
      <w:start w:val="1"/>
      <w:numFmt w:val="lowerLetter"/>
      <w:lvlText w:val="%2."/>
      <w:lvlJc w:val="left"/>
      <w:pPr>
        <w:ind w:left="1800" w:hanging="360"/>
      </w:pPr>
    </w:lvl>
    <w:lvl w:ilvl="2" w:tplc="041F001B" w:tentative="1">
      <w:start w:val="1"/>
      <w:numFmt w:val="lowerRoman"/>
      <w:lvlText w:val="%3."/>
      <w:lvlJc w:val="right"/>
      <w:pPr>
        <w:ind w:left="2520" w:hanging="180"/>
      </w:pPr>
    </w:lvl>
    <w:lvl w:ilvl="3" w:tplc="041F000F" w:tentative="1">
      <w:start w:val="1"/>
      <w:numFmt w:val="decimal"/>
      <w:lvlText w:val="%4."/>
      <w:lvlJc w:val="left"/>
      <w:pPr>
        <w:ind w:left="3240" w:hanging="360"/>
      </w:pPr>
    </w:lvl>
    <w:lvl w:ilvl="4" w:tplc="041F0019" w:tentative="1">
      <w:start w:val="1"/>
      <w:numFmt w:val="lowerLetter"/>
      <w:lvlText w:val="%5."/>
      <w:lvlJc w:val="left"/>
      <w:pPr>
        <w:ind w:left="3960" w:hanging="360"/>
      </w:pPr>
    </w:lvl>
    <w:lvl w:ilvl="5" w:tplc="041F001B" w:tentative="1">
      <w:start w:val="1"/>
      <w:numFmt w:val="lowerRoman"/>
      <w:lvlText w:val="%6."/>
      <w:lvlJc w:val="right"/>
      <w:pPr>
        <w:ind w:left="4680" w:hanging="180"/>
      </w:pPr>
    </w:lvl>
    <w:lvl w:ilvl="6" w:tplc="041F000F" w:tentative="1">
      <w:start w:val="1"/>
      <w:numFmt w:val="decimal"/>
      <w:lvlText w:val="%7."/>
      <w:lvlJc w:val="left"/>
      <w:pPr>
        <w:ind w:left="5400" w:hanging="360"/>
      </w:pPr>
    </w:lvl>
    <w:lvl w:ilvl="7" w:tplc="041F0019" w:tentative="1">
      <w:start w:val="1"/>
      <w:numFmt w:val="lowerLetter"/>
      <w:lvlText w:val="%8."/>
      <w:lvlJc w:val="left"/>
      <w:pPr>
        <w:ind w:left="6120" w:hanging="360"/>
      </w:pPr>
    </w:lvl>
    <w:lvl w:ilvl="8" w:tplc="041F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3" w15:restartNumberingAfterBreak="0">
    <w:nsid w:val="40287129"/>
    <w:multiLevelType w:val="hybridMultilevel"/>
    <w:tmpl w:val="1BEC9F54"/>
    <w:lvl w:ilvl="0" w:tplc="DA0EEF00">
      <w:start w:val="1"/>
      <w:numFmt w:val="decimal"/>
      <w:lvlText w:val="%1)"/>
      <w:lvlJc w:val="left"/>
      <w:pPr>
        <w:ind w:left="720" w:hanging="360"/>
      </w:pPr>
      <w:rPr>
        <w:rFonts w:hint="default"/>
        <w:b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42E4EF1"/>
    <w:multiLevelType w:val="hybridMultilevel"/>
    <w:tmpl w:val="25EE646C"/>
    <w:lvl w:ilvl="0" w:tplc="041F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60569DF"/>
    <w:multiLevelType w:val="hybridMultilevel"/>
    <w:tmpl w:val="431282E0"/>
    <w:lvl w:ilvl="0" w:tplc="041F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4B0B2468"/>
    <w:multiLevelType w:val="hybridMultilevel"/>
    <w:tmpl w:val="6CC4F8BC"/>
    <w:lvl w:ilvl="0" w:tplc="F3943412">
      <w:start w:val="1"/>
      <w:numFmt w:val="decimal"/>
      <w:lvlText w:val="%1)"/>
      <w:lvlJc w:val="left"/>
      <w:pPr>
        <w:ind w:left="720" w:hanging="360"/>
      </w:pPr>
      <w:rPr>
        <w:rFonts w:hint="default"/>
        <w:b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4C673F8B"/>
    <w:multiLevelType w:val="hybridMultilevel"/>
    <w:tmpl w:val="7F5A3D16"/>
    <w:lvl w:ilvl="0" w:tplc="041F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4CE77477"/>
    <w:multiLevelType w:val="hybridMultilevel"/>
    <w:tmpl w:val="E20C7CA2"/>
    <w:lvl w:ilvl="0" w:tplc="CECADAC8">
      <w:start w:val="1"/>
      <w:numFmt w:val="decimal"/>
      <w:lvlText w:val="%1)"/>
      <w:lvlJc w:val="left"/>
      <w:pPr>
        <w:ind w:left="720" w:hanging="360"/>
      </w:pPr>
      <w:rPr>
        <w:rFonts w:hint="default"/>
        <w:b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4D9D573A"/>
    <w:multiLevelType w:val="hybridMultilevel"/>
    <w:tmpl w:val="DEF05B34"/>
    <w:lvl w:ilvl="0" w:tplc="71C04DCC">
      <w:start w:val="1"/>
      <w:numFmt w:val="decimal"/>
      <w:lvlText w:val="%1)"/>
      <w:lvlJc w:val="left"/>
      <w:pPr>
        <w:ind w:left="720" w:hanging="360"/>
      </w:pPr>
      <w:rPr>
        <w:rFonts w:hint="default"/>
        <w:b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50602AE5"/>
    <w:multiLevelType w:val="hybridMultilevel"/>
    <w:tmpl w:val="91784D28"/>
    <w:lvl w:ilvl="0" w:tplc="646288FA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56BB0008"/>
    <w:multiLevelType w:val="hybridMultilevel"/>
    <w:tmpl w:val="A8E04E1E"/>
    <w:lvl w:ilvl="0" w:tplc="041F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598D2F67"/>
    <w:multiLevelType w:val="hybridMultilevel"/>
    <w:tmpl w:val="1398229E"/>
    <w:lvl w:ilvl="0" w:tplc="678497DA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0" w:hanging="360"/>
      </w:pPr>
    </w:lvl>
    <w:lvl w:ilvl="2" w:tplc="041F001B" w:tentative="1">
      <w:start w:val="1"/>
      <w:numFmt w:val="lowerRoman"/>
      <w:lvlText w:val="%3."/>
      <w:lvlJc w:val="right"/>
      <w:pPr>
        <w:ind w:left="2520" w:hanging="180"/>
      </w:pPr>
    </w:lvl>
    <w:lvl w:ilvl="3" w:tplc="041F000F" w:tentative="1">
      <w:start w:val="1"/>
      <w:numFmt w:val="decimal"/>
      <w:lvlText w:val="%4."/>
      <w:lvlJc w:val="left"/>
      <w:pPr>
        <w:ind w:left="3240" w:hanging="360"/>
      </w:pPr>
    </w:lvl>
    <w:lvl w:ilvl="4" w:tplc="041F0019" w:tentative="1">
      <w:start w:val="1"/>
      <w:numFmt w:val="lowerLetter"/>
      <w:lvlText w:val="%5."/>
      <w:lvlJc w:val="left"/>
      <w:pPr>
        <w:ind w:left="3960" w:hanging="360"/>
      </w:pPr>
    </w:lvl>
    <w:lvl w:ilvl="5" w:tplc="041F001B" w:tentative="1">
      <w:start w:val="1"/>
      <w:numFmt w:val="lowerRoman"/>
      <w:lvlText w:val="%6."/>
      <w:lvlJc w:val="right"/>
      <w:pPr>
        <w:ind w:left="4680" w:hanging="180"/>
      </w:pPr>
    </w:lvl>
    <w:lvl w:ilvl="6" w:tplc="041F000F" w:tentative="1">
      <w:start w:val="1"/>
      <w:numFmt w:val="decimal"/>
      <w:lvlText w:val="%7."/>
      <w:lvlJc w:val="left"/>
      <w:pPr>
        <w:ind w:left="5400" w:hanging="360"/>
      </w:pPr>
    </w:lvl>
    <w:lvl w:ilvl="7" w:tplc="041F0019" w:tentative="1">
      <w:start w:val="1"/>
      <w:numFmt w:val="lowerLetter"/>
      <w:lvlText w:val="%8."/>
      <w:lvlJc w:val="left"/>
      <w:pPr>
        <w:ind w:left="6120" w:hanging="360"/>
      </w:pPr>
    </w:lvl>
    <w:lvl w:ilvl="8" w:tplc="041F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3" w15:restartNumberingAfterBreak="0">
    <w:nsid w:val="63A8775A"/>
    <w:multiLevelType w:val="hybridMultilevel"/>
    <w:tmpl w:val="431282E0"/>
    <w:lvl w:ilvl="0" w:tplc="041F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686E2473"/>
    <w:multiLevelType w:val="hybridMultilevel"/>
    <w:tmpl w:val="F21E1648"/>
    <w:lvl w:ilvl="0" w:tplc="041F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69A6401F"/>
    <w:multiLevelType w:val="hybridMultilevel"/>
    <w:tmpl w:val="1C147FE0"/>
    <w:lvl w:ilvl="0" w:tplc="388A69E2">
      <w:start w:val="1"/>
      <w:numFmt w:val="decimal"/>
      <w:lvlText w:val="%1)"/>
      <w:lvlJc w:val="left"/>
      <w:pPr>
        <w:ind w:left="720" w:hanging="360"/>
      </w:pPr>
      <w:rPr>
        <w:b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6A411786"/>
    <w:multiLevelType w:val="hybridMultilevel"/>
    <w:tmpl w:val="5FE8B1A2"/>
    <w:lvl w:ilvl="0" w:tplc="041F000F">
      <w:start w:val="1"/>
      <w:numFmt w:val="decimal"/>
      <w:lvlText w:val="%1."/>
      <w:lvlJc w:val="left"/>
      <w:pPr>
        <w:ind w:left="1440" w:hanging="360"/>
      </w:pPr>
    </w:lvl>
    <w:lvl w:ilvl="1" w:tplc="041F0019" w:tentative="1">
      <w:start w:val="1"/>
      <w:numFmt w:val="lowerLetter"/>
      <w:lvlText w:val="%2."/>
      <w:lvlJc w:val="left"/>
      <w:pPr>
        <w:ind w:left="2160" w:hanging="360"/>
      </w:pPr>
    </w:lvl>
    <w:lvl w:ilvl="2" w:tplc="041F001B" w:tentative="1">
      <w:start w:val="1"/>
      <w:numFmt w:val="lowerRoman"/>
      <w:lvlText w:val="%3."/>
      <w:lvlJc w:val="right"/>
      <w:pPr>
        <w:ind w:left="2880" w:hanging="180"/>
      </w:pPr>
    </w:lvl>
    <w:lvl w:ilvl="3" w:tplc="041F000F" w:tentative="1">
      <w:start w:val="1"/>
      <w:numFmt w:val="decimal"/>
      <w:lvlText w:val="%4."/>
      <w:lvlJc w:val="left"/>
      <w:pPr>
        <w:ind w:left="3600" w:hanging="360"/>
      </w:pPr>
    </w:lvl>
    <w:lvl w:ilvl="4" w:tplc="041F0019" w:tentative="1">
      <w:start w:val="1"/>
      <w:numFmt w:val="lowerLetter"/>
      <w:lvlText w:val="%5."/>
      <w:lvlJc w:val="left"/>
      <w:pPr>
        <w:ind w:left="4320" w:hanging="360"/>
      </w:pPr>
    </w:lvl>
    <w:lvl w:ilvl="5" w:tplc="041F001B" w:tentative="1">
      <w:start w:val="1"/>
      <w:numFmt w:val="lowerRoman"/>
      <w:lvlText w:val="%6."/>
      <w:lvlJc w:val="right"/>
      <w:pPr>
        <w:ind w:left="5040" w:hanging="180"/>
      </w:pPr>
    </w:lvl>
    <w:lvl w:ilvl="6" w:tplc="041F000F" w:tentative="1">
      <w:start w:val="1"/>
      <w:numFmt w:val="decimal"/>
      <w:lvlText w:val="%7."/>
      <w:lvlJc w:val="left"/>
      <w:pPr>
        <w:ind w:left="5760" w:hanging="360"/>
      </w:pPr>
    </w:lvl>
    <w:lvl w:ilvl="7" w:tplc="041F0019" w:tentative="1">
      <w:start w:val="1"/>
      <w:numFmt w:val="lowerLetter"/>
      <w:lvlText w:val="%8."/>
      <w:lvlJc w:val="left"/>
      <w:pPr>
        <w:ind w:left="6480" w:hanging="360"/>
      </w:pPr>
    </w:lvl>
    <w:lvl w:ilvl="8" w:tplc="041F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7" w15:restartNumberingAfterBreak="0">
    <w:nsid w:val="6DDA1FA5"/>
    <w:multiLevelType w:val="hybridMultilevel"/>
    <w:tmpl w:val="AB383710"/>
    <w:lvl w:ilvl="0" w:tplc="F126F5BA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714F37CD"/>
    <w:multiLevelType w:val="hybridMultilevel"/>
    <w:tmpl w:val="EC0E6544"/>
    <w:lvl w:ilvl="0" w:tplc="041F000F">
      <w:start w:val="1"/>
      <w:numFmt w:val="decimal"/>
      <w:lvlText w:val="%1."/>
      <w:lvlJc w:val="left"/>
      <w:pPr>
        <w:ind w:left="1440" w:hanging="360"/>
      </w:pPr>
    </w:lvl>
    <w:lvl w:ilvl="1" w:tplc="041F0019" w:tentative="1">
      <w:start w:val="1"/>
      <w:numFmt w:val="lowerLetter"/>
      <w:lvlText w:val="%2."/>
      <w:lvlJc w:val="left"/>
      <w:pPr>
        <w:ind w:left="2160" w:hanging="360"/>
      </w:pPr>
    </w:lvl>
    <w:lvl w:ilvl="2" w:tplc="041F001B" w:tentative="1">
      <w:start w:val="1"/>
      <w:numFmt w:val="lowerRoman"/>
      <w:lvlText w:val="%3."/>
      <w:lvlJc w:val="right"/>
      <w:pPr>
        <w:ind w:left="2880" w:hanging="180"/>
      </w:pPr>
    </w:lvl>
    <w:lvl w:ilvl="3" w:tplc="041F000F" w:tentative="1">
      <w:start w:val="1"/>
      <w:numFmt w:val="decimal"/>
      <w:lvlText w:val="%4."/>
      <w:lvlJc w:val="left"/>
      <w:pPr>
        <w:ind w:left="3600" w:hanging="360"/>
      </w:pPr>
    </w:lvl>
    <w:lvl w:ilvl="4" w:tplc="041F0019" w:tentative="1">
      <w:start w:val="1"/>
      <w:numFmt w:val="lowerLetter"/>
      <w:lvlText w:val="%5."/>
      <w:lvlJc w:val="left"/>
      <w:pPr>
        <w:ind w:left="4320" w:hanging="360"/>
      </w:pPr>
    </w:lvl>
    <w:lvl w:ilvl="5" w:tplc="041F001B" w:tentative="1">
      <w:start w:val="1"/>
      <w:numFmt w:val="lowerRoman"/>
      <w:lvlText w:val="%6."/>
      <w:lvlJc w:val="right"/>
      <w:pPr>
        <w:ind w:left="5040" w:hanging="180"/>
      </w:pPr>
    </w:lvl>
    <w:lvl w:ilvl="6" w:tplc="041F000F" w:tentative="1">
      <w:start w:val="1"/>
      <w:numFmt w:val="decimal"/>
      <w:lvlText w:val="%7."/>
      <w:lvlJc w:val="left"/>
      <w:pPr>
        <w:ind w:left="5760" w:hanging="360"/>
      </w:pPr>
    </w:lvl>
    <w:lvl w:ilvl="7" w:tplc="041F0019" w:tentative="1">
      <w:start w:val="1"/>
      <w:numFmt w:val="lowerLetter"/>
      <w:lvlText w:val="%8."/>
      <w:lvlJc w:val="left"/>
      <w:pPr>
        <w:ind w:left="6480" w:hanging="360"/>
      </w:pPr>
    </w:lvl>
    <w:lvl w:ilvl="8" w:tplc="041F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9" w15:restartNumberingAfterBreak="0">
    <w:nsid w:val="722702FB"/>
    <w:multiLevelType w:val="hybridMultilevel"/>
    <w:tmpl w:val="01EE6DC4"/>
    <w:lvl w:ilvl="0" w:tplc="041F000F">
      <w:start w:val="1"/>
      <w:numFmt w:val="decimal"/>
      <w:lvlText w:val="%1."/>
      <w:lvlJc w:val="left"/>
      <w:pPr>
        <w:ind w:left="1440" w:hanging="360"/>
      </w:pPr>
    </w:lvl>
    <w:lvl w:ilvl="1" w:tplc="041F0019" w:tentative="1">
      <w:start w:val="1"/>
      <w:numFmt w:val="lowerLetter"/>
      <w:lvlText w:val="%2."/>
      <w:lvlJc w:val="left"/>
      <w:pPr>
        <w:ind w:left="2160" w:hanging="360"/>
      </w:pPr>
    </w:lvl>
    <w:lvl w:ilvl="2" w:tplc="041F001B" w:tentative="1">
      <w:start w:val="1"/>
      <w:numFmt w:val="lowerRoman"/>
      <w:lvlText w:val="%3."/>
      <w:lvlJc w:val="right"/>
      <w:pPr>
        <w:ind w:left="2880" w:hanging="180"/>
      </w:pPr>
    </w:lvl>
    <w:lvl w:ilvl="3" w:tplc="041F000F" w:tentative="1">
      <w:start w:val="1"/>
      <w:numFmt w:val="decimal"/>
      <w:lvlText w:val="%4."/>
      <w:lvlJc w:val="left"/>
      <w:pPr>
        <w:ind w:left="3600" w:hanging="360"/>
      </w:pPr>
    </w:lvl>
    <w:lvl w:ilvl="4" w:tplc="041F0019" w:tentative="1">
      <w:start w:val="1"/>
      <w:numFmt w:val="lowerLetter"/>
      <w:lvlText w:val="%5."/>
      <w:lvlJc w:val="left"/>
      <w:pPr>
        <w:ind w:left="4320" w:hanging="360"/>
      </w:pPr>
    </w:lvl>
    <w:lvl w:ilvl="5" w:tplc="041F001B" w:tentative="1">
      <w:start w:val="1"/>
      <w:numFmt w:val="lowerRoman"/>
      <w:lvlText w:val="%6."/>
      <w:lvlJc w:val="right"/>
      <w:pPr>
        <w:ind w:left="5040" w:hanging="180"/>
      </w:pPr>
    </w:lvl>
    <w:lvl w:ilvl="6" w:tplc="041F000F" w:tentative="1">
      <w:start w:val="1"/>
      <w:numFmt w:val="decimal"/>
      <w:lvlText w:val="%7."/>
      <w:lvlJc w:val="left"/>
      <w:pPr>
        <w:ind w:left="5760" w:hanging="360"/>
      </w:pPr>
    </w:lvl>
    <w:lvl w:ilvl="7" w:tplc="041F0019" w:tentative="1">
      <w:start w:val="1"/>
      <w:numFmt w:val="lowerLetter"/>
      <w:lvlText w:val="%8."/>
      <w:lvlJc w:val="left"/>
      <w:pPr>
        <w:ind w:left="6480" w:hanging="360"/>
      </w:pPr>
    </w:lvl>
    <w:lvl w:ilvl="8" w:tplc="041F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0" w15:restartNumberingAfterBreak="0">
    <w:nsid w:val="76E15636"/>
    <w:multiLevelType w:val="hybridMultilevel"/>
    <w:tmpl w:val="7F5A3D16"/>
    <w:lvl w:ilvl="0" w:tplc="041F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76E34317"/>
    <w:multiLevelType w:val="hybridMultilevel"/>
    <w:tmpl w:val="7F5A3D16"/>
    <w:lvl w:ilvl="0" w:tplc="041F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789D0398"/>
    <w:multiLevelType w:val="hybridMultilevel"/>
    <w:tmpl w:val="35C08516"/>
    <w:lvl w:ilvl="0" w:tplc="2A42A2DA">
      <w:start w:val="1"/>
      <w:numFmt w:val="decimal"/>
      <w:lvlText w:val="%1)"/>
      <w:lvlJc w:val="left"/>
      <w:pPr>
        <w:ind w:left="144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2160" w:hanging="360"/>
      </w:pPr>
    </w:lvl>
    <w:lvl w:ilvl="2" w:tplc="041F001B" w:tentative="1">
      <w:start w:val="1"/>
      <w:numFmt w:val="lowerRoman"/>
      <w:lvlText w:val="%3."/>
      <w:lvlJc w:val="right"/>
      <w:pPr>
        <w:ind w:left="2880" w:hanging="180"/>
      </w:pPr>
    </w:lvl>
    <w:lvl w:ilvl="3" w:tplc="041F000F" w:tentative="1">
      <w:start w:val="1"/>
      <w:numFmt w:val="decimal"/>
      <w:lvlText w:val="%4."/>
      <w:lvlJc w:val="left"/>
      <w:pPr>
        <w:ind w:left="3600" w:hanging="360"/>
      </w:pPr>
    </w:lvl>
    <w:lvl w:ilvl="4" w:tplc="041F0019" w:tentative="1">
      <w:start w:val="1"/>
      <w:numFmt w:val="lowerLetter"/>
      <w:lvlText w:val="%5."/>
      <w:lvlJc w:val="left"/>
      <w:pPr>
        <w:ind w:left="4320" w:hanging="360"/>
      </w:pPr>
    </w:lvl>
    <w:lvl w:ilvl="5" w:tplc="041F001B" w:tentative="1">
      <w:start w:val="1"/>
      <w:numFmt w:val="lowerRoman"/>
      <w:lvlText w:val="%6."/>
      <w:lvlJc w:val="right"/>
      <w:pPr>
        <w:ind w:left="5040" w:hanging="180"/>
      </w:pPr>
    </w:lvl>
    <w:lvl w:ilvl="6" w:tplc="041F000F" w:tentative="1">
      <w:start w:val="1"/>
      <w:numFmt w:val="decimal"/>
      <w:lvlText w:val="%7."/>
      <w:lvlJc w:val="left"/>
      <w:pPr>
        <w:ind w:left="5760" w:hanging="360"/>
      </w:pPr>
    </w:lvl>
    <w:lvl w:ilvl="7" w:tplc="041F0019" w:tentative="1">
      <w:start w:val="1"/>
      <w:numFmt w:val="lowerLetter"/>
      <w:lvlText w:val="%8."/>
      <w:lvlJc w:val="left"/>
      <w:pPr>
        <w:ind w:left="6480" w:hanging="360"/>
      </w:pPr>
    </w:lvl>
    <w:lvl w:ilvl="8" w:tplc="041F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3" w15:restartNumberingAfterBreak="0">
    <w:nsid w:val="79910386"/>
    <w:multiLevelType w:val="hybridMultilevel"/>
    <w:tmpl w:val="97B8126A"/>
    <w:lvl w:ilvl="0" w:tplc="CF601B26">
      <w:start w:val="1"/>
      <w:numFmt w:val="decimal"/>
      <w:lvlText w:val="%1)"/>
      <w:lvlJc w:val="left"/>
      <w:pPr>
        <w:ind w:left="720" w:hanging="360"/>
      </w:pPr>
      <w:rPr>
        <w:rFonts w:hint="default"/>
        <w:b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79D52D9F"/>
    <w:multiLevelType w:val="hybridMultilevel"/>
    <w:tmpl w:val="B54EEFDE"/>
    <w:lvl w:ilvl="0" w:tplc="AE9891CE">
      <w:start w:val="1"/>
      <w:numFmt w:val="decimal"/>
      <w:lvlText w:val="%1)"/>
      <w:lvlJc w:val="left"/>
      <w:pPr>
        <w:ind w:left="720" w:hanging="360"/>
      </w:pPr>
      <w:rPr>
        <w:rFonts w:hint="default"/>
        <w:b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7B45521E"/>
    <w:multiLevelType w:val="hybridMultilevel"/>
    <w:tmpl w:val="0A74724C"/>
    <w:lvl w:ilvl="0" w:tplc="041F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6" w15:restartNumberingAfterBreak="0">
    <w:nsid w:val="7BA96173"/>
    <w:multiLevelType w:val="hybridMultilevel"/>
    <w:tmpl w:val="328C9684"/>
    <w:lvl w:ilvl="0" w:tplc="B48E2154">
      <w:start w:val="1"/>
      <w:numFmt w:val="decimal"/>
      <w:lvlText w:val="%1)"/>
      <w:lvlJc w:val="left"/>
      <w:pPr>
        <w:ind w:left="720" w:hanging="360"/>
      </w:pPr>
      <w:rPr>
        <w:rFonts w:hint="default"/>
        <w:b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45"/>
  </w:num>
  <w:num w:numId="3">
    <w:abstractNumId w:val="34"/>
  </w:num>
  <w:num w:numId="4">
    <w:abstractNumId w:val="15"/>
  </w:num>
  <w:num w:numId="5">
    <w:abstractNumId w:val="46"/>
  </w:num>
  <w:num w:numId="6">
    <w:abstractNumId w:val="8"/>
  </w:num>
  <w:num w:numId="7">
    <w:abstractNumId w:val="35"/>
  </w:num>
  <w:num w:numId="8">
    <w:abstractNumId w:val="44"/>
  </w:num>
  <w:num w:numId="9">
    <w:abstractNumId w:val="28"/>
  </w:num>
  <w:num w:numId="10">
    <w:abstractNumId w:val="3"/>
  </w:num>
  <w:num w:numId="11">
    <w:abstractNumId w:val="19"/>
  </w:num>
  <w:num w:numId="12">
    <w:abstractNumId w:val="5"/>
  </w:num>
  <w:num w:numId="13">
    <w:abstractNumId w:val="21"/>
  </w:num>
  <w:num w:numId="14">
    <w:abstractNumId w:val="2"/>
  </w:num>
  <w:num w:numId="15">
    <w:abstractNumId w:val="23"/>
  </w:num>
  <w:num w:numId="16">
    <w:abstractNumId w:val="29"/>
  </w:num>
  <w:num w:numId="17">
    <w:abstractNumId w:val="26"/>
  </w:num>
  <w:num w:numId="18">
    <w:abstractNumId w:val="6"/>
  </w:num>
  <w:num w:numId="19">
    <w:abstractNumId w:val="37"/>
  </w:num>
  <w:num w:numId="20">
    <w:abstractNumId w:val="30"/>
  </w:num>
  <w:num w:numId="21">
    <w:abstractNumId w:val="22"/>
  </w:num>
  <w:num w:numId="22">
    <w:abstractNumId w:val="11"/>
  </w:num>
  <w:num w:numId="23">
    <w:abstractNumId w:val="24"/>
  </w:num>
  <w:num w:numId="24">
    <w:abstractNumId w:val="10"/>
  </w:num>
  <w:num w:numId="25">
    <w:abstractNumId w:val="40"/>
  </w:num>
  <w:num w:numId="26">
    <w:abstractNumId w:val="20"/>
  </w:num>
  <w:num w:numId="27">
    <w:abstractNumId w:val="42"/>
  </w:num>
  <w:num w:numId="28">
    <w:abstractNumId w:val="14"/>
  </w:num>
  <w:num w:numId="29">
    <w:abstractNumId w:val="32"/>
  </w:num>
  <w:num w:numId="30">
    <w:abstractNumId w:val="36"/>
  </w:num>
  <w:num w:numId="31">
    <w:abstractNumId w:val="39"/>
  </w:num>
  <w:num w:numId="32">
    <w:abstractNumId w:val="38"/>
  </w:num>
  <w:num w:numId="33">
    <w:abstractNumId w:val="1"/>
  </w:num>
  <w:num w:numId="34">
    <w:abstractNumId w:val="25"/>
  </w:num>
  <w:num w:numId="35">
    <w:abstractNumId w:val="13"/>
  </w:num>
  <w:num w:numId="36">
    <w:abstractNumId w:val="33"/>
  </w:num>
  <w:num w:numId="37">
    <w:abstractNumId w:val="0"/>
  </w:num>
  <w:num w:numId="38">
    <w:abstractNumId w:val="27"/>
  </w:num>
  <w:num w:numId="39">
    <w:abstractNumId w:val="41"/>
  </w:num>
  <w:num w:numId="40">
    <w:abstractNumId w:val="7"/>
  </w:num>
  <w:num w:numId="41">
    <w:abstractNumId w:val="18"/>
  </w:num>
  <w:num w:numId="42">
    <w:abstractNumId w:val="31"/>
  </w:num>
  <w:num w:numId="43">
    <w:abstractNumId w:val="9"/>
  </w:num>
  <w:num w:numId="44">
    <w:abstractNumId w:val="12"/>
  </w:num>
  <w:num w:numId="45">
    <w:abstractNumId w:val="43"/>
  </w:num>
  <w:num w:numId="46">
    <w:abstractNumId w:val="16"/>
  </w:num>
  <w:num w:numId="47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528F0"/>
    <w:rsid w:val="0001759A"/>
    <w:rsid w:val="00056F26"/>
    <w:rsid w:val="00057145"/>
    <w:rsid w:val="00085815"/>
    <w:rsid w:val="000D23A1"/>
    <w:rsid w:val="000F7C2B"/>
    <w:rsid w:val="00252D60"/>
    <w:rsid w:val="00274BC6"/>
    <w:rsid w:val="00284077"/>
    <w:rsid w:val="00380325"/>
    <w:rsid w:val="003A629A"/>
    <w:rsid w:val="003B012A"/>
    <w:rsid w:val="003C72AE"/>
    <w:rsid w:val="00804EA3"/>
    <w:rsid w:val="00804F2A"/>
    <w:rsid w:val="008123C4"/>
    <w:rsid w:val="00906649"/>
    <w:rsid w:val="00AB4EA0"/>
    <w:rsid w:val="00C45513"/>
    <w:rsid w:val="00C528F0"/>
    <w:rsid w:val="00C80D28"/>
    <w:rsid w:val="00C9585A"/>
    <w:rsid w:val="00CA13D9"/>
    <w:rsid w:val="00D12989"/>
    <w:rsid w:val="00D22F2C"/>
    <w:rsid w:val="00D407CB"/>
    <w:rsid w:val="00D440E5"/>
    <w:rsid w:val="00E76D76"/>
    <w:rsid w:val="00F75171"/>
    <w:rsid w:val="00FB40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A8DC57D"/>
  <w15:chartTrackingRefBased/>
  <w15:docId w15:val="{B9571058-E75C-4E5B-83FE-4BAB2C7D23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styleId="ListeParagraf">
    <w:name w:val="List Paragraph"/>
    <w:basedOn w:val="Normal"/>
    <w:uiPriority w:val="34"/>
    <w:qFormat/>
    <w:rsid w:val="00F75171"/>
    <w:pPr>
      <w:ind w:left="720"/>
      <w:contextualSpacing/>
    </w:pPr>
  </w:style>
  <w:style w:type="character" w:styleId="Kpr">
    <w:name w:val="Hyperlink"/>
    <w:basedOn w:val="VarsaylanParagrafYazTipi"/>
    <w:uiPriority w:val="99"/>
    <w:unhideWhenUsed/>
    <w:rsid w:val="00380325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4931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543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703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14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244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339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616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229</TotalTime>
  <Pages>1</Pages>
  <Words>167</Words>
  <Characters>952</Characters>
  <Application>Microsoft Office Word</Application>
  <DocSecurity>0</DocSecurity>
  <Lines>7</Lines>
  <Paragraphs>2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Ahmet</dc:creator>
  <cp:keywords/>
  <dc:description/>
  <cp:lastModifiedBy>BAP1</cp:lastModifiedBy>
  <cp:revision>1</cp:revision>
  <dcterms:created xsi:type="dcterms:W3CDTF">2023-11-13T09:14:00Z</dcterms:created>
  <dcterms:modified xsi:type="dcterms:W3CDTF">2025-03-10T11:15:00Z</dcterms:modified>
</cp:coreProperties>
</file>