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11241F" w14:textId="508F536F" w:rsidR="00F423E6" w:rsidRDefault="001C4C12" w:rsidP="00211707">
      <w:pPr>
        <w:pStyle w:val="Balk1"/>
        <w:ind w:left="3150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SARF MALZEME </w:t>
      </w:r>
      <w:r w:rsidR="00CD5E9D"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TEKNİK ŞAR</w:t>
      </w:r>
      <w:r w:rsidR="00F42897"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</w:t>
      </w:r>
      <w:r w:rsidR="00CD5E9D"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NAME</w:t>
      </w:r>
    </w:p>
    <w:p w14:paraId="08CA0623" w14:textId="77777777" w:rsidR="007176E0" w:rsidRPr="007176E0" w:rsidRDefault="007176E0" w:rsidP="007176E0"/>
    <w:tbl>
      <w:tblPr>
        <w:tblStyle w:val="TabloKlavuzu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3544"/>
        <w:gridCol w:w="5148"/>
      </w:tblGrid>
      <w:tr w:rsidR="00500D78" w:rsidRPr="00F108D2" w14:paraId="14DA54F4" w14:textId="77777777" w:rsidTr="00FE7022">
        <w:tc>
          <w:tcPr>
            <w:tcW w:w="704" w:type="dxa"/>
            <w:vAlign w:val="center"/>
          </w:tcPr>
          <w:p w14:paraId="47FDACF3" w14:textId="7E817B29" w:rsidR="00500D78" w:rsidRPr="00F108D2" w:rsidRDefault="00500D78" w:rsidP="00500D78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</w:t>
            </w:r>
          </w:p>
        </w:tc>
        <w:tc>
          <w:tcPr>
            <w:tcW w:w="3544" w:type="dxa"/>
            <w:vAlign w:val="center"/>
          </w:tcPr>
          <w:p w14:paraId="69E0B0AE" w14:textId="00BF4951" w:rsidR="00500D78" w:rsidRPr="00F108D2" w:rsidRDefault="00500D78" w:rsidP="00500D78">
            <w:p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Etil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Alkol</w:t>
            </w:r>
            <w:proofErr w:type="spellEnd"/>
          </w:p>
        </w:tc>
        <w:tc>
          <w:tcPr>
            <w:tcW w:w="5148" w:type="dxa"/>
            <w:vAlign w:val="center"/>
          </w:tcPr>
          <w:p w14:paraId="456C68A4" w14:textId="77777777" w:rsidR="00500D78" w:rsidRPr="00F108D2" w:rsidRDefault="00500D78" w:rsidP="00500D78">
            <w:pPr>
              <w:pStyle w:val="ListeParagraf"/>
              <w:rPr>
                <w:rFonts w:ascii="Times New Roman" w:hAnsi="Times New Roman" w:cs="Times New Roman"/>
              </w:rPr>
            </w:pPr>
          </w:p>
          <w:p w14:paraId="00D94C12" w14:textId="3117FFDF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Ethanol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Absolute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olarak isimlendirilmelidir.</w:t>
            </w:r>
          </w:p>
          <w:p w14:paraId="143F4CC8" w14:textId="2B47FA60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Pure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substance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26DD9D20" w14:textId="77777777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sıvı formda olmalıdır.</w:t>
            </w:r>
          </w:p>
          <w:p w14:paraId="1EE18DCC" w14:textId="4599BE1A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Ürün renksiz </w:t>
            </w:r>
            <w:r w:rsidR="00FE7022" w:rsidRPr="00F108D2">
              <w:rPr>
                <w:rFonts w:ascii="Times New Roman" w:hAnsi="Times New Roman" w:cs="Times New Roman"/>
              </w:rPr>
              <w:t xml:space="preserve">ve sıvı formda </w:t>
            </w:r>
            <w:r w:rsidRPr="00F108D2">
              <w:rPr>
                <w:rFonts w:ascii="Times New Roman" w:hAnsi="Times New Roman" w:cs="Times New Roman"/>
              </w:rPr>
              <w:t>olmalıdır.</w:t>
            </w:r>
          </w:p>
          <w:p w14:paraId="4E09954A" w14:textId="77777777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Molekül ağırlığı 46.07 g/</w:t>
            </w:r>
            <w:proofErr w:type="spellStart"/>
            <w:r w:rsidRPr="00F108D2">
              <w:rPr>
                <w:rFonts w:ascii="Times New Roman" w:hAnsi="Times New Roman" w:cs="Times New Roman"/>
              </w:rPr>
              <w:t>mol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60B10AFA" w14:textId="77777777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Ürünün buhar basıncı 59 </w:t>
            </w:r>
            <w:proofErr w:type="spellStart"/>
            <w:r w:rsidRPr="00F108D2">
              <w:rPr>
                <w:rFonts w:ascii="Times New Roman" w:hAnsi="Times New Roman" w:cs="Times New Roman"/>
              </w:rPr>
              <w:t>hPa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(20 °C) olmalıdır.</w:t>
            </w:r>
          </w:p>
          <w:p w14:paraId="02FF0386" w14:textId="23BAE810" w:rsidR="00500D78" w:rsidRPr="00F108D2" w:rsidRDefault="00500D78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2.5 L’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orijinal ambalajında teslim edilmelidir.</w:t>
            </w:r>
          </w:p>
          <w:p w14:paraId="361E21FA" w14:textId="297B91AA" w:rsidR="00E24D19" w:rsidRPr="00F108D2" w:rsidRDefault="00E24D19" w:rsidP="00500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4 adet olmalıdır.</w:t>
            </w:r>
          </w:p>
          <w:p w14:paraId="6BE6EB36" w14:textId="77777777" w:rsidR="00500D78" w:rsidRPr="00F108D2" w:rsidRDefault="00500D78" w:rsidP="00500D78">
            <w:pPr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6CC2DE43" w14:textId="77777777" w:rsidTr="00FE7022">
        <w:tc>
          <w:tcPr>
            <w:tcW w:w="704" w:type="dxa"/>
            <w:vAlign w:val="center"/>
          </w:tcPr>
          <w:p w14:paraId="405BF7A2" w14:textId="20FAA294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</w:t>
            </w:r>
          </w:p>
        </w:tc>
        <w:tc>
          <w:tcPr>
            <w:tcW w:w="3544" w:type="dxa"/>
            <w:vAlign w:val="center"/>
          </w:tcPr>
          <w:p w14:paraId="2337D5EC" w14:textId="0AAE3D35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Aseton</w:t>
            </w:r>
            <w:proofErr w:type="spellEnd"/>
          </w:p>
        </w:tc>
        <w:tc>
          <w:tcPr>
            <w:tcW w:w="5148" w:type="dxa"/>
            <w:vAlign w:val="center"/>
          </w:tcPr>
          <w:p w14:paraId="4DC2E316" w14:textId="77777777" w:rsidR="00FE7022" w:rsidRPr="00F108D2" w:rsidRDefault="00FE7022" w:rsidP="00FE7022">
            <w:pPr>
              <w:rPr>
                <w:rFonts w:ascii="Times New Roman" w:hAnsi="Times New Roman" w:cs="Times New Roman"/>
              </w:rPr>
            </w:pPr>
          </w:p>
          <w:p w14:paraId="01CA752F" w14:textId="77777777" w:rsidR="00FE7022" w:rsidRPr="00F108D2" w:rsidRDefault="00FE7022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sıvı formda olmalıdır.</w:t>
            </w:r>
          </w:p>
          <w:p w14:paraId="0D9090FE" w14:textId="77777777" w:rsidR="00FE7022" w:rsidRPr="00F108D2" w:rsidRDefault="00FE7022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Molekül ağırlığı 58,08 gr/</w:t>
            </w:r>
            <w:proofErr w:type="spellStart"/>
            <w:r w:rsidRPr="00F108D2">
              <w:rPr>
                <w:rFonts w:ascii="Times New Roman" w:hAnsi="Times New Roman" w:cs="Times New Roman"/>
              </w:rPr>
              <w:t>mol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7E172461" w14:textId="6B0ECA38" w:rsidR="00FE7022" w:rsidRPr="00F108D2" w:rsidRDefault="00FE7022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2.5 L’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orijinal ambalajında teslim edilmelidir.</w:t>
            </w:r>
          </w:p>
          <w:p w14:paraId="58DBA1B6" w14:textId="77777777" w:rsidR="00FE7022" w:rsidRPr="00F108D2" w:rsidRDefault="00FE7022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cam şişede olmalıdır.</w:t>
            </w:r>
          </w:p>
          <w:p w14:paraId="2462C011" w14:textId="23F91CEE" w:rsidR="00FE7022" w:rsidRPr="00F108D2" w:rsidRDefault="00FE7022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Kimyasallarla ilgili MSDS, TDS ve </w:t>
            </w:r>
            <w:proofErr w:type="spellStart"/>
            <w:r w:rsidRPr="00F108D2">
              <w:rPr>
                <w:rFonts w:ascii="Times New Roman" w:hAnsi="Times New Roman" w:cs="Times New Roman"/>
              </w:rPr>
              <w:t>CoA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belgeleri mevcut olmalıdır. </w:t>
            </w:r>
          </w:p>
          <w:p w14:paraId="3A30AB43" w14:textId="3B9F03D3" w:rsidR="00E24D19" w:rsidRPr="00F108D2" w:rsidRDefault="00E24D19" w:rsidP="00E24D19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4 adet olmalıdır.</w:t>
            </w:r>
          </w:p>
          <w:p w14:paraId="301690EF" w14:textId="77777777" w:rsidR="00FE7022" w:rsidRPr="00F108D2" w:rsidRDefault="00FE7022" w:rsidP="00FE7022">
            <w:pPr>
              <w:pStyle w:val="ListeParagraf"/>
              <w:ind w:left="738"/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16C0DE4C" w14:textId="77777777" w:rsidTr="00FE7022">
        <w:tc>
          <w:tcPr>
            <w:tcW w:w="704" w:type="dxa"/>
            <w:vAlign w:val="center"/>
          </w:tcPr>
          <w:p w14:paraId="16C4EA88" w14:textId="0BAF3CB8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</w:t>
            </w:r>
          </w:p>
        </w:tc>
        <w:tc>
          <w:tcPr>
            <w:tcW w:w="3544" w:type="dxa"/>
            <w:vAlign w:val="center"/>
          </w:tcPr>
          <w:p w14:paraId="1B661F20" w14:textId="4D9296C7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Premasol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 A Alumina Suspension 0.05 Micron </w:t>
            </w:r>
          </w:p>
        </w:tc>
        <w:tc>
          <w:tcPr>
            <w:tcW w:w="5148" w:type="dxa"/>
            <w:vAlign w:val="center"/>
          </w:tcPr>
          <w:p w14:paraId="688560E7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0.05 mikron olmalıdır.</w:t>
            </w:r>
          </w:p>
          <w:p w14:paraId="5FE35E20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Ürün 1lt’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ambalajlarda olmalıdır.</w:t>
            </w:r>
          </w:p>
          <w:p w14:paraId="309ED428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sıvı formda olmalıdır.</w:t>
            </w:r>
          </w:p>
          <w:p w14:paraId="583DD6E6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beyaz renkte olmalıdır.</w:t>
            </w:r>
          </w:p>
          <w:p w14:paraId="576A23A0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yoğunluğu 1,017 – 1,035 g/ml olmalıdır.</w:t>
            </w:r>
          </w:p>
          <w:p w14:paraId="02D4CCBB" w14:textId="4FDC9C56" w:rsidR="00E24D19" w:rsidRPr="00F108D2" w:rsidRDefault="00E24D19" w:rsidP="00E24D19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 adet olmalıdır.</w:t>
            </w:r>
          </w:p>
          <w:p w14:paraId="37C4DF8C" w14:textId="77777777" w:rsidR="00FE7022" w:rsidRPr="00F108D2" w:rsidRDefault="00FE7022" w:rsidP="00FE7022">
            <w:pPr>
              <w:pStyle w:val="ListeParagraf"/>
              <w:ind w:left="738"/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0571B442" w14:textId="77777777" w:rsidTr="00FE7022">
        <w:tc>
          <w:tcPr>
            <w:tcW w:w="704" w:type="dxa"/>
            <w:vAlign w:val="center"/>
          </w:tcPr>
          <w:p w14:paraId="29B783B2" w14:textId="5CB90BF3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4</w:t>
            </w:r>
          </w:p>
        </w:tc>
        <w:tc>
          <w:tcPr>
            <w:tcW w:w="3544" w:type="dxa"/>
            <w:vAlign w:val="center"/>
          </w:tcPr>
          <w:p w14:paraId="004400A9" w14:textId="310844B5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Ultra Pure</w:t>
            </w:r>
            <w:proofErr w:type="spellEnd"/>
            <w:r w:rsidRPr="00F108D2">
              <w:rPr>
                <w:rFonts w:ascii="Times New Roman" w:hAnsi="Times New Roman" w:cs="Times New Roman"/>
              </w:rPr>
              <w:t> Distilled Water (</w:t>
            </w:r>
            <w:proofErr w:type="spellStart"/>
            <w:r w:rsidRPr="00F108D2">
              <w:rPr>
                <w:rFonts w:ascii="Times New Roman" w:hAnsi="Times New Roman" w:cs="Times New Roman"/>
              </w:rPr>
              <w:t>DNAse</w:t>
            </w:r>
            <w:proofErr w:type="spellEnd"/>
            <w:r w:rsidRPr="00F108D2">
              <w:rPr>
                <w:rFonts w:ascii="Times New Roman" w:hAnsi="Times New Roman" w:cs="Times New Roman"/>
              </w:rPr>
              <w:t>, </w:t>
            </w:r>
            <w:proofErr w:type="spellStart"/>
            <w:r w:rsidRPr="00F108D2">
              <w:rPr>
                <w:rFonts w:ascii="Times New Roman" w:hAnsi="Times New Roman" w:cs="Times New Roman"/>
              </w:rPr>
              <w:t>RNAse</w:t>
            </w:r>
            <w:proofErr w:type="spellEnd"/>
            <w:r w:rsidRPr="00F108D2">
              <w:rPr>
                <w:rFonts w:ascii="Times New Roman" w:hAnsi="Times New Roman" w:cs="Times New Roman"/>
              </w:rPr>
              <w:t> Free) 500mL</w:t>
            </w:r>
          </w:p>
        </w:tc>
        <w:tc>
          <w:tcPr>
            <w:tcW w:w="5148" w:type="dxa"/>
            <w:vAlign w:val="center"/>
          </w:tcPr>
          <w:p w14:paraId="1F738673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sıvı formda olmalıdır.</w:t>
            </w:r>
          </w:p>
          <w:p w14:paraId="2DF9A6FF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500 ml’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orijinal ambalajında teslim edilmelidir.</w:t>
            </w:r>
          </w:p>
          <w:p w14:paraId="5D884779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Ürün </w:t>
            </w: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değeri 7 olmalıdır.</w:t>
            </w:r>
          </w:p>
          <w:p w14:paraId="40FB1DA8" w14:textId="77777777" w:rsidR="00FE7022" w:rsidRPr="00F108D2" w:rsidRDefault="00FE7022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rengi şeffaf olmalıdır.</w:t>
            </w:r>
          </w:p>
          <w:p w14:paraId="7CAD8A19" w14:textId="48644F6D" w:rsidR="00E24D19" w:rsidRPr="00F108D2" w:rsidRDefault="00E24D19" w:rsidP="00E24D19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2 adet olmalıdır.</w:t>
            </w:r>
          </w:p>
          <w:p w14:paraId="4BDA0153" w14:textId="4D57E88E" w:rsidR="00E24D19" w:rsidRPr="00F108D2" w:rsidRDefault="00E24D19" w:rsidP="00E24D19">
            <w:pPr>
              <w:ind w:left="360"/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4E739E06" w14:textId="77777777" w:rsidTr="00FE7022">
        <w:tc>
          <w:tcPr>
            <w:tcW w:w="704" w:type="dxa"/>
            <w:vAlign w:val="center"/>
          </w:tcPr>
          <w:p w14:paraId="0984A50E" w14:textId="45354A1E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5</w:t>
            </w:r>
          </w:p>
        </w:tc>
        <w:tc>
          <w:tcPr>
            <w:tcW w:w="3544" w:type="dxa"/>
            <w:vAlign w:val="center"/>
          </w:tcPr>
          <w:p w14:paraId="40BCB339" w14:textId="424FB946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F108D2">
              <w:rPr>
                <w:rFonts w:ascii="Times New Roman" w:hAnsi="Times New Roman" w:cs="Times New Roman"/>
              </w:rPr>
              <w:t>Phosphate Buffered Saline pH:7.4 (suitable for cell culture) </w:t>
            </w:r>
          </w:p>
        </w:tc>
        <w:tc>
          <w:tcPr>
            <w:tcW w:w="5148" w:type="dxa"/>
            <w:vAlign w:val="center"/>
          </w:tcPr>
          <w:p w14:paraId="065FA5DB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sıvı formda olmalıdır.</w:t>
            </w:r>
          </w:p>
          <w:p w14:paraId="1E6A888B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1 L’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orijinal ambalajında teslim edilmelidir.</w:t>
            </w:r>
          </w:p>
          <w:p w14:paraId="780508FF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Ürün </w:t>
            </w: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değeri 7.4 olmalıdır.</w:t>
            </w:r>
          </w:p>
          <w:p w14:paraId="743709EE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hücre kültürü için uygun olmalıdır.</w:t>
            </w:r>
          </w:p>
          <w:p w14:paraId="72D3AFA2" w14:textId="6B232D86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2 adet olmalıdır.</w:t>
            </w:r>
          </w:p>
          <w:p w14:paraId="223460D5" w14:textId="77777777" w:rsidR="00FE7022" w:rsidRPr="00F108D2" w:rsidRDefault="00FE7022" w:rsidP="00FE7022">
            <w:pPr>
              <w:pStyle w:val="ListeParagraf"/>
              <w:ind w:left="738"/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63B699D6" w14:textId="77777777" w:rsidTr="00FE7022">
        <w:tc>
          <w:tcPr>
            <w:tcW w:w="704" w:type="dxa"/>
            <w:vAlign w:val="center"/>
          </w:tcPr>
          <w:p w14:paraId="725EBD92" w14:textId="1AF52BC8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6</w:t>
            </w:r>
          </w:p>
        </w:tc>
        <w:tc>
          <w:tcPr>
            <w:tcW w:w="3544" w:type="dxa"/>
            <w:vAlign w:val="center"/>
          </w:tcPr>
          <w:p w14:paraId="379B8047" w14:textId="3D6B6112" w:rsidR="00FE7022" w:rsidRPr="00F108D2" w:rsidRDefault="00FE7022" w:rsidP="00FE7022">
            <w:p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Manyetik</w:t>
            </w:r>
            <w:proofErr w:type="spellEnd"/>
            <w:r w:rsidRPr="00F108D2">
              <w:rPr>
                <w:rFonts w:ascii="Times New Roman" w:hAnsi="Times New Roman" w:cs="Times New Roman"/>
              </w:rPr>
              <w:t> </w:t>
            </w:r>
            <w:proofErr w:type="spellStart"/>
            <w:r w:rsidRPr="00F108D2">
              <w:rPr>
                <w:rFonts w:ascii="Times New Roman" w:hAnsi="Times New Roman" w:cs="Times New Roman"/>
              </w:rPr>
              <w:t>balık</w:t>
            </w:r>
            <w:proofErr w:type="spellEnd"/>
            <w:r w:rsidRPr="00F108D2">
              <w:rPr>
                <w:rFonts w:ascii="Times New Roman" w:hAnsi="Times New Roman" w:cs="Times New Roman"/>
              </w:rPr>
              <w:t> ‐ 10 x 6 mm </w:t>
            </w:r>
          </w:p>
        </w:tc>
        <w:tc>
          <w:tcPr>
            <w:tcW w:w="5148" w:type="dxa"/>
            <w:vAlign w:val="center"/>
          </w:tcPr>
          <w:p w14:paraId="4E1A7023" w14:textId="77777777" w:rsidR="00FE7022" w:rsidRPr="00F108D2" w:rsidRDefault="00FE7022" w:rsidP="00FE7022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silindirik yapıda olmalıdır.</w:t>
            </w:r>
          </w:p>
          <w:p w14:paraId="674CC1F5" w14:textId="77777777" w:rsidR="00FE7022" w:rsidRPr="00F108D2" w:rsidRDefault="00FE7022" w:rsidP="00FE7022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lastRenderedPageBreak/>
              <w:t>Ürün yüzeyi PTFE ile kaplanmış alüminyum, nikel, demir ve kobalt alaşımı olan ALNİCO mıknatıstan üretilmiş olmalıdır.</w:t>
            </w:r>
          </w:p>
          <w:p w14:paraId="06B9CCA4" w14:textId="77777777" w:rsidR="00FE7022" w:rsidRPr="00F108D2" w:rsidRDefault="00FE7022" w:rsidP="00FE7022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Parlak yüzeyi sayesinde sürtünme olmadan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merkezleme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ve karıştırmayı rahat bir şekilde yapmalıdır.</w:t>
            </w:r>
          </w:p>
          <w:p w14:paraId="4F985A30" w14:textId="77777777" w:rsidR="00FE7022" w:rsidRPr="00F108D2" w:rsidRDefault="00FE7022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boyutu 10 x 6 mm olmalıdır.</w:t>
            </w:r>
          </w:p>
          <w:p w14:paraId="6394EF8B" w14:textId="39E320A4" w:rsidR="00FE7022" w:rsidRPr="00F108D2" w:rsidRDefault="00FE7022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Bir paket adedi 10 olmalıdır.</w:t>
            </w:r>
          </w:p>
        </w:tc>
      </w:tr>
      <w:tr w:rsidR="00FE7022" w:rsidRPr="00F108D2" w14:paraId="2BD83551" w14:textId="77777777" w:rsidTr="00FE7022">
        <w:tc>
          <w:tcPr>
            <w:tcW w:w="704" w:type="dxa"/>
            <w:vAlign w:val="center"/>
          </w:tcPr>
          <w:p w14:paraId="53909992" w14:textId="36B52177" w:rsidR="00FE7022" w:rsidRPr="00F108D2" w:rsidRDefault="00FE702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lastRenderedPageBreak/>
              <w:t>7</w:t>
            </w:r>
          </w:p>
        </w:tc>
        <w:tc>
          <w:tcPr>
            <w:tcW w:w="3544" w:type="dxa"/>
            <w:vAlign w:val="center"/>
          </w:tcPr>
          <w:p w14:paraId="6D605007" w14:textId="122B089F" w:rsidR="00FE7022" w:rsidRPr="00F108D2" w:rsidRDefault="00FE7022" w:rsidP="00FE7022">
            <w:p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Saf</w:t>
            </w:r>
            <w:proofErr w:type="spellEnd"/>
            <w:r w:rsidRPr="00F108D2">
              <w:rPr>
                <w:rFonts w:ascii="Times New Roman" w:hAnsi="Times New Roman" w:cs="Times New Roman"/>
              </w:rPr>
              <w:t> Su </w:t>
            </w:r>
            <w:proofErr w:type="spellStart"/>
            <w:r w:rsidRPr="00F108D2">
              <w:rPr>
                <w:rFonts w:ascii="Times New Roman" w:hAnsi="Times New Roman" w:cs="Times New Roman"/>
              </w:rPr>
              <w:t>Piseti</w:t>
            </w:r>
            <w:proofErr w:type="spellEnd"/>
          </w:p>
        </w:tc>
        <w:tc>
          <w:tcPr>
            <w:tcW w:w="5148" w:type="dxa"/>
            <w:vAlign w:val="center"/>
          </w:tcPr>
          <w:p w14:paraId="1AA658B5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Yarı sert ve çok şeffaf polietilenden üretilmiş olmalıdır.</w:t>
            </w:r>
          </w:p>
          <w:p w14:paraId="7AA5DEEF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Kalın duvarlı ve darbelere dayanıklı köşelere sahip olmalıdır.</w:t>
            </w:r>
          </w:p>
          <w:p w14:paraId="48666618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Yuvarlatılmış gövde formu sayesinde, kısıtlanmamış akış ve boyumda sıvı birikimi önlemelidir.</w:t>
            </w:r>
          </w:p>
          <w:p w14:paraId="1B677685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Gövdeye uygulanacak hafif basınç ile esnek sıvı çıkış borusundan akış sağlanmalıdır.</w:t>
            </w:r>
          </w:p>
          <w:p w14:paraId="6B3A90F3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Kuğu boynu tasarımı olmalıdır.</w:t>
            </w:r>
          </w:p>
          <w:p w14:paraId="07FCCBA0" w14:textId="77777777" w:rsidR="00FE7022" w:rsidRPr="00F108D2" w:rsidRDefault="00FE7022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Sıvı çıkış boru ucu kesilerek akış hızı isteğe göre ayarlanabilmelidir.</w:t>
            </w:r>
          </w:p>
          <w:p w14:paraId="081C6171" w14:textId="77777777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4 adet olmalıdır.</w:t>
            </w:r>
          </w:p>
          <w:p w14:paraId="22EAFC27" w14:textId="3EB080E6" w:rsidR="00723A71" w:rsidRPr="00F108D2" w:rsidRDefault="00723A71" w:rsidP="00723A71">
            <w:pPr>
              <w:rPr>
                <w:rFonts w:ascii="Times New Roman" w:hAnsi="Times New Roman" w:cs="Times New Roman"/>
              </w:rPr>
            </w:pPr>
          </w:p>
        </w:tc>
      </w:tr>
      <w:tr w:rsidR="00FE7022" w:rsidRPr="00F108D2" w14:paraId="39E04E3D" w14:textId="77777777" w:rsidTr="00FE7022">
        <w:tc>
          <w:tcPr>
            <w:tcW w:w="704" w:type="dxa"/>
            <w:vAlign w:val="center"/>
          </w:tcPr>
          <w:p w14:paraId="5FC1DD99" w14:textId="7A7A9C7C" w:rsidR="00FE702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8</w:t>
            </w:r>
          </w:p>
        </w:tc>
        <w:tc>
          <w:tcPr>
            <w:tcW w:w="3544" w:type="dxa"/>
            <w:vAlign w:val="center"/>
          </w:tcPr>
          <w:p w14:paraId="2B5F1585" w14:textId="2F2C53A9" w:rsidR="00FE702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Ag/</w:t>
            </w:r>
            <w:proofErr w:type="spellStart"/>
            <w:r w:rsidRPr="00F108D2">
              <w:rPr>
                <w:rFonts w:ascii="Times New Roman" w:hAnsi="Times New Roman" w:cs="Times New Roman"/>
              </w:rPr>
              <w:t>AgCl</w:t>
            </w:r>
            <w:proofErr w:type="spellEnd"/>
            <w:r w:rsidRPr="00F108D2">
              <w:rPr>
                <w:rFonts w:ascii="Times New Roman" w:hAnsi="Times New Roman" w:cs="Times New Roman"/>
              </w:rPr>
              <w:t> ink</w:t>
            </w:r>
          </w:p>
        </w:tc>
        <w:tc>
          <w:tcPr>
            <w:tcW w:w="5148" w:type="dxa"/>
            <w:vAlign w:val="center"/>
          </w:tcPr>
          <w:p w14:paraId="7BD4A2A8" w14:textId="0E6D9BF8" w:rsidR="00271E35" w:rsidRPr="00F108D2" w:rsidRDefault="00271E35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Perde baskılama için uygun olmalıdır.</w:t>
            </w:r>
          </w:p>
          <w:p w14:paraId="5594F482" w14:textId="77777777" w:rsidR="00FE7022" w:rsidRPr="00F108D2" w:rsidRDefault="00271E35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Ag</w:t>
            </w:r>
            <w:proofErr w:type="spellEnd"/>
            <w:r w:rsidRPr="00F108D2">
              <w:rPr>
                <w:rFonts w:ascii="Times New Roman" w:hAnsi="Times New Roman" w:cs="Times New Roman"/>
              </w:rPr>
              <w:t>/</w:t>
            </w:r>
            <w:proofErr w:type="spellStart"/>
            <w:r w:rsidRPr="00F108D2">
              <w:rPr>
                <w:rFonts w:ascii="Times New Roman" w:hAnsi="Times New Roman" w:cs="Times New Roman"/>
              </w:rPr>
              <w:t>AgCl</w:t>
            </w:r>
            <w:proofErr w:type="spellEnd"/>
            <w:r w:rsidRPr="00F108D2">
              <w:rPr>
                <w:rFonts w:ascii="Times New Roman" w:hAnsi="Times New Roman" w:cs="Times New Roman"/>
              </w:rPr>
              <w:t> (60/40) oranında içeriğe sahip olmalıdır.</w:t>
            </w:r>
          </w:p>
          <w:p w14:paraId="15DBF28F" w14:textId="43664E9A" w:rsidR="00271E35" w:rsidRPr="00F108D2" w:rsidRDefault="00271E35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50 g olmalıdır.</w:t>
            </w:r>
          </w:p>
          <w:p w14:paraId="25E687C1" w14:textId="77777777" w:rsidR="00271E35" w:rsidRPr="00F108D2" w:rsidRDefault="00271E35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iletken pasta formunda olmalıdır.</w:t>
            </w:r>
          </w:p>
          <w:p w14:paraId="79C9481C" w14:textId="561B7E6E" w:rsidR="00271E35" w:rsidRPr="00F108D2" w:rsidRDefault="00271E35" w:rsidP="00271E35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2.0-5.5 </w:t>
            </w:r>
            <w:proofErr w:type="spellStart"/>
            <w:proofErr w:type="gramStart"/>
            <w:r w:rsidRPr="00F108D2">
              <w:rPr>
                <w:rFonts w:ascii="Times New Roman" w:hAnsi="Times New Roman" w:cs="Times New Roman"/>
              </w:rPr>
              <w:t>Pa.s</w:t>
            </w:r>
            <w:proofErr w:type="spellEnd"/>
            <w:proofErr w:type="gramEnd"/>
            <w:r w:rsidRPr="00F108D2">
              <w:rPr>
                <w:rFonts w:ascii="Times New Roman" w:hAnsi="Times New Roman" w:cs="Times New Roman"/>
              </w:rPr>
              <w:t xml:space="preserve"> viskoziteye sahip olmalıdır.</w:t>
            </w:r>
          </w:p>
        </w:tc>
      </w:tr>
      <w:tr w:rsidR="00E12502" w:rsidRPr="00F108D2" w14:paraId="33D94CE5" w14:textId="77777777" w:rsidTr="00FE7022">
        <w:tc>
          <w:tcPr>
            <w:tcW w:w="704" w:type="dxa"/>
            <w:vAlign w:val="center"/>
          </w:tcPr>
          <w:p w14:paraId="7FAE584E" w14:textId="7497A979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9</w:t>
            </w:r>
          </w:p>
        </w:tc>
        <w:tc>
          <w:tcPr>
            <w:tcW w:w="3544" w:type="dxa"/>
            <w:vAlign w:val="center"/>
          </w:tcPr>
          <w:p w14:paraId="5E7E9C66" w14:textId="7AEF6670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Conductive graphite ink </w:t>
            </w:r>
          </w:p>
        </w:tc>
        <w:tc>
          <w:tcPr>
            <w:tcW w:w="5148" w:type="dxa"/>
            <w:vAlign w:val="center"/>
          </w:tcPr>
          <w:p w14:paraId="346F25A7" w14:textId="440056A6" w:rsidR="00567A03" w:rsidRPr="00F108D2" w:rsidRDefault="00271E35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İletken mürekkep</w:t>
            </w:r>
            <w:r w:rsidR="00567A03"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4EB655F5" w14:textId="35E1245E" w:rsidR="00567A03" w:rsidRPr="00F108D2" w:rsidRDefault="00271E35" w:rsidP="00567A0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Grafit/karbon</w:t>
            </w:r>
            <w:r w:rsidR="00567A03" w:rsidRPr="00F108D2">
              <w:rPr>
                <w:rFonts w:ascii="Times New Roman" w:hAnsi="Times New Roman" w:cs="Times New Roman"/>
              </w:rPr>
              <w:t xml:space="preserve"> karışımı olmalıdır.</w:t>
            </w:r>
            <w:r w:rsidRPr="00F108D2">
              <w:rPr>
                <w:rFonts w:ascii="Times New Roman" w:hAnsi="Times New Roman" w:cs="Times New Roman"/>
              </w:rPr>
              <w:t xml:space="preserve"> </w:t>
            </w:r>
          </w:p>
          <w:p w14:paraId="044FF7B9" w14:textId="77777777" w:rsidR="00E12502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F</w:t>
            </w:r>
            <w:r w:rsidR="00E12502" w:rsidRPr="00F108D2">
              <w:rPr>
                <w:rFonts w:ascii="Times New Roman" w:hAnsi="Times New Roman" w:cs="Times New Roman"/>
              </w:rPr>
              <w:t>lexographic</w:t>
            </w:r>
            <w:proofErr w:type="spellEnd"/>
            <w:r w:rsidR="00E12502" w:rsidRPr="00F108D2">
              <w:rPr>
                <w:rFonts w:ascii="Times New Roman" w:hAnsi="Times New Roman" w:cs="Times New Roman"/>
              </w:rPr>
              <w:t> </w:t>
            </w:r>
            <w:proofErr w:type="spellStart"/>
            <w:r w:rsidR="00E12502" w:rsidRPr="00F108D2">
              <w:rPr>
                <w:rFonts w:ascii="Times New Roman" w:hAnsi="Times New Roman" w:cs="Times New Roman"/>
              </w:rPr>
              <w:t>printing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işlemine uygun olmalıdır.</w:t>
            </w:r>
          </w:p>
          <w:p w14:paraId="555192C8" w14:textId="77777777" w:rsidR="00567A03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250 g olmalıdır.</w:t>
            </w:r>
          </w:p>
          <w:p w14:paraId="3A42E85F" w14:textId="1130B5B1" w:rsidR="00567A03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2-8°C’de depolanabilmelidir.</w:t>
            </w:r>
          </w:p>
        </w:tc>
      </w:tr>
      <w:tr w:rsidR="00E12502" w:rsidRPr="00F108D2" w14:paraId="10C0C46A" w14:textId="77777777" w:rsidTr="00FE7022">
        <w:tc>
          <w:tcPr>
            <w:tcW w:w="704" w:type="dxa"/>
            <w:vAlign w:val="center"/>
          </w:tcPr>
          <w:p w14:paraId="65D036BD" w14:textId="7854DDB1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10</w:t>
            </w:r>
          </w:p>
        </w:tc>
        <w:tc>
          <w:tcPr>
            <w:tcW w:w="3544" w:type="dxa"/>
            <w:vAlign w:val="center"/>
          </w:tcPr>
          <w:p w14:paraId="7FD0DBA7" w14:textId="0932CA81" w:rsidR="00E12502" w:rsidRPr="00F108D2" w:rsidRDefault="00E12502" w:rsidP="00E12502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Dopamine hydrochloride</w:t>
            </w:r>
          </w:p>
        </w:tc>
        <w:tc>
          <w:tcPr>
            <w:tcW w:w="5148" w:type="dxa"/>
            <w:vAlign w:val="center"/>
          </w:tcPr>
          <w:p w14:paraId="71E0428F" w14:textId="74D5B816" w:rsidR="00E12502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(HO)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6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3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NH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·HCl molekül formülüne sahip olmalıdır.</w:t>
            </w:r>
          </w:p>
          <w:p w14:paraId="19D85DF3" w14:textId="1E9E3F79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 g olmalıdır.</w:t>
            </w:r>
          </w:p>
          <w:p w14:paraId="42C9F472" w14:textId="77777777" w:rsidR="00567A03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≥98% (TLC) saflıkta olmalıdır.</w:t>
            </w:r>
          </w:p>
          <w:p w14:paraId="0A87A48F" w14:textId="43F21BC4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Toz formuna sahip olmalıdır.</w:t>
            </w:r>
          </w:p>
        </w:tc>
      </w:tr>
      <w:tr w:rsidR="00E12502" w:rsidRPr="00F108D2" w14:paraId="6895F463" w14:textId="77777777" w:rsidTr="00FE7022">
        <w:tc>
          <w:tcPr>
            <w:tcW w:w="704" w:type="dxa"/>
            <w:vAlign w:val="center"/>
          </w:tcPr>
          <w:p w14:paraId="6289703B" w14:textId="59F9A751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11</w:t>
            </w:r>
          </w:p>
        </w:tc>
        <w:tc>
          <w:tcPr>
            <w:tcW w:w="3544" w:type="dxa"/>
            <w:vAlign w:val="center"/>
          </w:tcPr>
          <w:p w14:paraId="4DA36F49" w14:textId="67014997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Potassium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Hexacyanoferrate</w:t>
            </w:r>
            <w:proofErr w:type="spellEnd"/>
            <w:r w:rsidRPr="00F108D2">
              <w:rPr>
                <w:rFonts w:ascii="Times New Roman" w:hAnsi="Times New Roman" w:cs="Times New Roman"/>
              </w:rPr>
              <w:t>(III)</w:t>
            </w:r>
          </w:p>
        </w:tc>
        <w:tc>
          <w:tcPr>
            <w:tcW w:w="5148" w:type="dxa"/>
            <w:vAlign w:val="center"/>
          </w:tcPr>
          <w:p w14:paraId="290E523B" w14:textId="2706E79B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250 g olmalıdır.</w:t>
            </w:r>
          </w:p>
          <w:p w14:paraId="71B5199C" w14:textId="10A5CE90" w:rsidR="00E12502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Kristal formuna sahip olmalıdır.</w:t>
            </w:r>
          </w:p>
          <w:p w14:paraId="40933B55" w14:textId="77777777" w:rsidR="00567A03" w:rsidRPr="00F108D2" w:rsidRDefault="00567A03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6-9 (25 °C, 329 g/L) aralığında olmalıdır.</w:t>
            </w:r>
          </w:p>
          <w:p w14:paraId="22AD8996" w14:textId="4FDAABE4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≥99% saflıkta olmalıdır.</w:t>
            </w:r>
          </w:p>
          <w:p w14:paraId="23ED3C57" w14:textId="77777777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K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3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Fe(CN)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 xml:space="preserve">6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molekül formülüne sahip olmalıdır.</w:t>
            </w:r>
          </w:p>
          <w:p w14:paraId="11F113EC" w14:textId="5F309418" w:rsidR="00567A03" w:rsidRPr="00F108D2" w:rsidRDefault="00567A03" w:rsidP="00567A03">
            <w:pPr>
              <w:ind w:left="360"/>
              <w:rPr>
                <w:rFonts w:ascii="Times New Roman" w:hAnsi="Times New Roman" w:cs="Times New Roman"/>
              </w:rPr>
            </w:pPr>
          </w:p>
        </w:tc>
      </w:tr>
      <w:tr w:rsidR="00E12502" w:rsidRPr="00F108D2" w14:paraId="20070BDE" w14:textId="77777777" w:rsidTr="00FE7022">
        <w:tc>
          <w:tcPr>
            <w:tcW w:w="704" w:type="dxa"/>
            <w:vAlign w:val="center"/>
          </w:tcPr>
          <w:p w14:paraId="1B29A2D6" w14:textId="3A3E2563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lastRenderedPageBreak/>
              <w:t>12</w:t>
            </w:r>
          </w:p>
        </w:tc>
        <w:tc>
          <w:tcPr>
            <w:tcW w:w="3544" w:type="dxa"/>
            <w:vAlign w:val="center"/>
          </w:tcPr>
          <w:p w14:paraId="2758AE48" w14:textId="2AC76573" w:rsidR="00E12502" w:rsidRPr="00F108D2" w:rsidRDefault="00E12502" w:rsidP="00E12502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Potassium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Hexacyanoferrate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(II) </w:t>
            </w:r>
            <w:proofErr w:type="spellStart"/>
            <w:r w:rsidRPr="00F108D2">
              <w:rPr>
                <w:rFonts w:ascii="Times New Roman" w:hAnsi="Times New Roman" w:cs="Times New Roman"/>
              </w:rPr>
              <w:t>trihydrate</w:t>
            </w:r>
            <w:proofErr w:type="spellEnd"/>
          </w:p>
        </w:tc>
        <w:tc>
          <w:tcPr>
            <w:tcW w:w="5148" w:type="dxa"/>
            <w:vAlign w:val="center"/>
          </w:tcPr>
          <w:p w14:paraId="4EEFDCFB" w14:textId="44CFEB35" w:rsidR="00567A03" w:rsidRPr="00F108D2" w:rsidRDefault="00567A03" w:rsidP="00567A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250 g olmalıdır.</w:t>
            </w:r>
          </w:p>
          <w:p w14:paraId="490540D8" w14:textId="69957EC0" w:rsidR="00E12502" w:rsidRPr="00F108D2" w:rsidRDefault="00925ABF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K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4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Fe(CN)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6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  3H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O molekül formülüne sahip olmalıdır.</w:t>
            </w:r>
          </w:p>
          <w:p w14:paraId="1D411E94" w14:textId="77777777" w:rsidR="00925ABF" w:rsidRPr="00F108D2" w:rsidRDefault="00925ABF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422.39 olmalıdır.</w:t>
            </w:r>
          </w:p>
          <w:p w14:paraId="318A0FC2" w14:textId="77777777" w:rsidR="00925ABF" w:rsidRPr="00F108D2" w:rsidRDefault="00925ABF" w:rsidP="00925ABF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≥99% saflıkta olmalıdır.</w:t>
            </w:r>
          </w:p>
          <w:p w14:paraId="1022BF06" w14:textId="2AE2D58D" w:rsidR="00925ABF" w:rsidRPr="00F108D2" w:rsidRDefault="00925ABF" w:rsidP="00925ABF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8.0-10.0 (25 °C, 0.5 M in H</w:t>
            </w:r>
            <w:r w:rsidRPr="00F108D2">
              <w:rPr>
                <w:rFonts w:ascii="Times New Roman" w:hAnsi="Times New Roman" w:cs="Times New Roman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</w:rPr>
              <w:t>O) aralığında olmalıdır.</w:t>
            </w:r>
          </w:p>
        </w:tc>
      </w:tr>
      <w:tr w:rsidR="00E12502" w:rsidRPr="00F108D2" w14:paraId="56877F14" w14:textId="77777777" w:rsidTr="00FE7022">
        <w:tc>
          <w:tcPr>
            <w:tcW w:w="704" w:type="dxa"/>
            <w:vAlign w:val="center"/>
          </w:tcPr>
          <w:p w14:paraId="6E99F1C1" w14:textId="777FFAD8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13</w:t>
            </w:r>
          </w:p>
        </w:tc>
        <w:tc>
          <w:tcPr>
            <w:tcW w:w="3544" w:type="dxa"/>
            <w:vAlign w:val="center"/>
          </w:tcPr>
          <w:p w14:paraId="22DC6024" w14:textId="1778D452" w:rsidR="00E12502" w:rsidRPr="00F108D2" w:rsidRDefault="00E12502" w:rsidP="00E12502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Potassium Hydroxide</w:t>
            </w:r>
          </w:p>
        </w:tc>
        <w:tc>
          <w:tcPr>
            <w:tcW w:w="5148" w:type="dxa"/>
            <w:vAlign w:val="center"/>
          </w:tcPr>
          <w:p w14:paraId="17A25FF9" w14:textId="77777777" w:rsidR="003270CA" w:rsidRPr="00F108D2" w:rsidRDefault="003270CA" w:rsidP="003270CA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250 g olmalıdır.</w:t>
            </w:r>
          </w:p>
          <w:p w14:paraId="639B388D" w14:textId="17CC38A5" w:rsidR="003270CA" w:rsidRPr="00F108D2" w:rsidRDefault="003270CA" w:rsidP="003270CA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Pelet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formuna sahip olmalıdır.</w:t>
            </w:r>
          </w:p>
          <w:p w14:paraId="0221784A" w14:textId="2C038CFF" w:rsidR="003270CA" w:rsidRPr="00F108D2" w:rsidRDefault="003270CA" w:rsidP="003270CA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≥85% saflıkta olmalıdır.</w:t>
            </w:r>
          </w:p>
          <w:p w14:paraId="7B61159F" w14:textId="1078AC15" w:rsidR="00E12502" w:rsidRPr="00F108D2" w:rsidRDefault="003270CA" w:rsidP="003270CA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56.11 olmalıdır.</w:t>
            </w:r>
          </w:p>
        </w:tc>
      </w:tr>
      <w:tr w:rsidR="00E12502" w:rsidRPr="00F108D2" w14:paraId="63E8ECF6" w14:textId="77777777" w:rsidTr="00FE7022">
        <w:tc>
          <w:tcPr>
            <w:tcW w:w="704" w:type="dxa"/>
            <w:vAlign w:val="center"/>
          </w:tcPr>
          <w:p w14:paraId="003AF3C4" w14:textId="704B3ACE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14</w:t>
            </w:r>
          </w:p>
        </w:tc>
        <w:tc>
          <w:tcPr>
            <w:tcW w:w="3544" w:type="dxa"/>
            <w:vAlign w:val="center"/>
          </w:tcPr>
          <w:p w14:paraId="70A64A8A" w14:textId="0CF35907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Uric Acid</w:t>
            </w:r>
          </w:p>
        </w:tc>
        <w:tc>
          <w:tcPr>
            <w:tcW w:w="5148" w:type="dxa"/>
            <w:vAlign w:val="center"/>
          </w:tcPr>
          <w:p w14:paraId="6FBF87C3" w14:textId="6EA18819" w:rsidR="005754C1" w:rsidRPr="00F108D2" w:rsidRDefault="005754C1" w:rsidP="005754C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100 g olmalıdır.</w:t>
            </w:r>
          </w:p>
          <w:p w14:paraId="310562DE" w14:textId="575B5E2D" w:rsidR="005754C1" w:rsidRPr="00F108D2" w:rsidRDefault="005754C1" w:rsidP="005754C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≥98% (HPLC) saflıkta olmalıdır.</w:t>
            </w:r>
          </w:p>
          <w:p w14:paraId="5D7C2ACA" w14:textId="77777777" w:rsidR="00E12502" w:rsidRPr="00F108D2" w:rsidRDefault="005754C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168.11 olmalıdır.</w:t>
            </w:r>
          </w:p>
          <w:p w14:paraId="36869402" w14:textId="65E160EF" w:rsidR="005754C1" w:rsidRPr="00F108D2" w:rsidRDefault="005754C1" w:rsidP="005754C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5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4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N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4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O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3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molekül formülüne sahip olmalıdır.</w:t>
            </w:r>
          </w:p>
        </w:tc>
      </w:tr>
      <w:tr w:rsidR="00E12502" w:rsidRPr="00F108D2" w14:paraId="74497AD9" w14:textId="77777777" w:rsidTr="00FE7022">
        <w:tc>
          <w:tcPr>
            <w:tcW w:w="704" w:type="dxa"/>
            <w:vAlign w:val="center"/>
          </w:tcPr>
          <w:p w14:paraId="3956C50A" w14:textId="76AD6D61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15</w:t>
            </w:r>
          </w:p>
        </w:tc>
        <w:tc>
          <w:tcPr>
            <w:tcW w:w="3544" w:type="dxa"/>
            <w:vAlign w:val="center"/>
          </w:tcPr>
          <w:p w14:paraId="50D1F2B7" w14:textId="64C67491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Potassium Chloride</w:t>
            </w:r>
          </w:p>
        </w:tc>
        <w:tc>
          <w:tcPr>
            <w:tcW w:w="5148" w:type="dxa"/>
            <w:vAlign w:val="center"/>
          </w:tcPr>
          <w:p w14:paraId="30BF914C" w14:textId="77777777" w:rsidR="00E12502" w:rsidRPr="00F108D2" w:rsidRDefault="007D0907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99.0-100.5% saflıkta olmalıdır.</w:t>
            </w:r>
          </w:p>
          <w:p w14:paraId="6BDBA229" w14:textId="6A307EA0" w:rsidR="007D0907" w:rsidRPr="00F108D2" w:rsidRDefault="007D0907" w:rsidP="007D09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Toz formuna sahip olmalıdır.</w:t>
            </w:r>
          </w:p>
          <w:p w14:paraId="28DE5B57" w14:textId="0DBE43F9" w:rsidR="007D0907" w:rsidRPr="00F108D2" w:rsidRDefault="007D0907" w:rsidP="007D09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500 g olmalıdır.</w:t>
            </w:r>
          </w:p>
          <w:p w14:paraId="21592768" w14:textId="4E72AC77" w:rsidR="007D0907" w:rsidRPr="00F108D2" w:rsidRDefault="007D0907" w:rsidP="007D0907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1.98 g/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at 25 °C (</w:t>
            </w:r>
            <w:proofErr w:type="spellStart"/>
            <w:r w:rsidRPr="00F108D2">
              <w:rPr>
                <w:rFonts w:ascii="Times New Roman" w:hAnsi="Times New Roman" w:cs="Times New Roman"/>
              </w:rPr>
              <w:t>lit</w:t>
            </w:r>
            <w:proofErr w:type="spellEnd"/>
            <w:r w:rsidRPr="00F108D2">
              <w:rPr>
                <w:rFonts w:ascii="Times New Roman" w:hAnsi="Times New Roman" w:cs="Times New Roman"/>
              </w:rPr>
              <w:t>.) yoğunluğa sahip olmalıdır.</w:t>
            </w:r>
          </w:p>
        </w:tc>
      </w:tr>
      <w:tr w:rsidR="00E12502" w:rsidRPr="00F108D2" w14:paraId="6FF1EB16" w14:textId="77777777" w:rsidTr="00FE7022">
        <w:tc>
          <w:tcPr>
            <w:tcW w:w="704" w:type="dxa"/>
            <w:vAlign w:val="center"/>
          </w:tcPr>
          <w:p w14:paraId="1F8E9648" w14:textId="32E5C454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16</w:t>
            </w:r>
          </w:p>
        </w:tc>
        <w:tc>
          <w:tcPr>
            <w:tcW w:w="3544" w:type="dxa"/>
            <w:vAlign w:val="center"/>
          </w:tcPr>
          <w:p w14:paraId="3C28011A" w14:textId="1EEC3AEB" w:rsidR="00E12502" w:rsidRPr="00F108D2" w:rsidRDefault="00E04223" w:rsidP="00FE702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  <w:r w:rsidR="00E12502" w:rsidRPr="00F108D2">
              <w:rPr>
                <w:rFonts w:ascii="Times New Roman" w:hAnsi="Times New Roman" w:cs="Times New Roman"/>
              </w:rPr>
              <w:t xml:space="preserve">niversal pH </w:t>
            </w:r>
            <w:proofErr w:type="spellStart"/>
            <w:r w:rsidR="00E12502" w:rsidRPr="00F108D2">
              <w:rPr>
                <w:rFonts w:ascii="Times New Roman" w:hAnsi="Times New Roman" w:cs="Times New Roman"/>
              </w:rPr>
              <w:t>kağıdı</w:t>
            </w:r>
            <w:proofErr w:type="spellEnd"/>
          </w:p>
        </w:tc>
        <w:tc>
          <w:tcPr>
            <w:tcW w:w="5148" w:type="dxa"/>
            <w:vAlign w:val="center"/>
          </w:tcPr>
          <w:p w14:paraId="3915A7AC" w14:textId="77777777" w:rsidR="007D0907" w:rsidRPr="00F108D2" w:rsidRDefault="007D0907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Mcolorphast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sızdırmayan olmalıdır.</w:t>
            </w:r>
          </w:p>
          <w:p w14:paraId="74DB0A24" w14:textId="77777777" w:rsidR="00E12502" w:rsidRPr="00F108D2" w:rsidRDefault="007D0907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 Şeritler şeklinde olmalıdır.</w:t>
            </w:r>
          </w:p>
          <w:p w14:paraId="328F81FD" w14:textId="1F5CB704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Tasarlanmış kutusu içerisinde 100 test </w:t>
            </w: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F108D2">
              <w:rPr>
                <w:rFonts w:ascii="Times New Roman" w:hAnsi="Times New Roman" w:cs="Times New Roman"/>
              </w:rPr>
              <w:t>kağıdı</w:t>
            </w:r>
            <w:proofErr w:type="gram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3E0D3674" w14:textId="77777777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pH’ı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okumak için </w:t>
            </w:r>
            <w:proofErr w:type="gramStart"/>
            <w:r w:rsidRPr="00F108D2">
              <w:rPr>
                <w:rFonts w:ascii="Times New Roman" w:hAnsi="Times New Roman" w:cs="Times New Roman"/>
              </w:rPr>
              <w:t>skalası</w:t>
            </w:r>
            <w:proofErr w:type="gram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17A3CEEB" w14:textId="572F0B4B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5 adet olmalıdır.</w:t>
            </w:r>
          </w:p>
          <w:p w14:paraId="65BF1E15" w14:textId="42E5EA65" w:rsidR="007D0907" w:rsidRPr="00F108D2" w:rsidRDefault="007D0907" w:rsidP="00C96B62">
            <w:pPr>
              <w:rPr>
                <w:rFonts w:ascii="Times New Roman" w:hAnsi="Times New Roman" w:cs="Times New Roman"/>
              </w:rPr>
            </w:pPr>
          </w:p>
        </w:tc>
      </w:tr>
      <w:tr w:rsidR="00E12502" w:rsidRPr="00F108D2" w14:paraId="74BE60B2" w14:textId="77777777" w:rsidTr="00FE7022">
        <w:tc>
          <w:tcPr>
            <w:tcW w:w="704" w:type="dxa"/>
            <w:vAlign w:val="center"/>
          </w:tcPr>
          <w:p w14:paraId="11B1CBDA" w14:textId="0A1696A5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17</w:t>
            </w:r>
          </w:p>
        </w:tc>
        <w:tc>
          <w:tcPr>
            <w:tcW w:w="3544" w:type="dxa"/>
            <w:vAlign w:val="center"/>
          </w:tcPr>
          <w:p w14:paraId="6CE620AA" w14:textId="0BEF57E7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Mikropipet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uç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kutusu</w:t>
            </w:r>
            <w:proofErr w:type="spellEnd"/>
          </w:p>
        </w:tc>
        <w:tc>
          <w:tcPr>
            <w:tcW w:w="5148" w:type="dxa"/>
            <w:vAlign w:val="center"/>
          </w:tcPr>
          <w:p w14:paraId="18C7D956" w14:textId="77777777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Kutu kapasitesi 96’lik olmalıdır.</w:t>
            </w:r>
          </w:p>
          <w:p w14:paraId="6E6ADD46" w14:textId="77777777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 1000 µ</w:t>
            </w:r>
            <w:proofErr w:type="spellStart"/>
            <w:r w:rsidRPr="00F108D2">
              <w:rPr>
                <w:rFonts w:ascii="Times New Roman" w:hAnsi="Times New Roman" w:cs="Times New Roman"/>
              </w:rPr>
              <w:t>L’lik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uçlar için uygun olmalıdır.</w:t>
            </w:r>
          </w:p>
          <w:p w14:paraId="53801BFB" w14:textId="6A24BE14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2 adet olmalıdır.</w:t>
            </w:r>
          </w:p>
        </w:tc>
      </w:tr>
      <w:tr w:rsidR="00E12502" w:rsidRPr="00F108D2" w14:paraId="68E0EC22" w14:textId="77777777" w:rsidTr="00FE7022">
        <w:tc>
          <w:tcPr>
            <w:tcW w:w="704" w:type="dxa"/>
            <w:vAlign w:val="center"/>
          </w:tcPr>
          <w:p w14:paraId="1FF9FFF1" w14:textId="7B2B3F5D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18</w:t>
            </w:r>
          </w:p>
        </w:tc>
        <w:tc>
          <w:tcPr>
            <w:tcW w:w="3544" w:type="dxa"/>
            <w:vAlign w:val="center"/>
          </w:tcPr>
          <w:p w14:paraId="54DC7380" w14:textId="2167E72E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Pens </w:t>
            </w:r>
            <w:proofErr w:type="spellStart"/>
            <w:r w:rsidRPr="00F108D2">
              <w:rPr>
                <w:rFonts w:ascii="Times New Roman" w:hAnsi="Times New Roman" w:cs="Times New Roman"/>
              </w:rPr>
              <w:t>Diseksiyon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Eğimli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Uçlu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130 Mm</w:t>
            </w:r>
          </w:p>
        </w:tc>
        <w:tc>
          <w:tcPr>
            <w:tcW w:w="5148" w:type="dxa"/>
            <w:vAlign w:val="center"/>
          </w:tcPr>
          <w:p w14:paraId="079E3352" w14:textId="42EE06A9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Kimyasallara, korozyona, ısıya ve darbelere dayanıklı AISI 304 kalite paslanmaz çelikten üretilmiş olmalıdır.</w:t>
            </w:r>
          </w:p>
          <w:p w14:paraId="5B239233" w14:textId="38335E28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Uzunluğu 130 mm olmalıdır.</w:t>
            </w:r>
          </w:p>
          <w:p w14:paraId="7A463B0F" w14:textId="3B030CBF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Diseksiyon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işlemlerine uygun olmalıdır. </w:t>
            </w:r>
          </w:p>
          <w:p w14:paraId="3F4289EE" w14:textId="3C07F719" w:rsidR="00C96B6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Çenesiz ve sivri uçlara sahip</w:t>
            </w:r>
            <w:r w:rsidR="00736E3E"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54333BFB" w14:textId="77777777" w:rsidR="00E12502" w:rsidRPr="00F108D2" w:rsidRDefault="00C96B62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Kalın ve kaynaksız</w:t>
            </w:r>
            <w:r w:rsidR="00736E3E" w:rsidRPr="00F108D2">
              <w:rPr>
                <w:rFonts w:ascii="Times New Roman" w:hAnsi="Times New Roman" w:cs="Times New Roman"/>
              </w:rPr>
              <w:t xml:space="preserve"> ve g</w:t>
            </w:r>
            <w:r w:rsidRPr="00F108D2">
              <w:rPr>
                <w:rFonts w:ascii="Times New Roman" w:hAnsi="Times New Roman" w:cs="Times New Roman"/>
              </w:rPr>
              <w:t xml:space="preserve">övde ortasındaki yarıklı çizgiler </w:t>
            </w:r>
            <w:r w:rsidR="00736E3E" w:rsidRPr="00F108D2">
              <w:rPr>
                <w:rFonts w:ascii="Times New Roman" w:hAnsi="Times New Roman" w:cs="Times New Roman"/>
              </w:rPr>
              <w:t>olmalıdır.</w:t>
            </w:r>
          </w:p>
          <w:p w14:paraId="057525F9" w14:textId="2D83044E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5 adet olmalıdır.</w:t>
            </w:r>
          </w:p>
          <w:p w14:paraId="2847E31F" w14:textId="5F950E83" w:rsidR="00736E3E" w:rsidRPr="00F108D2" w:rsidRDefault="00736E3E" w:rsidP="00736E3E">
            <w:pPr>
              <w:ind w:left="360"/>
              <w:rPr>
                <w:rFonts w:ascii="Times New Roman" w:hAnsi="Times New Roman" w:cs="Times New Roman"/>
              </w:rPr>
            </w:pPr>
          </w:p>
        </w:tc>
      </w:tr>
      <w:tr w:rsidR="00E12502" w:rsidRPr="00F108D2" w14:paraId="0E152F3B" w14:textId="77777777" w:rsidTr="00FE7022">
        <w:tc>
          <w:tcPr>
            <w:tcW w:w="704" w:type="dxa"/>
            <w:vAlign w:val="center"/>
          </w:tcPr>
          <w:p w14:paraId="1C69F3E5" w14:textId="263473D5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19</w:t>
            </w:r>
          </w:p>
        </w:tc>
        <w:tc>
          <w:tcPr>
            <w:tcW w:w="3544" w:type="dxa"/>
            <w:vAlign w:val="center"/>
          </w:tcPr>
          <w:p w14:paraId="27BE6705" w14:textId="4E69ADF9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Pens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Lamel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İçin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Eğimli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Uçlu</w:t>
            </w:r>
            <w:proofErr w:type="spellEnd"/>
          </w:p>
        </w:tc>
        <w:tc>
          <w:tcPr>
            <w:tcW w:w="5148" w:type="dxa"/>
            <w:vAlign w:val="center"/>
          </w:tcPr>
          <w:p w14:paraId="28B201D1" w14:textId="1F740169" w:rsidR="00736E3E" w:rsidRPr="00F108D2" w:rsidRDefault="00736E3E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Uzunluğu 105 mm olmalıdır.</w:t>
            </w:r>
          </w:p>
          <w:p w14:paraId="6177D1B8" w14:textId="05E452C2" w:rsidR="00736E3E" w:rsidRPr="00F108D2" w:rsidRDefault="00736E3E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Kimyasallara, korozyona, ısıya ve darbelere dayanıklı AISI 304 kalite paslanmaz çelikten üretilmiş olmalıdır.</w:t>
            </w:r>
          </w:p>
          <w:p w14:paraId="4CB56FA3" w14:textId="54A3E362" w:rsidR="00736E3E" w:rsidRPr="00F108D2" w:rsidRDefault="00736E3E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Lameller için uygun olan, yassı eğri uçlara sahip olmalıdır.</w:t>
            </w:r>
          </w:p>
          <w:p w14:paraId="67889A5A" w14:textId="77777777" w:rsidR="00736E3E" w:rsidRPr="00F108D2" w:rsidRDefault="00736E3E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lastRenderedPageBreak/>
              <w:t>Kalın ve kaynaksız üretim tekniği uzun kullanım süresi sağlar</w:t>
            </w:r>
          </w:p>
          <w:p w14:paraId="091AF839" w14:textId="77777777" w:rsidR="00E12502" w:rsidRPr="00F108D2" w:rsidRDefault="00736E3E" w:rsidP="00723A7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Kalın ve kaynaksız ve gövde ortasındaki yarıklı çizgiler olmalıdır.</w:t>
            </w:r>
          </w:p>
          <w:p w14:paraId="6AB14F10" w14:textId="455BC72A" w:rsidR="00723A71" w:rsidRPr="00F108D2" w:rsidRDefault="00723A71" w:rsidP="00723A7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5 adet olmalıdır.</w:t>
            </w:r>
          </w:p>
          <w:p w14:paraId="4E82E197" w14:textId="6AA0A3A3" w:rsidR="00723A71" w:rsidRPr="00F108D2" w:rsidRDefault="00723A71" w:rsidP="00723A71">
            <w:pPr>
              <w:ind w:left="360"/>
              <w:rPr>
                <w:rFonts w:ascii="Times New Roman" w:hAnsi="Times New Roman" w:cs="Times New Roman"/>
              </w:rPr>
            </w:pPr>
          </w:p>
        </w:tc>
      </w:tr>
      <w:tr w:rsidR="00E12502" w:rsidRPr="00F108D2" w14:paraId="7B93280E" w14:textId="77777777" w:rsidTr="00FE7022">
        <w:tc>
          <w:tcPr>
            <w:tcW w:w="704" w:type="dxa"/>
            <w:vAlign w:val="center"/>
          </w:tcPr>
          <w:p w14:paraId="66535188" w14:textId="527D2DB3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lastRenderedPageBreak/>
              <w:t>20</w:t>
            </w:r>
          </w:p>
        </w:tc>
        <w:tc>
          <w:tcPr>
            <w:tcW w:w="3544" w:type="dxa"/>
            <w:vAlign w:val="center"/>
          </w:tcPr>
          <w:p w14:paraId="256BCB63" w14:textId="2F72493E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pH </w:t>
            </w:r>
            <w:proofErr w:type="spellStart"/>
            <w:r w:rsidRPr="00F108D2">
              <w:rPr>
                <w:rFonts w:ascii="Times New Roman" w:hAnsi="Times New Roman" w:cs="Times New Roman"/>
              </w:rPr>
              <w:t>Elektrot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Prob'u</w:t>
            </w:r>
            <w:proofErr w:type="spellEnd"/>
          </w:p>
        </w:tc>
        <w:tc>
          <w:tcPr>
            <w:tcW w:w="5148" w:type="dxa"/>
            <w:vAlign w:val="center"/>
          </w:tcPr>
          <w:p w14:paraId="60C10D92" w14:textId="58A88930" w:rsidR="00B071CA" w:rsidRPr="00F108D2" w:rsidRDefault="00B071CA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0-14 </w:t>
            </w: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aralığında ölçüm yapılmalıdır.</w:t>
            </w:r>
          </w:p>
          <w:p w14:paraId="7FF06F3D" w14:textId="276B7700" w:rsidR="00736E3E" w:rsidRPr="00F108D2" w:rsidRDefault="00736E3E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-10-100 °C sıcaklık aralığı</w:t>
            </w:r>
            <w:r w:rsidR="003E06C3" w:rsidRPr="00F108D2">
              <w:rPr>
                <w:rFonts w:ascii="Times New Roman" w:hAnsi="Times New Roman" w:cs="Times New Roman"/>
              </w:rPr>
              <w:t>nda çalışılabilmelidir.</w:t>
            </w:r>
          </w:p>
          <w:p w14:paraId="6DA03227" w14:textId="77777777" w:rsidR="00B071CA" w:rsidRPr="00F108D2" w:rsidRDefault="00B071CA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Silindirik HF cam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membran</w:t>
            </w:r>
            <w:proofErr w:type="spellEnd"/>
            <w:r w:rsidRPr="00F108D2">
              <w:rPr>
                <w:rFonts w:ascii="Times New Roman" w:hAnsi="Times New Roman" w:cs="Times New Roman"/>
              </w:rPr>
              <w:t>, seramik diyafram, cam yapı özelliklerine sahip olmalıdır.</w:t>
            </w:r>
          </w:p>
          <w:p w14:paraId="33666DE8" w14:textId="6E420543" w:rsidR="00B071CA" w:rsidRPr="00F108D2" w:rsidRDefault="00B071CA" w:rsidP="002F4FE4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 Çapı 12 mm olmalıdır.</w:t>
            </w:r>
          </w:p>
        </w:tc>
      </w:tr>
      <w:tr w:rsidR="00E12502" w:rsidRPr="00F108D2" w14:paraId="1363077F" w14:textId="77777777" w:rsidTr="00FE7022">
        <w:tc>
          <w:tcPr>
            <w:tcW w:w="704" w:type="dxa"/>
            <w:vAlign w:val="center"/>
          </w:tcPr>
          <w:p w14:paraId="0DAC7353" w14:textId="1DA6A710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21</w:t>
            </w:r>
          </w:p>
        </w:tc>
        <w:tc>
          <w:tcPr>
            <w:tcW w:w="3544" w:type="dxa"/>
            <w:vAlign w:val="center"/>
          </w:tcPr>
          <w:p w14:paraId="2BD0F365" w14:textId="3FB9A1F0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100‐1000 </w:t>
            </w:r>
            <w:proofErr w:type="spellStart"/>
            <w:r w:rsidRPr="00F108D2">
              <w:rPr>
                <w:rFonts w:ascii="Times New Roman" w:hAnsi="Times New Roman" w:cs="Times New Roman"/>
              </w:rPr>
              <w:t>μL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Ayarlanabilir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Mikro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Otomatik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Pipet</w:t>
            </w:r>
          </w:p>
        </w:tc>
        <w:tc>
          <w:tcPr>
            <w:tcW w:w="5148" w:type="dxa"/>
            <w:vAlign w:val="center"/>
          </w:tcPr>
          <w:p w14:paraId="30CD9CE0" w14:textId="6F429799" w:rsidR="00E55C2E" w:rsidRPr="00F108D2" w:rsidRDefault="00E55C2E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100 – 1000 µL hacim aralığına sahip ve değiştirilebilir hacimli olmalıdır.</w:t>
            </w:r>
          </w:p>
          <w:p w14:paraId="3F1FD4B7" w14:textId="49E11BF9" w:rsidR="00E55C2E" w:rsidRPr="00F108D2" w:rsidRDefault="00E55C2E" w:rsidP="00E55C2E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 µ</w:t>
            </w:r>
            <w:proofErr w:type="spellStart"/>
            <w:r w:rsidRPr="00F108D2">
              <w:rPr>
                <w:rFonts w:ascii="Times New Roman" w:hAnsi="Times New Roman" w:cs="Times New Roman"/>
              </w:rPr>
              <w:t>L'lik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hacim artışları ile ayarlanabilmelidir.</w:t>
            </w:r>
          </w:p>
          <w:p w14:paraId="5A0776E7" w14:textId="4496E7F4" w:rsidR="00E55C2E" w:rsidRPr="00F108D2" w:rsidRDefault="00E55C2E" w:rsidP="00E55C2E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Tamamı </w:t>
            </w:r>
            <w:proofErr w:type="spellStart"/>
            <w:r w:rsidRPr="00F108D2">
              <w:rPr>
                <w:rFonts w:ascii="Times New Roman" w:hAnsi="Times New Roman" w:cs="Times New Roman"/>
              </w:rPr>
              <w:t>otoklavlanabilmelidir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. </w:t>
            </w:r>
          </w:p>
          <w:p w14:paraId="0A164508" w14:textId="764DA284" w:rsidR="00E55C2E" w:rsidRPr="00F108D2" w:rsidRDefault="00E55C2E" w:rsidP="00E55C2E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96’lık uç kutusu ve 96 pipet ucu ile verilmelidir.</w:t>
            </w:r>
          </w:p>
        </w:tc>
      </w:tr>
      <w:tr w:rsidR="00E12502" w:rsidRPr="00F108D2" w14:paraId="4278A7B0" w14:textId="77777777" w:rsidTr="00FE7022">
        <w:tc>
          <w:tcPr>
            <w:tcW w:w="704" w:type="dxa"/>
            <w:vAlign w:val="center"/>
          </w:tcPr>
          <w:p w14:paraId="10B13FCB" w14:textId="6DE23A6C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22</w:t>
            </w:r>
          </w:p>
        </w:tc>
        <w:tc>
          <w:tcPr>
            <w:tcW w:w="3544" w:type="dxa"/>
            <w:vAlign w:val="center"/>
          </w:tcPr>
          <w:p w14:paraId="7AE9018B" w14:textId="37AAE176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0.5‐5 ml </w:t>
            </w:r>
            <w:proofErr w:type="spellStart"/>
            <w:r w:rsidRPr="00F108D2">
              <w:rPr>
                <w:rFonts w:ascii="Times New Roman" w:hAnsi="Times New Roman" w:cs="Times New Roman"/>
              </w:rPr>
              <w:t>Ayarlanabilir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Mikro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Otomatik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Pipet</w:t>
            </w:r>
          </w:p>
        </w:tc>
        <w:tc>
          <w:tcPr>
            <w:tcW w:w="5148" w:type="dxa"/>
            <w:vAlign w:val="center"/>
          </w:tcPr>
          <w:p w14:paraId="65EE2553" w14:textId="77F0E308" w:rsidR="00E55C2E" w:rsidRPr="00F108D2" w:rsidRDefault="00E55C2E" w:rsidP="00E55C2E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0.5 – 5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hacim aralığına sahip ve değiştirilebilir hacimli olmalıdır.</w:t>
            </w:r>
          </w:p>
          <w:p w14:paraId="5C1089D7" w14:textId="31A54C3E" w:rsidR="00E24D19" w:rsidRPr="00F108D2" w:rsidRDefault="00E55C2E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 0.005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hacim </w:t>
            </w:r>
            <w:r w:rsidR="00E24D19" w:rsidRPr="00F108D2">
              <w:rPr>
                <w:rFonts w:ascii="Times New Roman" w:hAnsi="Times New Roman" w:cs="Times New Roman"/>
              </w:rPr>
              <w:t>artışları ile ayarlanabilmelidir.</w:t>
            </w:r>
          </w:p>
          <w:p w14:paraId="57ED378B" w14:textId="1165DEE7" w:rsidR="00E12502" w:rsidRPr="00F108D2" w:rsidRDefault="00E55C2E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 10 pipet uçlu 5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numune torbası </w:t>
            </w:r>
            <w:r w:rsidR="00E24D19" w:rsidRPr="00F108D2">
              <w:rPr>
                <w:rFonts w:ascii="Times New Roman" w:hAnsi="Times New Roman" w:cs="Times New Roman"/>
              </w:rPr>
              <w:t>ile verilmelidir.</w:t>
            </w:r>
          </w:p>
        </w:tc>
      </w:tr>
      <w:tr w:rsidR="00E12502" w:rsidRPr="00F108D2" w14:paraId="70D44E8A" w14:textId="77777777" w:rsidTr="00FE7022">
        <w:tc>
          <w:tcPr>
            <w:tcW w:w="704" w:type="dxa"/>
            <w:vAlign w:val="center"/>
          </w:tcPr>
          <w:p w14:paraId="5C6EA84F" w14:textId="3B213222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23</w:t>
            </w:r>
          </w:p>
        </w:tc>
        <w:tc>
          <w:tcPr>
            <w:tcW w:w="3544" w:type="dxa"/>
            <w:vAlign w:val="center"/>
          </w:tcPr>
          <w:p w14:paraId="1C3BC13C" w14:textId="789494E4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Graphite powder, natural, microcrystal grade, APS 2-15 micron, 99.9995% (metals basis)</w:t>
            </w:r>
          </w:p>
        </w:tc>
        <w:tc>
          <w:tcPr>
            <w:tcW w:w="5148" w:type="dxa"/>
            <w:vAlign w:val="center"/>
          </w:tcPr>
          <w:p w14:paraId="4C4D73F7" w14:textId="77777777" w:rsidR="00E24D19" w:rsidRPr="00F108D2" w:rsidRDefault="00E24D19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Toz formuna sahip olmalıdır.</w:t>
            </w:r>
          </w:p>
          <w:p w14:paraId="4D0C6933" w14:textId="77777777" w:rsidR="00E12502" w:rsidRPr="00F108D2" w:rsidRDefault="00E24D19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Saflığı 99.9995% olmalıdır.</w:t>
            </w:r>
          </w:p>
          <w:p w14:paraId="761BDC2B" w14:textId="77777777" w:rsidR="00E24D19" w:rsidRPr="00F108D2" w:rsidRDefault="00E24D19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227 g olmalıdır.</w:t>
            </w:r>
          </w:p>
          <w:p w14:paraId="3B70C8CE" w14:textId="5029D801" w:rsidR="00723A71" w:rsidRPr="00F108D2" w:rsidRDefault="00723A71" w:rsidP="00E24D19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Toz boyutu 2-15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micron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</w:tc>
      </w:tr>
      <w:tr w:rsidR="00E12502" w:rsidRPr="00F108D2" w14:paraId="1351F618" w14:textId="77777777" w:rsidTr="00FE7022">
        <w:tc>
          <w:tcPr>
            <w:tcW w:w="704" w:type="dxa"/>
            <w:vAlign w:val="center"/>
          </w:tcPr>
          <w:p w14:paraId="109C9CCA" w14:textId="444F9542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24</w:t>
            </w:r>
          </w:p>
        </w:tc>
        <w:tc>
          <w:tcPr>
            <w:tcW w:w="3544" w:type="dxa"/>
            <w:vAlign w:val="center"/>
          </w:tcPr>
          <w:p w14:paraId="6337A349" w14:textId="5ABA7130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Triton™ X-100 solution</w:t>
            </w:r>
          </w:p>
        </w:tc>
        <w:tc>
          <w:tcPr>
            <w:tcW w:w="5148" w:type="dxa"/>
            <w:vAlign w:val="center"/>
          </w:tcPr>
          <w:p w14:paraId="7B687740" w14:textId="77777777" w:rsidR="00E12502" w:rsidRPr="00F108D2" w:rsidRDefault="00723A7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Non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iyonik olmalıdır.</w:t>
            </w:r>
          </w:p>
          <w:p w14:paraId="771A2A9A" w14:textId="77777777" w:rsidR="00723A71" w:rsidRPr="00F108D2" w:rsidRDefault="00723A7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Moleküler biyoloji çalışmalarına uygun olmalıdır.</w:t>
            </w:r>
          </w:p>
          <w:p w14:paraId="1876DD1F" w14:textId="77777777" w:rsidR="00723A71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Sıvı formda olmalıdır.</w:t>
            </w:r>
          </w:p>
          <w:p w14:paraId="1177E1CA" w14:textId="77777777" w:rsidR="008A5031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Ortalama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mol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ağırlık 625 olmalıdır.</w:t>
            </w:r>
          </w:p>
          <w:p w14:paraId="68800BCF" w14:textId="4D30D683" w:rsidR="008A5031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Safsızlık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içermemelidir.</w:t>
            </w:r>
          </w:p>
        </w:tc>
      </w:tr>
      <w:tr w:rsidR="00E12502" w:rsidRPr="00F108D2" w14:paraId="6120F837" w14:textId="77777777" w:rsidTr="00FE7022">
        <w:tc>
          <w:tcPr>
            <w:tcW w:w="704" w:type="dxa"/>
            <w:vAlign w:val="center"/>
          </w:tcPr>
          <w:p w14:paraId="14B190F7" w14:textId="1B35F473" w:rsidR="00E12502" w:rsidRPr="00F108D2" w:rsidRDefault="00E12502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25</w:t>
            </w:r>
          </w:p>
        </w:tc>
        <w:tc>
          <w:tcPr>
            <w:tcW w:w="3544" w:type="dxa"/>
            <w:vAlign w:val="center"/>
          </w:tcPr>
          <w:p w14:paraId="7B1322DA" w14:textId="1B7F7D57" w:rsidR="00E12502" w:rsidRPr="00F108D2" w:rsidRDefault="00E12502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Isopropyl alcohol</w:t>
            </w:r>
          </w:p>
        </w:tc>
        <w:tc>
          <w:tcPr>
            <w:tcW w:w="5148" w:type="dxa"/>
            <w:vAlign w:val="center"/>
          </w:tcPr>
          <w:p w14:paraId="39E2142B" w14:textId="61CB0114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1 kg olmalıdır.</w:t>
            </w:r>
          </w:p>
          <w:p w14:paraId="312C79F5" w14:textId="5F1E8D11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≥97.5% saflıkta olmalıdır.</w:t>
            </w:r>
          </w:p>
          <w:p w14:paraId="124F78A9" w14:textId="0DA8E544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60.1 olmalıdır.</w:t>
            </w:r>
          </w:p>
          <w:p w14:paraId="2F4D090E" w14:textId="77777777" w:rsidR="00E12502" w:rsidRPr="00F108D2" w:rsidRDefault="008A5031" w:rsidP="008A503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(CH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3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)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CHOH molekül formülüne sahip olmalıdır.</w:t>
            </w:r>
          </w:p>
          <w:p w14:paraId="282CFE35" w14:textId="2C91E106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Sıvı formda olmalıdır.</w:t>
            </w:r>
          </w:p>
        </w:tc>
      </w:tr>
      <w:tr w:rsidR="00E12502" w:rsidRPr="00F108D2" w14:paraId="1FB278AD" w14:textId="77777777" w:rsidTr="00FE7022">
        <w:tc>
          <w:tcPr>
            <w:tcW w:w="704" w:type="dxa"/>
            <w:vAlign w:val="center"/>
          </w:tcPr>
          <w:p w14:paraId="67AD5576" w14:textId="598BE134" w:rsidR="00E12502" w:rsidRPr="00F108D2" w:rsidRDefault="00271E35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26</w:t>
            </w:r>
          </w:p>
        </w:tc>
        <w:tc>
          <w:tcPr>
            <w:tcW w:w="3544" w:type="dxa"/>
            <w:vAlign w:val="center"/>
          </w:tcPr>
          <w:p w14:paraId="7FB470D2" w14:textId="7FC2724F" w:rsidR="00E12502" w:rsidRPr="00F108D2" w:rsidRDefault="00271E35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Carbon black, acetylene, 50% compressed</w:t>
            </w:r>
          </w:p>
        </w:tc>
        <w:tc>
          <w:tcPr>
            <w:tcW w:w="5148" w:type="dxa"/>
            <w:vAlign w:val="center"/>
          </w:tcPr>
          <w:p w14:paraId="3EF03325" w14:textId="79740DE8" w:rsidR="00E12502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siyah ve kokusuz olmalıdır.</w:t>
            </w:r>
          </w:p>
          <w:p w14:paraId="1CB45387" w14:textId="7BCCC41D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≥99.9% saflıkta olmalıdır.</w:t>
            </w:r>
          </w:p>
          <w:p w14:paraId="27753B0E" w14:textId="20D3ED51" w:rsidR="008A5031" w:rsidRPr="00F108D2" w:rsidRDefault="008A5031" w:rsidP="008A5031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250 g olmalıdır.</w:t>
            </w:r>
          </w:p>
          <w:p w14:paraId="4F61644E" w14:textId="77777777" w:rsidR="008A5031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383838"/>
                <w:shd w:val="clear" w:color="auto" w:fill="FFFFFF"/>
              </w:rPr>
              <w:t>Yığın yoğunluğu 80 ila 120 g / L olmalıdır.</w:t>
            </w:r>
          </w:p>
          <w:p w14:paraId="3737D46B" w14:textId="380F4500" w:rsidR="008A5031" w:rsidRPr="00F108D2" w:rsidRDefault="008A5031" w:rsidP="00FE7022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383838"/>
                <w:shd w:val="clear" w:color="auto" w:fill="FFFFFF"/>
              </w:rPr>
              <w:t>% 50 sıkıştırılmış olmalıdır.</w:t>
            </w:r>
          </w:p>
          <w:p w14:paraId="48592A24" w14:textId="34E4E7FA" w:rsidR="008A5031" w:rsidRPr="00F108D2" w:rsidRDefault="008A5031" w:rsidP="008A5031">
            <w:pPr>
              <w:ind w:left="360"/>
              <w:rPr>
                <w:rFonts w:ascii="Times New Roman" w:hAnsi="Times New Roman" w:cs="Times New Roman"/>
              </w:rPr>
            </w:pPr>
          </w:p>
        </w:tc>
      </w:tr>
      <w:tr w:rsidR="00E12502" w:rsidRPr="00F108D2" w14:paraId="5916ADD7" w14:textId="77777777" w:rsidTr="00FE7022">
        <w:tc>
          <w:tcPr>
            <w:tcW w:w="704" w:type="dxa"/>
            <w:vAlign w:val="center"/>
          </w:tcPr>
          <w:p w14:paraId="0539D5AE" w14:textId="0C702AE2" w:rsidR="00E12502" w:rsidRPr="00F108D2" w:rsidRDefault="00271E35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27</w:t>
            </w:r>
          </w:p>
        </w:tc>
        <w:tc>
          <w:tcPr>
            <w:tcW w:w="3544" w:type="dxa"/>
            <w:vAlign w:val="center"/>
          </w:tcPr>
          <w:p w14:paraId="16C7152C" w14:textId="66CAC9A2" w:rsidR="00E12502" w:rsidRPr="00F108D2" w:rsidRDefault="00271E35" w:rsidP="00FE7022">
            <w:p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İletkenlik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Ölçer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ve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elektrot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seti</w:t>
            </w:r>
            <w:proofErr w:type="spellEnd"/>
          </w:p>
        </w:tc>
        <w:tc>
          <w:tcPr>
            <w:tcW w:w="5148" w:type="dxa"/>
            <w:vAlign w:val="center"/>
          </w:tcPr>
          <w:p w14:paraId="6230FC8D" w14:textId="752EE4E3" w:rsidR="008240C0" w:rsidRPr="00F108D2" w:rsidRDefault="008240C0" w:rsidP="008240C0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Cihaz taşınabilir, tek kanallı ve grafik LCD ekran olmalıdır.</w:t>
            </w:r>
          </w:p>
          <w:p w14:paraId="688B651B" w14:textId="4B53A014" w:rsidR="00E12502" w:rsidRPr="00F108D2" w:rsidRDefault="008240C0" w:rsidP="008240C0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lastRenderedPageBreak/>
              <w:t xml:space="preserve">0.010 µS/cm... 1000 </w:t>
            </w:r>
            <w:proofErr w:type="spellStart"/>
            <w:r w:rsidRPr="00F108D2">
              <w:rPr>
                <w:rFonts w:ascii="Times New Roman" w:hAnsi="Times New Roman" w:cs="Times New Roman"/>
              </w:rPr>
              <w:t>mS</w:t>
            </w:r>
            <w:proofErr w:type="spellEnd"/>
            <w:r w:rsidRPr="00F108D2">
              <w:rPr>
                <w:rFonts w:ascii="Times New Roman" w:hAnsi="Times New Roman" w:cs="Times New Roman"/>
              </w:rPr>
              <w:t>/cm iletkenlik ölçüm aralığına sahip olmalıdır.</w:t>
            </w:r>
          </w:p>
          <w:p w14:paraId="78DA10DF" w14:textId="60C63D76" w:rsidR="008240C0" w:rsidRPr="00F108D2" w:rsidRDefault="008240C0" w:rsidP="008240C0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-5... 105 °C </w:t>
            </w:r>
            <w:r w:rsidR="00B66107" w:rsidRPr="00F108D2">
              <w:rPr>
                <w:rFonts w:ascii="Times New Roman" w:hAnsi="Times New Roman" w:cs="Times New Roman"/>
              </w:rPr>
              <w:t xml:space="preserve">sıcaklık </w:t>
            </w:r>
            <w:r w:rsidRPr="00F108D2">
              <w:rPr>
                <w:rFonts w:ascii="Times New Roman" w:hAnsi="Times New Roman" w:cs="Times New Roman"/>
              </w:rPr>
              <w:t>aralığın</w:t>
            </w:r>
            <w:r w:rsidR="00B66107" w:rsidRPr="00F108D2">
              <w:rPr>
                <w:rFonts w:ascii="Times New Roman" w:hAnsi="Times New Roman" w:cs="Times New Roman"/>
              </w:rPr>
              <w:t>da çalışmaya uygun olmalıdır.</w:t>
            </w:r>
          </w:p>
          <w:p w14:paraId="7DA7488E" w14:textId="77777777" w:rsidR="00B66107" w:rsidRPr="00F108D2" w:rsidRDefault="00B66107" w:rsidP="008240C0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InLab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738-ISM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sensörü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</w:t>
            </w:r>
          </w:p>
          <w:p w14:paraId="19DF9350" w14:textId="77777777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Bilgisayara veri aktarımı yapılabilmelidir.</w:t>
            </w:r>
          </w:p>
          <w:p w14:paraId="6E840091" w14:textId="07A92D82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Çok dilli menüsü ve </w:t>
            </w:r>
            <w:proofErr w:type="gramStart"/>
            <w:r w:rsidRPr="00F108D2">
              <w:rPr>
                <w:rFonts w:ascii="Times New Roman" w:hAnsi="Times New Roman" w:cs="Times New Roman"/>
              </w:rPr>
              <w:t>kalibrasyon</w:t>
            </w:r>
            <w:proofErr w:type="gramEnd"/>
            <w:r w:rsidRPr="00F108D2">
              <w:rPr>
                <w:rFonts w:ascii="Times New Roman" w:hAnsi="Times New Roman" w:cs="Times New Roman"/>
              </w:rPr>
              <w:t xml:space="preserve"> desteği olmalıdır.</w:t>
            </w:r>
          </w:p>
        </w:tc>
      </w:tr>
      <w:tr w:rsidR="00E12502" w:rsidRPr="00F108D2" w14:paraId="688FF0E9" w14:textId="77777777" w:rsidTr="00FE7022">
        <w:tc>
          <w:tcPr>
            <w:tcW w:w="704" w:type="dxa"/>
            <w:vAlign w:val="center"/>
          </w:tcPr>
          <w:p w14:paraId="23FD940B" w14:textId="1E35381A" w:rsidR="00E12502" w:rsidRPr="00F108D2" w:rsidRDefault="00271E35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lastRenderedPageBreak/>
              <w:t>28</w:t>
            </w:r>
          </w:p>
        </w:tc>
        <w:tc>
          <w:tcPr>
            <w:tcW w:w="3544" w:type="dxa"/>
            <w:vAlign w:val="center"/>
          </w:tcPr>
          <w:p w14:paraId="5225239D" w14:textId="04C38E21" w:rsidR="00E12502" w:rsidRPr="00F108D2" w:rsidRDefault="00271E35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3,4-Dihydroxy-L-phenylalanine, L-DOPA</w:t>
            </w:r>
          </w:p>
        </w:tc>
        <w:tc>
          <w:tcPr>
            <w:tcW w:w="5148" w:type="dxa"/>
            <w:vAlign w:val="center"/>
          </w:tcPr>
          <w:p w14:paraId="666E9A4C" w14:textId="613F84F3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5 g olmalıdır.</w:t>
            </w:r>
          </w:p>
          <w:p w14:paraId="3C2238D1" w14:textId="24E7F76B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≥98 % saflıkta olmalıdır.</w:t>
            </w:r>
          </w:p>
          <w:p w14:paraId="07EA704A" w14:textId="3544CF40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197.19 olmalıdır.</w:t>
            </w:r>
          </w:p>
          <w:p w14:paraId="47E26980" w14:textId="6788489B" w:rsidR="00B66107" w:rsidRPr="00F108D2" w:rsidRDefault="00B66107" w:rsidP="00B66107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(HO)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6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3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CH(NH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)CO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H molekül formülüne sahip olmalıdır.</w:t>
            </w:r>
          </w:p>
          <w:p w14:paraId="2E79F07F" w14:textId="77777777" w:rsidR="00E12502" w:rsidRPr="00F108D2" w:rsidRDefault="00B66107" w:rsidP="00B66107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Toz formda olmalıdır.</w:t>
            </w:r>
          </w:p>
          <w:p w14:paraId="75D43205" w14:textId="47B8FFEC" w:rsidR="000E15F0" w:rsidRPr="00F108D2" w:rsidRDefault="000E15F0" w:rsidP="00B66107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Oda koşullarında depolanabilmelidir.</w:t>
            </w:r>
          </w:p>
        </w:tc>
      </w:tr>
      <w:tr w:rsidR="00E12502" w:rsidRPr="00F108D2" w14:paraId="5DEB4652" w14:textId="77777777" w:rsidTr="00FE7022">
        <w:tc>
          <w:tcPr>
            <w:tcW w:w="704" w:type="dxa"/>
            <w:vAlign w:val="center"/>
          </w:tcPr>
          <w:p w14:paraId="70C97565" w14:textId="3597097A" w:rsidR="00E12502" w:rsidRPr="00F108D2" w:rsidRDefault="00271E35" w:rsidP="00FE70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29</w:t>
            </w:r>
          </w:p>
        </w:tc>
        <w:tc>
          <w:tcPr>
            <w:tcW w:w="3544" w:type="dxa"/>
            <w:vAlign w:val="center"/>
          </w:tcPr>
          <w:p w14:paraId="7BA98492" w14:textId="4071D38A" w:rsidR="00E12502" w:rsidRPr="00F108D2" w:rsidRDefault="00271E35" w:rsidP="00FE7022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Poly(vinyl alcohol)</w:t>
            </w:r>
          </w:p>
        </w:tc>
        <w:tc>
          <w:tcPr>
            <w:tcW w:w="5148" w:type="dxa"/>
            <w:vAlign w:val="center"/>
          </w:tcPr>
          <w:p w14:paraId="44C7D924" w14:textId="3303AE85" w:rsidR="000E15F0" w:rsidRPr="00F108D2" w:rsidRDefault="000E15F0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25 g olmalıdır.</w:t>
            </w:r>
          </w:p>
          <w:p w14:paraId="41E224A0" w14:textId="5DE36B5B" w:rsidR="000E15F0" w:rsidRPr="00F108D2" w:rsidRDefault="00CE6B22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Hidrolize edilmiş olmalıdır.</w:t>
            </w:r>
          </w:p>
          <w:p w14:paraId="1BA3F335" w14:textId="02000CC6" w:rsidR="000E15F0" w:rsidRPr="00F108D2" w:rsidRDefault="000E15F0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F108D2">
              <w:rPr>
                <w:rFonts w:ascii="Times New Roman" w:hAnsi="Times New Roman" w:cs="Times New Roman"/>
              </w:rPr>
              <w:t>Molekül ağırlığı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89,000-98,000 olmalıdır.</w:t>
            </w:r>
          </w:p>
          <w:p w14:paraId="3A8B716B" w14:textId="4BA2E072" w:rsidR="000E15F0" w:rsidRPr="00F108D2" w:rsidRDefault="000E15F0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1.19-1.31 g/cm</w:t>
            </w:r>
            <w:r w:rsidRPr="00F108D2">
              <w:rPr>
                <w:rFonts w:ascii="Times New Roman" w:hAnsi="Times New Roman" w:cs="Times New Roman"/>
                <w:vertAlign w:val="superscript"/>
              </w:rPr>
              <w:t xml:space="preserve">3 </w:t>
            </w:r>
            <w:r w:rsidRPr="00F108D2">
              <w:rPr>
                <w:rFonts w:ascii="Times New Roman" w:hAnsi="Times New Roman" w:cs="Times New Roman"/>
              </w:rPr>
              <w:t>yoğunluğa sahip olmalıdır.</w:t>
            </w:r>
          </w:p>
          <w:p w14:paraId="7BB5ED00" w14:textId="5FFC7A0D" w:rsidR="000E15F0" w:rsidRPr="00F108D2" w:rsidRDefault="000E15F0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[-CH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CHOH-]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n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molekül formülüne sahip olmalıdır.</w:t>
            </w:r>
          </w:p>
          <w:p w14:paraId="0D521469" w14:textId="77777777" w:rsidR="000E15F0" w:rsidRPr="00F108D2" w:rsidRDefault="000E15F0" w:rsidP="000E15F0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Toz formda olmalıdır.</w:t>
            </w:r>
          </w:p>
          <w:p w14:paraId="314FCFFF" w14:textId="20E5B9EB" w:rsidR="00E12502" w:rsidRPr="00F108D2" w:rsidRDefault="000E15F0" w:rsidP="000E15F0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Oda koşullarında depolanabilmelidir.</w:t>
            </w:r>
          </w:p>
        </w:tc>
      </w:tr>
      <w:tr w:rsidR="009C4885" w:rsidRPr="00F108D2" w14:paraId="2D06EDE4" w14:textId="77777777" w:rsidTr="00FE7022">
        <w:tc>
          <w:tcPr>
            <w:tcW w:w="704" w:type="dxa"/>
            <w:vAlign w:val="center"/>
          </w:tcPr>
          <w:p w14:paraId="6EA4C742" w14:textId="7C653C98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30</w:t>
            </w:r>
          </w:p>
        </w:tc>
        <w:tc>
          <w:tcPr>
            <w:tcW w:w="3544" w:type="dxa"/>
            <w:vAlign w:val="center"/>
          </w:tcPr>
          <w:p w14:paraId="427D26F0" w14:textId="06F72FEC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Gold(III) Chloride Hydrate, 99.995% </w:t>
            </w:r>
          </w:p>
        </w:tc>
        <w:tc>
          <w:tcPr>
            <w:tcW w:w="5148" w:type="dxa"/>
            <w:vAlign w:val="center"/>
          </w:tcPr>
          <w:p w14:paraId="3D57F5CF" w14:textId="5071DD3B" w:rsidR="009C4885" w:rsidRPr="00F108D2" w:rsidRDefault="009C4885" w:rsidP="009C4885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5 g olmalıdır.</w:t>
            </w:r>
          </w:p>
          <w:p w14:paraId="176AE4CE" w14:textId="18C5FFE5" w:rsidR="00734B8E" w:rsidRPr="00F108D2" w:rsidRDefault="00734B8E" w:rsidP="00734B8E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≥99.995 % saflıkta olmalıdır.</w:t>
            </w:r>
          </w:p>
          <w:p w14:paraId="37947BF3" w14:textId="13AAB1D8" w:rsidR="009C4885" w:rsidRPr="00F108D2" w:rsidRDefault="00734B8E" w:rsidP="009C4885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25 °C 3.9 g/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r w:rsidR="009C4885" w:rsidRPr="00F108D2">
              <w:rPr>
                <w:rFonts w:ascii="Times New Roman" w:hAnsi="Times New Roman" w:cs="Times New Roman"/>
              </w:rPr>
              <w:t>yoğunluğa sahip olmalıdır.</w:t>
            </w:r>
          </w:p>
          <w:p w14:paraId="5663D85E" w14:textId="77777777" w:rsidR="009C4885" w:rsidRPr="00F108D2" w:rsidRDefault="009C4885" w:rsidP="009C4885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[-CH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CHOH-]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n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molekül formülüne sahip olmalıdır.</w:t>
            </w:r>
          </w:p>
          <w:p w14:paraId="4F7065BD" w14:textId="0AFD4BC3" w:rsidR="009C4885" w:rsidRPr="00F108D2" w:rsidRDefault="00734B8E" w:rsidP="009C4885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Kristal ve topak</w:t>
            </w:r>
            <w:r w:rsidR="009C4885"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formda olmalıdır.</w:t>
            </w:r>
          </w:p>
          <w:p w14:paraId="22CA5FC9" w14:textId="77777777" w:rsidR="009C4885" w:rsidRPr="00F108D2" w:rsidRDefault="00734B8E" w:rsidP="009C4885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Cam şişede olmalıdır.</w:t>
            </w:r>
          </w:p>
          <w:p w14:paraId="564B97AF" w14:textId="7CAE72F7" w:rsidR="00734B8E" w:rsidRPr="00F108D2" w:rsidRDefault="00734B8E" w:rsidP="00734B8E">
            <w:pPr>
              <w:pStyle w:val="ListeParagraf"/>
              <w:rPr>
                <w:rFonts w:ascii="Times New Roman" w:hAnsi="Times New Roman" w:cs="Times New Roman"/>
              </w:rPr>
            </w:pPr>
          </w:p>
        </w:tc>
      </w:tr>
      <w:tr w:rsidR="009C4885" w:rsidRPr="00F108D2" w14:paraId="36E29FF5" w14:textId="77777777" w:rsidTr="00FE7022">
        <w:tc>
          <w:tcPr>
            <w:tcW w:w="704" w:type="dxa"/>
            <w:vAlign w:val="center"/>
          </w:tcPr>
          <w:p w14:paraId="6CDF1AF2" w14:textId="27A97CD4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31</w:t>
            </w:r>
          </w:p>
        </w:tc>
        <w:tc>
          <w:tcPr>
            <w:tcW w:w="3544" w:type="dxa"/>
            <w:vAlign w:val="center"/>
          </w:tcPr>
          <w:p w14:paraId="46199EF7" w14:textId="01E8EFB1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3-Aminophenylboronic acid</w:t>
            </w:r>
          </w:p>
        </w:tc>
        <w:tc>
          <w:tcPr>
            <w:tcW w:w="5148" w:type="dxa"/>
            <w:vAlign w:val="center"/>
          </w:tcPr>
          <w:p w14:paraId="3FFFAAF7" w14:textId="249B04C7" w:rsidR="00734B8E" w:rsidRPr="00F108D2" w:rsidRDefault="00734B8E" w:rsidP="00734B8E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1 g olmalıdır.</w:t>
            </w:r>
          </w:p>
          <w:p w14:paraId="7FB21D35" w14:textId="2D8C1D6D" w:rsidR="006E7803" w:rsidRPr="00F108D2" w:rsidRDefault="006E7803" w:rsidP="006E7803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136.94 olmalıdır.</w:t>
            </w:r>
          </w:p>
          <w:p w14:paraId="2C35B45B" w14:textId="7B5E87AC" w:rsidR="00734B8E" w:rsidRPr="00F108D2" w:rsidRDefault="00734B8E" w:rsidP="00734B8E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6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H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8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BNO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molekül formülüne sahip olmalıdır.</w:t>
            </w:r>
          </w:p>
          <w:p w14:paraId="5FF436AE" w14:textId="71209791" w:rsidR="009C4885" w:rsidRPr="00F108D2" w:rsidRDefault="00734B8E" w:rsidP="00734B8E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Kristal veya toz formda olmalıdır.</w:t>
            </w:r>
          </w:p>
        </w:tc>
      </w:tr>
      <w:tr w:rsidR="009C4885" w:rsidRPr="00F108D2" w14:paraId="27B28A96" w14:textId="77777777" w:rsidTr="00FE7022">
        <w:tc>
          <w:tcPr>
            <w:tcW w:w="704" w:type="dxa"/>
            <w:vAlign w:val="center"/>
          </w:tcPr>
          <w:p w14:paraId="45F211CD" w14:textId="16AC83A6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32</w:t>
            </w:r>
          </w:p>
        </w:tc>
        <w:tc>
          <w:tcPr>
            <w:tcW w:w="3544" w:type="dxa"/>
            <w:vAlign w:val="center"/>
          </w:tcPr>
          <w:p w14:paraId="72A1B1AC" w14:textId="276E3D79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Sodium fluoride</w:t>
            </w:r>
          </w:p>
        </w:tc>
        <w:tc>
          <w:tcPr>
            <w:tcW w:w="5148" w:type="dxa"/>
            <w:vAlign w:val="center"/>
          </w:tcPr>
          <w:p w14:paraId="07B97446" w14:textId="68BD1B14" w:rsidR="001A0D04" w:rsidRPr="00F108D2" w:rsidRDefault="001A0D04" w:rsidP="001A0D04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100 g olmalıdır.</w:t>
            </w:r>
          </w:p>
          <w:p w14:paraId="70AE6340" w14:textId="5BB4F850" w:rsidR="001A0D04" w:rsidRPr="00F108D2" w:rsidRDefault="001A0D04" w:rsidP="001A0D04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≥99% saflıkta olmalıdır.</w:t>
            </w:r>
          </w:p>
          <w:p w14:paraId="22CFC361" w14:textId="77777777" w:rsidR="00AB2A4F" w:rsidRPr="00F108D2" w:rsidRDefault="001A0D04" w:rsidP="00AB2A4F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Molekül ağırlığı 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41.99 olmalıdır.</w:t>
            </w:r>
          </w:p>
          <w:p w14:paraId="402A0946" w14:textId="5BBDFE40" w:rsidR="009C4885" w:rsidRPr="00F108D2" w:rsidRDefault="001A0D04" w:rsidP="00AB2A4F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Toz formda olmalıdır.</w:t>
            </w:r>
          </w:p>
        </w:tc>
      </w:tr>
      <w:tr w:rsidR="009C4885" w:rsidRPr="00F108D2" w14:paraId="46BD16F4" w14:textId="77777777" w:rsidTr="00FE7022">
        <w:tc>
          <w:tcPr>
            <w:tcW w:w="704" w:type="dxa"/>
            <w:vAlign w:val="center"/>
          </w:tcPr>
          <w:p w14:paraId="112793A8" w14:textId="68B309E2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33</w:t>
            </w:r>
          </w:p>
        </w:tc>
        <w:tc>
          <w:tcPr>
            <w:tcW w:w="3544" w:type="dxa"/>
            <w:vAlign w:val="center"/>
          </w:tcPr>
          <w:p w14:paraId="365855E5" w14:textId="278B45D3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Laminating pouches A4 125 µm matt</w:t>
            </w:r>
          </w:p>
        </w:tc>
        <w:tc>
          <w:tcPr>
            <w:tcW w:w="5148" w:type="dxa"/>
            <w:vAlign w:val="center"/>
          </w:tcPr>
          <w:p w14:paraId="681170D3" w14:textId="77777777" w:rsidR="009C4885" w:rsidRPr="00F108D2" w:rsidRDefault="00543823" w:rsidP="0054382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A4 boyutlarına sahip olmalıdır.</w:t>
            </w:r>
          </w:p>
          <w:p w14:paraId="31888854" w14:textId="77777777" w:rsidR="00543823" w:rsidRPr="00F108D2" w:rsidRDefault="00543823" w:rsidP="0054382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Tüm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laminasyon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makineleri için kullanıma uygun olmalıdır.</w:t>
            </w:r>
          </w:p>
          <w:p w14:paraId="45AE6A40" w14:textId="77777777" w:rsidR="00543823" w:rsidRPr="00F108D2" w:rsidRDefault="00543823" w:rsidP="0054382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Her matın kalınlığı 125 µm olmalıdır.</w:t>
            </w:r>
          </w:p>
          <w:p w14:paraId="5538036F" w14:textId="77777777" w:rsidR="00543823" w:rsidRPr="00F108D2" w:rsidRDefault="00543823" w:rsidP="0054382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 paket 100 adet olmalıdır.</w:t>
            </w:r>
          </w:p>
          <w:p w14:paraId="75E3FF11" w14:textId="5F70B993" w:rsidR="00543823" w:rsidRPr="00F108D2" w:rsidRDefault="00543823" w:rsidP="00543823">
            <w:pPr>
              <w:pStyle w:val="ListeParagraf"/>
              <w:rPr>
                <w:rFonts w:ascii="Times New Roman" w:hAnsi="Times New Roman" w:cs="Times New Roman"/>
              </w:rPr>
            </w:pPr>
          </w:p>
        </w:tc>
      </w:tr>
      <w:tr w:rsidR="009C4885" w:rsidRPr="00F108D2" w14:paraId="245B54AC" w14:textId="77777777" w:rsidTr="00FE7022">
        <w:tc>
          <w:tcPr>
            <w:tcW w:w="704" w:type="dxa"/>
            <w:vAlign w:val="center"/>
          </w:tcPr>
          <w:p w14:paraId="7CD9DB88" w14:textId="6D55F8F6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lastRenderedPageBreak/>
              <w:t>34</w:t>
            </w:r>
          </w:p>
        </w:tc>
        <w:tc>
          <w:tcPr>
            <w:tcW w:w="3544" w:type="dxa"/>
            <w:vAlign w:val="center"/>
          </w:tcPr>
          <w:p w14:paraId="4CC7F51B" w14:textId="5FDEAE22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Poly(</w:t>
            </w:r>
            <w:proofErr w:type="spellStart"/>
            <w:r w:rsidRPr="00F108D2">
              <w:rPr>
                <w:rFonts w:ascii="Times New Roman" w:hAnsi="Times New Roman" w:cs="Times New Roman"/>
              </w:rPr>
              <w:t>vinylpolypyrrolidone</w:t>
            </w:r>
            <w:proofErr w:type="spellEnd"/>
            <w:r w:rsidRPr="00F108D2">
              <w:rPr>
                <w:rFonts w:ascii="Times New Roman" w:hAnsi="Times New Roman" w:cs="Times New Roman"/>
              </w:rPr>
              <w:t>), PVP</w:t>
            </w:r>
          </w:p>
        </w:tc>
        <w:tc>
          <w:tcPr>
            <w:tcW w:w="5148" w:type="dxa"/>
            <w:vAlign w:val="center"/>
          </w:tcPr>
          <w:p w14:paraId="6E7D6552" w14:textId="423EE6B3" w:rsidR="00D10F5A" w:rsidRPr="00F108D2" w:rsidRDefault="00D10F5A" w:rsidP="00D10F5A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Ürün 100 g olmalıdır.</w:t>
            </w:r>
          </w:p>
          <w:p w14:paraId="5E4DFAD4" w14:textId="77777777" w:rsidR="009C4885" w:rsidRPr="00F108D2" w:rsidRDefault="00D10F5A" w:rsidP="00D10F5A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Toz formda olmalıdır.</w:t>
            </w:r>
          </w:p>
          <w:p w14:paraId="2E12DAA9" w14:textId="709C7CEA" w:rsidR="00D10F5A" w:rsidRPr="00F108D2" w:rsidRDefault="00D10F5A" w:rsidP="00D10F5A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Oda koşullarında depolanabilmelidir.</w:t>
            </w:r>
          </w:p>
        </w:tc>
      </w:tr>
      <w:tr w:rsidR="009C4885" w:rsidRPr="00F108D2" w14:paraId="4A9DC150" w14:textId="77777777" w:rsidTr="00FE7022">
        <w:tc>
          <w:tcPr>
            <w:tcW w:w="704" w:type="dxa"/>
            <w:vAlign w:val="center"/>
          </w:tcPr>
          <w:p w14:paraId="540F18BA" w14:textId="1BD9CE8F" w:rsidR="009C4885" w:rsidRPr="00F108D2" w:rsidRDefault="009C4885" w:rsidP="009C488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F108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35</w:t>
            </w:r>
          </w:p>
        </w:tc>
        <w:tc>
          <w:tcPr>
            <w:tcW w:w="3544" w:type="dxa"/>
            <w:vAlign w:val="center"/>
          </w:tcPr>
          <w:p w14:paraId="623488B6" w14:textId="0BA183C2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TWEEN® 20 (</w:t>
            </w:r>
            <w:proofErr w:type="spellStart"/>
            <w:r w:rsidRPr="00F108D2">
              <w:rPr>
                <w:rFonts w:ascii="Times New Roman" w:hAnsi="Times New Roman" w:cs="Times New Roman"/>
              </w:rPr>
              <w:t>Polysorbate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) </w:t>
            </w:r>
          </w:p>
        </w:tc>
        <w:tc>
          <w:tcPr>
            <w:tcW w:w="5148" w:type="dxa"/>
            <w:vAlign w:val="center"/>
          </w:tcPr>
          <w:p w14:paraId="75331969" w14:textId="77777777" w:rsidR="009C4885" w:rsidRPr="00F108D2" w:rsidRDefault="00D10F5A" w:rsidP="009C4885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Viskoz sıvı formda olmalıdır.</w:t>
            </w:r>
          </w:p>
          <w:p w14:paraId="67D9D04E" w14:textId="334597B3" w:rsidR="00090608" w:rsidRPr="00F108D2" w:rsidRDefault="00D10F5A" w:rsidP="00090608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Molekül ağırlığı ~1228</w:t>
            </w:r>
            <w:r w:rsidRPr="00F108D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olmalıdır.</w:t>
            </w:r>
          </w:p>
          <w:p w14:paraId="3273AE78" w14:textId="77777777" w:rsidR="00D10F5A" w:rsidRPr="00F108D2" w:rsidRDefault="00090608" w:rsidP="00090608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pH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6-8 (20 °C, 50 g/L in H</w:t>
            </w:r>
            <w:r w:rsidRPr="00F108D2">
              <w:rPr>
                <w:rFonts w:ascii="Times New Roman" w:hAnsi="Times New Roman" w:cs="Times New Roman"/>
                <w:vertAlign w:val="subscript"/>
              </w:rPr>
              <w:t>2</w:t>
            </w:r>
            <w:r w:rsidRPr="00F108D2">
              <w:rPr>
                <w:rFonts w:ascii="Times New Roman" w:hAnsi="Times New Roman" w:cs="Times New Roman"/>
              </w:rPr>
              <w:t>O) aralığında olmalıdır.</w:t>
            </w:r>
          </w:p>
          <w:p w14:paraId="146D9299" w14:textId="346D4B20" w:rsidR="00090608" w:rsidRPr="00F108D2" w:rsidRDefault="00090608" w:rsidP="00090608">
            <w:pPr>
              <w:pStyle w:val="ListeParagraf"/>
              <w:numPr>
                <w:ilvl w:val="0"/>
                <w:numId w:val="6"/>
              </w:numPr>
              <w:spacing w:after="160" w:line="259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1.095 g/</w:t>
            </w:r>
            <w:proofErr w:type="spellStart"/>
            <w:r w:rsidRPr="00F108D2">
              <w:rPr>
                <w:rFonts w:ascii="Times New Roman" w:hAnsi="Times New Roman" w:cs="Times New Roman"/>
              </w:rPr>
              <w:t>mL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yoğunluğa sahip olmalıdır.</w:t>
            </w:r>
          </w:p>
        </w:tc>
      </w:tr>
    </w:tbl>
    <w:p w14:paraId="71C4B0EF" w14:textId="77777777" w:rsidR="00CD5E9D" w:rsidRPr="00F108D2" w:rsidRDefault="00CD5E9D" w:rsidP="00F108D2">
      <w:pPr>
        <w:rPr>
          <w:rFonts w:ascii="Times New Roman" w:hAnsi="Times New Roman" w:cs="Times New Roman"/>
        </w:rPr>
      </w:pPr>
    </w:p>
    <w:sectPr w:rsidR="00CD5E9D" w:rsidRPr="00F108D2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57381"/>
    <w:multiLevelType w:val="hybridMultilevel"/>
    <w:tmpl w:val="E826C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1A9588F"/>
    <w:multiLevelType w:val="hybridMultilevel"/>
    <w:tmpl w:val="FEC8F65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2269C"/>
    <w:multiLevelType w:val="hybridMultilevel"/>
    <w:tmpl w:val="B3880D3E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48286783"/>
    <w:multiLevelType w:val="hybridMultilevel"/>
    <w:tmpl w:val="439C1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BF63B0"/>
    <w:multiLevelType w:val="hybridMultilevel"/>
    <w:tmpl w:val="8AE4EC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6773D"/>
    <w:multiLevelType w:val="hybridMultilevel"/>
    <w:tmpl w:val="2550D5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A66564"/>
    <w:multiLevelType w:val="hybridMultilevel"/>
    <w:tmpl w:val="56C2D3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F365F8"/>
    <w:multiLevelType w:val="hybridMultilevel"/>
    <w:tmpl w:val="35D8E9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B3C71"/>
    <w:multiLevelType w:val="hybridMultilevel"/>
    <w:tmpl w:val="50985E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8"/>
  </w:num>
  <w:num w:numId="5">
    <w:abstractNumId w:val="1"/>
  </w:num>
  <w:num w:numId="6">
    <w:abstractNumId w:val="5"/>
  </w:num>
  <w:num w:numId="7">
    <w:abstractNumId w:val="7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BB9"/>
    <w:rsid w:val="00000F94"/>
    <w:rsid w:val="00090608"/>
    <w:rsid w:val="000E15F0"/>
    <w:rsid w:val="001A0D04"/>
    <w:rsid w:val="001C4C12"/>
    <w:rsid w:val="001F6A61"/>
    <w:rsid w:val="00211707"/>
    <w:rsid w:val="00255F67"/>
    <w:rsid w:val="00271E35"/>
    <w:rsid w:val="002817A4"/>
    <w:rsid w:val="002F4FE4"/>
    <w:rsid w:val="00324B08"/>
    <w:rsid w:val="003270CA"/>
    <w:rsid w:val="00352666"/>
    <w:rsid w:val="003A0F5E"/>
    <w:rsid w:val="003B609D"/>
    <w:rsid w:val="003E06C3"/>
    <w:rsid w:val="004F6A5F"/>
    <w:rsid w:val="00500D78"/>
    <w:rsid w:val="00515C35"/>
    <w:rsid w:val="00543823"/>
    <w:rsid w:val="00567A03"/>
    <w:rsid w:val="005754C1"/>
    <w:rsid w:val="00681366"/>
    <w:rsid w:val="006E7803"/>
    <w:rsid w:val="007176E0"/>
    <w:rsid w:val="00723A71"/>
    <w:rsid w:val="00734B8E"/>
    <w:rsid w:val="00736E3E"/>
    <w:rsid w:val="007564A5"/>
    <w:rsid w:val="007C25DC"/>
    <w:rsid w:val="007D0907"/>
    <w:rsid w:val="00803045"/>
    <w:rsid w:val="008240C0"/>
    <w:rsid w:val="00884E21"/>
    <w:rsid w:val="008A5031"/>
    <w:rsid w:val="008E35BD"/>
    <w:rsid w:val="00920C1F"/>
    <w:rsid w:val="00925ABF"/>
    <w:rsid w:val="00957465"/>
    <w:rsid w:val="009C4885"/>
    <w:rsid w:val="00A022EA"/>
    <w:rsid w:val="00A10EDD"/>
    <w:rsid w:val="00A35BB9"/>
    <w:rsid w:val="00A53FC2"/>
    <w:rsid w:val="00AB2A4F"/>
    <w:rsid w:val="00AE745A"/>
    <w:rsid w:val="00B071CA"/>
    <w:rsid w:val="00B66107"/>
    <w:rsid w:val="00B9460F"/>
    <w:rsid w:val="00BE5A24"/>
    <w:rsid w:val="00C307FF"/>
    <w:rsid w:val="00C468FE"/>
    <w:rsid w:val="00C96B62"/>
    <w:rsid w:val="00CD5E9D"/>
    <w:rsid w:val="00CE6B22"/>
    <w:rsid w:val="00D10F5A"/>
    <w:rsid w:val="00E04223"/>
    <w:rsid w:val="00E055FA"/>
    <w:rsid w:val="00E12502"/>
    <w:rsid w:val="00E24D19"/>
    <w:rsid w:val="00E55C2E"/>
    <w:rsid w:val="00F108D2"/>
    <w:rsid w:val="00F423E6"/>
    <w:rsid w:val="00F42897"/>
    <w:rsid w:val="00FE7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372B05"/>
  <w15:chartTrackingRefBased/>
  <w15:docId w15:val="{112ACA7F-EB1E-48AE-BB8B-06DD09089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D5E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F6A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D5E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oKlavuzu">
    <w:name w:val="Table Grid"/>
    <w:basedOn w:val="NormalTablo"/>
    <w:uiPriority w:val="39"/>
    <w:rsid w:val="00CD5E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D5E9D"/>
    <w:pPr>
      <w:ind w:left="720"/>
      <w:contextualSpacing/>
    </w:pPr>
    <w:rPr>
      <w:kern w:val="2"/>
      <w:lang w:val="tr-TR"/>
      <w14:ligatures w14:val="standardContextual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F6A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Gl">
    <w:name w:val="Strong"/>
    <w:basedOn w:val="VarsaylanParagrafYazTipi"/>
    <w:uiPriority w:val="22"/>
    <w:qFormat/>
    <w:rsid w:val="009574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4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8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22198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32754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840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96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D7446-8DA8-4229-84EE-6F9E84A85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1334</TotalTime>
  <Pages>6</Pages>
  <Words>1176</Words>
  <Characters>6709</Characters>
  <Application>Microsoft Office Word</Application>
  <DocSecurity>0</DocSecurity>
  <Lines>55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Duygu Zabitler</dc:creator>
  <cp:keywords/>
  <dc:description/>
  <cp:lastModifiedBy>BAP1</cp:lastModifiedBy>
  <cp:revision>1</cp:revision>
  <dcterms:created xsi:type="dcterms:W3CDTF">2024-12-11T11:47:00Z</dcterms:created>
  <dcterms:modified xsi:type="dcterms:W3CDTF">2025-03-12T07:44:00Z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5d64d1e83808f67a4f014382897049351af236100f7d3f1bdedada278f582c29</vt:lpwstr>
  </property>
</Properties>
</file>