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804E85" w14:textId="77777777" w:rsidR="00DF2B33" w:rsidRDefault="005B5277">
      <w:pPr>
        <w:jc w:val="center"/>
        <w:rPr>
          <w:rFonts w:ascii="Times New Roman" w:eastAsia="Arial" w:hAnsi="Times New Roman" w:cs="Times New Roman"/>
          <w:b/>
          <w:sz w:val="24"/>
          <w:szCs w:val="24"/>
          <w:u w:val="single"/>
        </w:rPr>
      </w:pPr>
      <w:r>
        <w:rPr>
          <w:rFonts w:ascii="Times New Roman" w:eastAsia="Arial" w:hAnsi="Times New Roman" w:cs="Times New Roman"/>
          <w:b/>
          <w:sz w:val="24"/>
          <w:szCs w:val="24"/>
          <w:u w:val="single"/>
        </w:rPr>
        <w:t>TEKNİK ŞARTNAME</w:t>
      </w:r>
    </w:p>
    <w:p w14:paraId="08804E86" w14:textId="77777777" w:rsidR="00DF2B33" w:rsidRDefault="00DF2B33">
      <w:pPr>
        <w:spacing w:after="0"/>
        <w:ind w:left="720"/>
        <w:jc w:val="both"/>
        <w:rPr>
          <w:rFonts w:ascii="Times New Roman" w:eastAsia="Arial" w:hAnsi="Times New Roman" w:cs="Times New Roman"/>
          <w:color w:val="000000"/>
          <w:sz w:val="24"/>
          <w:szCs w:val="24"/>
        </w:rPr>
      </w:pPr>
    </w:p>
    <w:p w14:paraId="08804E87" w14:textId="77777777" w:rsidR="00DF2B33" w:rsidRDefault="005B5277">
      <w:pPr>
        <w:pStyle w:val="ListeParagraf"/>
        <w:numPr>
          <w:ilvl w:val="0"/>
          <w:numId w:val="1"/>
        </w:numPr>
        <w:spacing w:after="0"/>
        <w:jc w:val="both"/>
        <w:rPr>
          <w:rFonts w:ascii="Times New Roman" w:hAnsi="Times New Roman" w:cs="Times New Roman"/>
          <w:color w:val="000000"/>
          <w:sz w:val="24"/>
          <w:szCs w:val="24"/>
        </w:rPr>
      </w:pPr>
      <w:r>
        <w:rPr>
          <w:rFonts w:ascii="Times New Roman" w:eastAsia="Arial" w:hAnsi="Times New Roman" w:cs="Times New Roman"/>
          <w:b/>
          <w:sz w:val="24"/>
          <w:szCs w:val="24"/>
        </w:rPr>
        <w:t>Stüdyo halka aydınlatma aksesuarı</w:t>
      </w:r>
      <w:r>
        <w:rPr>
          <w:rFonts w:ascii="Times New Roman" w:eastAsia="Arial" w:hAnsi="Times New Roman" w:cs="Times New Roman"/>
          <w:b/>
          <w:color w:val="000000"/>
          <w:sz w:val="24"/>
          <w:szCs w:val="24"/>
        </w:rPr>
        <w:t xml:space="preserve">. </w:t>
      </w:r>
      <w:r>
        <w:rPr>
          <w:rFonts w:ascii="Times New Roman" w:eastAsia="Arial" w:hAnsi="Times New Roman" w:cs="Times New Roman"/>
          <w:color w:val="000000"/>
          <w:sz w:val="24"/>
          <w:szCs w:val="24"/>
        </w:rPr>
        <w:t>Led Işık Halkası 18 Inç Profesyonel Influencer Işığı 210 Cm Monopod Vilya, Ayarlanabilir parlaklık özellikli.</w:t>
      </w:r>
    </w:p>
    <w:p w14:paraId="08804E88" w14:textId="77777777" w:rsidR="00DF2B33" w:rsidRDefault="00DF2B33">
      <w:pPr>
        <w:spacing w:after="0"/>
        <w:ind w:left="720"/>
        <w:rPr>
          <w:rFonts w:ascii="Times New Roman" w:eastAsia="Arial" w:hAnsi="Times New Roman" w:cs="Times New Roman"/>
          <w:color w:val="000000"/>
          <w:sz w:val="24"/>
          <w:szCs w:val="24"/>
        </w:rPr>
      </w:pPr>
    </w:p>
    <w:p w14:paraId="08804E89" w14:textId="77777777" w:rsidR="00DF2B33" w:rsidRDefault="005B5277">
      <w:pPr>
        <w:pStyle w:val="ListeParagraf"/>
        <w:numPr>
          <w:ilvl w:val="0"/>
          <w:numId w:val="1"/>
        </w:numPr>
        <w:spacing w:after="0"/>
        <w:jc w:val="both"/>
        <w:rPr>
          <w:rFonts w:ascii="Times New Roman" w:hAnsi="Times New Roman" w:cs="Times New Roman"/>
          <w:color w:val="000000"/>
          <w:sz w:val="24"/>
          <w:szCs w:val="24"/>
        </w:rPr>
      </w:pPr>
      <w:r>
        <w:rPr>
          <w:rFonts w:ascii="Times New Roman" w:eastAsia="Arial" w:hAnsi="Times New Roman" w:cs="Times New Roman"/>
          <w:b/>
          <w:color w:val="000000"/>
          <w:sz w:val="24"/>
          <w:szCs w:val="24"/>
        </w:rPr>
        <w:t>Taşınabilir ses kayıt cihazı.</w:t>
      </w:r>
      <w:r>
        <w:rPr>
          <w:rFonts w:ascii="Times New Roman" w:eastAsia="Arial" w:hAnsi="Times New Roman" w:cs="Times New Roman"/>
          <w:color w:val="000000"/>
          <w:sz w:val="24"/>
          <w:szCs w:val="24"/>
        </w:rPr>
        <w:t xml:space="preserve">  32bit 8 kanal kayıt cihazı</w:t>
      </w:r>
    </w:p>
    <w:p w14:paraId="08804E8A" w14:textId="77777777" w:rsidR="00DF2B33" w:rsidRDefault="00DF2B33">
      <w:pPr>
        <w:ind w:left="720"/>
        <w:rPr>
          <w:rFonts w:ascii="Times New Roman" w:eastAsia="Arial" w:hAnsi="Times New Roman" w:cs="Times New Roman"/>
          <w:color w:val="000000"/>
          <w:sz w:val="24"/>
          <w:szCs w:val="24"/>
        </w:rPr>
      </w:pPr>
    </w:p>
    <w:p w14:paraId="08804E8B" w14:textId="77777777" w:rsidR="00DF2B33" w:rsidRDefault="005B5277">
      <w:pPr>
        <w:pStyle w:val="ListeParagraf"/>
        <w:numPr>
          <w:ilvl w:val="0"/>
          <w:numId w:val="1"/>
        </w:numPr>
        <w:spacing w:after="0" w:line="480" w:lineRule="auto"/>
        <w:jc w:val="both"/>
        <w:rPr>
          <w:rFonts w:ascii="Times New Roman" w:eastAsia="Arial" w:hAnsi="Times New Roman" w:cs="Times New Roman"/>
          <w:b/>
          <w:color w:val="000000"/>
          <w:sz w:val="24"/>
          <w:szCs w:val="24"/>
        </w:rPr>
      </w:pPr>
      <w:r>
        <w:rPr>
          <w:rFonts w:ascii="Times New Roman" w:eastAsia="Arial" w:hAnsi="Times New Roman" w:cs="Times New Roman"/>
          <w:b/>
          <w:color w:val="000000"/>
          <w:sz w:val="24"/>
          <w:szCs w:val="24"/>
        </w:rPr>
        <w:t>Fotoğraf Makinası: </w:t>
      </w:r>
    </w:p>
    <w:p w14:paraId="08804E8C" w14:textId="77777777" w:rsidR="00DF2B33" w:rsidRDefault="005B5277">
      <w:pPr>
        <w:spacing w:after="0" w:line="240" w:lineRule="auto"/>
        <w:ind w:left="1080"/>
        <w:jc w:val="both"/>
        <w:rPr>
          <w:rFonts w:ascii="Times New Roman" w:eastAsia="Arial" w:hAnsi="Times New Roman" w:cs="Times New Roman"/>
          <w:sz w:val="24"/>
          <w:szCs w:val="24"/>
        </w:rPr>
      </w:pPr>
      <w:r>
        <w:rPr>
          <w:rFonts w:ascii="Times New Roman" w:eastAsia="Arial" w:hAnsi="Times New Roman" w:cs="Times New Roman"/>
          <w:b/>
          <w:color w:val="000000"/>
          <w:sz w:val="24"/>
          <w:szCs w:val="24"/>
          <w:highlight w:val="white"/>
        </w:rPr>
        <w:t xml:space="preserve">Görüntü sensörü: </w:t>
      </w:r>
      <w:r>
        <w:rPr>
          <w:rFonts w:ascii="Times New Roman" w:eastAsia="Arial" w:hAnsi="Times New Roman" w:cs="Times New Roman"/>
          <w:color w:val="000000"/>
          <w:sz w:val="24"/>
          <w:szCs w:val="24"/>
          <w:highlight w:val="white"/>
        </w:rPr>
        <w:t>23.5mm x 15.6mm (APS-C) X-Trans CMOS 5 HR birincil renk filtreli</w:t>
      </w:r>
    </w:p>
    <w:p w14:paraId="08804E8D" w14:textId="77777777" w:rsidR="00DF2B33" w:rsidRDefault="005B5277">
      <w:pPr>
        <w:spacing w:after="0" w:line="240" w:lineRule="auto"/>
        <w:ind w:left="1080"/>
        <w:jc w:val="both"/>
        <w:rPr>
          <w:rFonts w:ascii="Times New Roman" w:eastAsia="Arial" w:hAnsi="Times New Roman" w:cs="Times New Roman"/>
          <w:sz w:val="24"/>
          <w:szCs w:val="24"/>
        </w:rPr>
      </w:pPr>
      <w:r>
        <w:rPr>
          <w:rFonts w:ascii="Times New Roman" w:eastAsia="Arial" w:hAnsi="Times New Roman" w:cs="Times New Roman"/>
          <w:b/>
          <w:color w:val="000000"/>
          <w:sz w:val="24"/>
          <w:szCs w:val="24"/>
          <w:highlight w:val="white"/>
        </w:rPr>
        <w:t>Etkin piksel adedi:</w:t>
      </w:r>
      <w:r>
        <w:rPr>
          <w:rFonts w:ascii="Times New Roman" w:eastAsia="Arial" w:hAnsi="Times New Roman" w:cs="Times New Roman"/>
          <w:color w:val="000000"/>
          <w:sz w:val="24"/>
          <w:szCs w:val="24"/>
          <w:highlight w:val="white"/>
        </w:rPr>
        <w:t>40.2 milyon piksel</w:t>
      </w:r>
    </w:p>
    <w:p w14:paraId="08804E8E" w14:textId="77777777" w:rsidR="00DF2B33" w:rsidRDefault="005B5277">
      <w:pPr>
        <w:spacing w:after="0" w:line="240" w:lineRule="auto"/>
        <w:ind w:left="1080"/>
        <w:jc w:val="both"/>
        <w:rPr>
          <w:rFonts w:ascii="Times New Roman" w:eastAsia="Arial" w:hAnsi="Times New Roman" w:cs="Times New Roman"/>
          <w:sz w:val="24"/>
          <w:szCs w:val="24"/>
        </w:rPr>
      </w:pPr>
      <w:r>
        <w:rPr>
          <w:rFonts w:ascii="Times New Roman" w:eastAsia="Arial" w:hAnsi="Times New Roman" w:cs="Times New Roman"/>
          <w:b/>
          <w:color w:val="000000"/>
          <w:sz w:val="24"/>
          <w:szCs w:val="24"/>
          <w:highlight w:val="white"/>
        </w:rPr>
        <w:t>Sensör temizleme sistemi:</w:t>
      </w:r>
      <w:r>
        <w:rPr>
          <w:rFonts w:ascii="Times New Roman" w:eastAsia="Arial" w:hAnsi="Times New Roman" w:cs="Times New Roman"/>
          <w:color w:val="000000"/>
          <w:sz w:val="24"/>
          <w:szCs w:val="24"/>
          <w:highlight w:val="white"/>
        </w:rPr>
        <w:t xml:space="preserve"> Ultra Sonic Vibration</w:t>
      </w:r>
    </w:p>
    <w:p w14:paraId="08804E8F" w14:textId="77777777" w:rsidR="00DF2B33" w:rsidRDefault="005B5277">
      <w:pPr>
        <w:spacing w:after="0" w:line="240" w:lineRule="auto"/>
        <w:ind w:left="1080"/>
        <w:jc w:val="both"/>
        <w:rPr>
          <w:rFonts w:ascii="Times New Roman" w:eastAsia="Arial" w:hAnsi="Times New Roman" w:cs="Times New Roman"/>
          <w:sz w:val="24"/>
          <w:szCs w:val="24"/>
        </w:rPr>
      </w:pPr>
      <w:r>
        <w:rPr>
          <w:rFonts w:ascii="Times New Roman" w:eastAsia="Arial" w:hAnsi="Times New Roman" w:cs="Times New Roman"/>
          <w:b/>
          <w:color w:val="000000"/>
          <w:sz w:val="24"/>
          <w:szCs w:val="24"/>
          <w:highlight w:val="white"/>
        </w:rPr>
        <w:t>Görüntü işleme motoru:</w:t>
      </w:r>
      <w:r>
        <w:rPr>
          <w:rFonts w:ascii="Times New Roman" w:eastAsia="Arial" w:hAnsi="Times New Roman" w:cs="Times New Roman"/>
          <w:color w:val="000000"/>
          <w:sz w:val="24"/>
          <w:szCs w:val="24"/>
          <w:highlight w:val="white"/>
        </w:rPr>
        <w:t xml:space="preserve"> X-Processor 5</w:t>
      </w:r>
    </w:p>
    <w:p w14:paraId="08804E90" w14:textId="77777777" w:rsidR="00DF2B33" w:rsidRDefault="005B5277">
      <w:pPr>
        <w:spacing w:after="0" w:line="240" w:lineRule="auto"/>
        <w:ind w:left="1080"/>
        <w:jc w:val="both"/>
        <w:rPr>
          <w:rFonts w:ascii="Times New Roman" w:eastAsia="Arial" w:hAnsi="Times New Roman" w:cs="Times New Roman"/>
          <w:b/>
          <w:color w:val="000000"/>
          <w:sz w:val="24"/>
          <w:szCs w:val="24"/>
          <w:highlight w:val="white"/>
        </w:rPr>
      </w:pPr>
      <w:r>
        <w:rPr>
          <w:rFonts w:ascii="Times New Roman" w:eastAsia="Arial" w:hAnsi="Times New Roman" w:cs="Times New Roman"/>
          <w:b/>
          <w:color w:val="000000"/>
          <w:sz w:val="24"/>
          <w:szCs w:val="24"/>
          <w:highlight w:val="white"/>
        </w:rPr>
        <w:t xml:space="preserve">Elektronik Vizör: </w:t>
      </w:r>
      <w:r>
        <w:rPr>
          <w:rFonts w:ascii="Times New Roman" w:eastAsia="Arial" w:hAnsi="Times New Roman" w:cs="Times New Roman"/>
          <w:color w:val="000000"/>
          <w:sz w:val="24"/>
          <w:szCs w:val="24"/>
          <w:highlight w:val="white"/>
        </w:rPr>
        <w:t>Yaklaşık 5.76 milyon noktalı</w:t>
      </w:r>
    </w:p>
    <w:p w14:paraId="08804E91" w14:textId="77777777" w:rsidR="00DF2B33" w:rsidRDefault="005B5277">
      <w:pPr>
        <w:spacing w:after="0" w:line="240" w:lineRule="auto"/>
        <w:ind w:left="1080"/>
        <w:jc w:val="both"/>
        <w:rPr>
          <w:rFonts w:ascii="Times New Roman" w:eastAsia="Arial" w:hAnsi="Times New Roman" w:cs="Times New Roman"/>
          <w:color w:val="000000"/>
          <w:sz w:val="24"/>
          <w:szCs w:val="24"/>
          <w:highlight w:val="white"/>
        </w:rPr>
      </w:pPr>
      <w:r>
        <w:rPr>
          <w:rFonts w:ascii="Times New Roman" w:eastAsia="Arial" w:hAnsi="Times New Roman" w:cs="Times New Roman"/>
          <w:b/>
          <w:bCs/>
          <w:color w:val="000000"/>
          <w:sz w:val="24"/>
          <w:szCs w:val="24"/>
          <w:highlight w:val="white"/>
        </w:rPr>
        <w:t>Film Çekimi:</w:t>
      </w:r>
      <w:r>
        <w:rPr>
          <w:rFonts w:ascii="Times New Roman" w:eastAsia="Arial" w:hAnsi="Times New Roman" w:cs="Times New Roman"/>
          <w:color w:val="000000"/>
          <w:sz w:val="24"/>
          <w:szCs w:val="24"/>
          <w:highlight w:val="white"/>
        </w:rPr>
        <w:t xml:space="preserve"> 8K(16:9) Dosya büyüklüğü: 7680 x 4320</w:t>
      </w:r>
    </w:p>
    <w:p w14:paraId="08804E92" w14:textId="77777777" w:rsidR="00DF2B33" w:rsidRDefault="005B5277">
      <w:pPr>
        <w:spacing w:after="0" w:line="240" w:lineRule="auto"/>
        <w:ind w:left="1080"/>
        <w:rPr>
          <w:rFonts w:ascii="Times New Roman" w:eastAsia="Arial" w:hAnsi="Times New Roman" w:cs="Times New Roman"/>
          <w:sz w:val="24"/>
          <w:szCs w:val="24"/>
          <w:highlight w:val="white"/>
        </w:rPr>
      </w:pPr>
      <w:r>
        <w:rPr>
          <w:rFonts w:ascii="Times New Roman" w:eastAsia="Arial" w:hAnsi="Times New Roman" w:cs="Times New Roman"/>
          <w:b/>
          <w:color w:val="000000"/>
          <w:sz w:val="24"/>
          <w:szCs w:val="24"/>
          <w:highlight w:val="white"/>
        </w:rPr>
        <w:t xml:space="preserve">Depolama medyası: </w:t>
      </w:r>
      <w:r>
        <w:rPr>
          <w:rFonts w:ascii="Times New Roman" w:eastAsia="Arial" w:hAnsi="Times New Roman" w:cs="Times New Roman"/>
          <w:sz w:val="24"/>
          <w:szCs w:val="24"/>
          <w:highlight w:val="white"/>
        </w:rPr>
        <w:t>SD Card (2GB), SDHC Card (-32GB), SDXC Card (-2TB), UHS-I, UHS-II, Video Speed Class V90, CFexpress Type B Card (-2TB), 8K Video Kaydı Desteği, Apple Prores Rav Kayıt Desteği.</w:t>
      </w:r>
    </w:p>
    <w:p w14:paraId="08804E93" w14:textId="77777777" w:rsidR="00DF2B33" w:rsidRDefault="005B5277">
      <w:pPr>
        <w:spacing w:after="0" w:line="240" w:lineRule="auto"/>
        <w:ind w:left="1080"/>
        <w:rPr>
          <w:rFonts w:ascii="Times New Roman" w:eastAsia="Arial" w:hAnsi="Times New Roman" w:cs="Times New Roman"/>
          <w:sz w:val="24"/>
          <w:szCs w:val="24"/>
          <w:highlight w:val="white"/>
        </w:rPr>
      </w:pPr>
      <w:r>
        <w:rPr>
          <w:rFonts w:ascii="Times New Roman" w:eastAsia="Arial" w:hAnsi="Times New Roman" w:cs="Times New Roman"/>
          <w:b/>
          <w:color w:val="000000"/>
          <w:sz w:val="24"/>
          <w:szCs w:val="24"/>
          <w:highlight w:val="white"/>
        </w:rPr>
        <w:t>Dosya formatı – Fotoğraf</w:t>
      </w:r>
      <w:r>
        <w:rPr>
          <w:rFonts w:ascii="Times New Roman" w:eastAsia="Arial" w:hAnsi="Times New Roman" w:cs="Times New Roman"/>
          <w:b/>
          <w:color w:val="000000"/>
          <w:sz w:val="24"/>
          <w:szCs w:val="24"/>
        </w:rPr>
        <w:t xml:space="preserve">: </w:t>
      </w:r>
      <w:r>
        <w:rPr>
          <w:rFonts w:ascii="Times New Roman" w:eastAsia="Arial" w:hAnsi="Times New Roman" w:cs="Times New Roman"/>
          <w:sz w:val="24"/>
          <w:szCs w:val="24"/>
          <w:highlight w:val="white"/>
        </w:rPr>
        <w:t>DCF: Design rule for Camera File system (DCF2.0) uyumlu, JPEG: Exif Ver.2.32, HEIF: 4:2:2 10bit, RAW: 14bit RAW (RAF orijinal format), TIFF: 8bit / 16bit RGB (Sadece makine içi Raw dönüşümü mümkün)</w:t>
      </w:r>
    </w:p>
    <w:p w14:paraId="08804E94" w14:textId="77777777" w:rsidR="00DF2B33" w:rsidRDefault="005B5277">
      <w:pPr>
        <w:spacing w:after="0" w:line="240" w:lineRule="auto"/>
        <w:ind w:left="1080"/>
        <w:jc w:val="both"/>
        <w:rPr>
          <w:rFonts w:ascii="Times New Roman" w:eastAsia="Arial" w:hAnsi="Times New Roman" w:cs="Times New Roman"/>
          <w:sz w:val="24"/>
          <w:szCs w:val="24"/>
          <w:highlight w:val="white"/>
        </w:rPr>
      </w:pPr>
      <w:r>
        <w:rPr>
          <w:rFonts w:ascii="Times New Roman" w:eastAsia="Arial" w:hAnsi="Times New Roman" w:cs="Times New Roman"/>
          <w:b/>
          <w:sz w:val="24"/>
          <w:szCs w:val="24"/>
          <w:highlight w:val="white"/>
        </w:rPr>
        <w:t xml:space="preserve">Objektif: </w:t>
      </w:r>
      <w:r>
        <w:rPr>
          <w:rFonts w:ascii="Times New Roman" w:eastAsia="Arial" w:hAnsi="Times New Roman" w:cs="Times New Roman"/>
          <w:sz w:val="24"/>
          <w:szCs w:val="24"/>
          <w:highlight w:val="white"/>
        </w:rPr>
        <w:t>Odak Uzaklığı: f=16-55mm (24-84mm)</w:t>
      </w:r>
      <w:r>
        <w:rPr>
          <w:rFonts w:ascii="Times New Roman" w:eastAsia="Arial" w:hAnsi="Times New Roman" w:cs="Times New Roman"/>
          <w:sz w:val="24"/>
          <w:szCs w:val="24"/>
        </w:rPr>
        <w:t xml:space="preserve">, </w:t>
      </w:r>
      <w:r>
        <w:rPr>
          <w:rFonts w:ascii="Times New Roman" w:eastAsia="Arial" w:hAnsi="Times New Roman" w:cs="Times New Roman"/>
          <w:sz w:val="24"/>
          <w:szCs w:val="24"/>
          <w:highlight w:val="white"/>
        </w:rPr>
        <w:t>Maksimum Diyafram: F2.8</w:t>
      </w:r>
      <w:r>
        <w:rPr>
          <w:rFonts w:ascii="Times New Roman" w:eastAsia="Arial" w:hAnsi="Times New Roman" w:cs="Times New Roman"/>
          <w:sz w:val="24"/>
          <w:szCs w:val="24"/>
        </w:rPr>
        <w:t xml:space="preserve">, </w:t>
      </w:r>
      <w:r>
        <w:rPr>
          <w:rFonts w:ascii="Times New Roman" w:eastAsia="Arial" w:hAnsi="Times New Roman" w:cs="Times New Roman"/>
          <w:sz w:val="24"/>
          <w:szCs w:val="24"/>
          <w:highlight w:val="white"/>
        </w:rPr>
        <w:t>Minimum Diyafram: F22</w:t>
      </w:r>
      <w:r>
        <w:rPr>
          <w:rFonts w:ascii="Times New Roman" w:eastAsia="Arial" w:hAnsi="Times New Roman" w:cs="Times New Roman"/>
          <w:sz w:val="24"/>
          <w:szCs w:val="24"/>
        </w:rPr>
        <w:t xml:space="preserve">, </w:t>
      </w:r>
      <w:r>
        <w:rPr>
          <w:rFonts w:ascii="Times New Roman" w:eastAsia="Arial" w:hAnsi="Times New Roman" w:cs="Times New Roman"/>
          <w:sz w:val="24"/>
          <w:szCs w:val="24"/>
          <w:highlight w:val="white"/>
        </w:rPr>
        <w:t>Diyafram Kontrolü: 9 (yuvarlağa yakın diyafram açıklığı), 1/3 EV (19 basamak) </w:t>
      </w:r>
    </w:p>
    <w:p w14:paraId="08804E95" w14:textId="77777777" w:rsidR="00DF2B33" w:rsidRDefault="00DF2B33">
      <w:pPr>
        <w:spacing w:after="0" w:line="240" w:lineRule="auto"/>
        <w:ind w:left="993"/>
        <w:jc w:val="both"/>
        <w:rPr>
          <w:rFonts w:ascii="Times New Roman" w:eastAsia="Arial" w:hAnsi="Times New Roman" w:cs="Times New Roman"/>
          <w:b/>
          <w:color w:val="000000"/>
          <w:sz w:val="24"/>
          <w:szCs w:val="24"/>
          <w:highlight w:val="white"/>
        </w:rPr>
      </w:pPr>
    </w:p>
    <w:p w14:paraId="08804E96" w14:textId="77777777" w:rsidR="00DF2B33" w:rsidRDefault="005B5277">
      <w:pPr>
        <w:pStyle w:val="ListeParagraf"/>
        <w:numPr>
          <w:ilvl w:val="0"/>
          <w:numId w:val="1"/>
        </w:numPr>
        <w:spacing w:after="0" w:line="240" w:lineRule="auto"/>
        <w:jc w:val="both"/>
        <w:rPr>
          <w:rFonts w:ascii="Times New Roman" w:eastAsia="Arial" w:hAnsi="Times New Roman" w:cs="Times New Roman"/>
          <w:sz w:val="24"/>
          <w:szCs w:val="24"/>
          <w:highlight w:val="white"/>
        </w:rPr>
      </w:pPr>
      <w:r>
        <w:rPr>
          <w:rFonts w:ascii="Times New Roman" w:eastAsia="Arial" w:hAnsi="Times New Roman" w:cs="Times New Roman"/>
          <w:b/>
          <w:color w:val="000000"/>
          <w:sz w:val="24"/>
          <w:szCs w:val="24"/>
          <w:highlight w:val="white"/>
        </w:rPr>
        <w:t xml:space="preserve">360 Derece Kamera: </w:t>
      </w:r>
      <w:r>
        <w:rPr>
          <w:rFonts w:ascii="Times New Roman" w:eastAsia="Arial" w:hAnsi="Times New Roman" w:cs="Times New Roman"/>
          <w:color w:val="000000"/>
          <w:sz w:val="24"/>
          <w:szCs w:val="24"/>
          <w:highlight w:val="white"/>
        </w:rPr>
        <w:t>Çift Modlu 360 ve Standart Cep Kamerası</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1/2" Sensör, 72MP 360° Fotoğraflar</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5.7K Çift Lensli 360 Otomatik Dikişli Yakalama</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4K Tek Lensli Standart Kamera Modu</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2.29" LCD Dokunmatik Ekran</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6 Eksenli Jiroskop</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Akış Durumu Stabilizasyonu</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33' Su Geçirmez Muhafazasız</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Bluetooth 5.0 Desteği, iOS/Android Uygulaması</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360 ° Ufuk Kilidi</w:t>
      </w:r>
      <w:r>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highlight w:val="white"/>
        </w:rPr>
        <w:t>114cm Stick</w:t>
      </w:r>
      <w:r>
        <w:rPr>
          <w:rFonts w:ascii="Times New Roman" w:eastAsia="Arial" w:hAnsi="Times New Roman" w:cs="Times New Roman"/>
          <w:color w:val="000000"/>
          <w:sz w:val="24"/>
          <w:szCs w:val="24"/>
        </w:rPr>
        <w:t>.</w:t>
      </w:r>
    </w:p>
    <w:p w14:paraId="08804E97" w14:textId="77777777" w:rsidR="00DF2B33" w:rsidRDefault="00DF2B33">
      <w:pPr>
        <w:spacing w:after="0" w:line="240" w:lineRule="auto"/>
        <w:ind w:left="1440"/>
        <w:jc w:val="both"/>
        <w:rPr>
          <w:rFonts w:ascii="Times New Roman" w:eastAsia="Arial" w:hAnsi="Times New Roman" w:cs="Times New Roman"/>
          <w:color w:val="000000"/>
          <w:sz w:val="24"/>
          <w:szCs w:val="24"/>
        </w:rPr>
      </w:pPr>
    </w:p>
    <w:p w14:paraId="08804E98" w14:textId="77777777" w:rsidR="00DF2B33" w:rsidRDefault="005B5277">
      <w:pPr>
        <w:pStyle w:val="ListeParagraf"/>
        <w:numPr>
          <w:ilvl w:val="0"/>
          <w:numId w:val="1"/>
        </w:numPr>
        <w:spacing w:after="0" w:line="240" w:lineRule="auto"/>
        <w:jc w:val="both"/>
        <w:rPr>
          <w:rFonts w:ascii="Times New Roman" w:hAnsi="Times New Roman" w:cs="Times New Roman"/>
          <w:sz w:val="24"/>
          <w:szCs w:val="24"/>
        </w:rPr>
      </w:pPr>
      <w:r>
        <w:rPr>
          <w:rFonts w:ascii="Times New Roman" w:eastAsia="Arial" w:hAnsi="Times New Roman" w:cs="Times New Roman"/>
          <w:b/>
          <w:sz w:val="24"/>
          <w:szCs w:val="24"/>
          <w:highlight w:val="white"/>
        </w:rPr>
        <w:t xml:space="preserve">İşletim sistemli Sanal Gerçeklik gözlüğü: </w:t>
      </w:r>
      <w:r>
        <w:rPr>
          <w:rFonts w:ascii="Times New Roman" w:eastAsia="Arial" w:hAnsi="Times New Roman" w:cs="Times New Roman"/>
          <w:sz w:val="24"/>
          <w:szCs w:val="24"/>
          <w:highlight w:val="white"/>
        </w:rPr>
        <w:t>Ekran Çözünürlüğü: Göz başına 2064 x 2208, Ekran Yenileme Hızı: 120Hz, DRAM:8GB, Bellek: 512 GB, İşlemci: Qualcomm Snapdragon XR2 Gen 2, Takip Teknolojisi: 6 DoF baş ve el takibi, Port: USB type C, 3,5mm kulaklık girişi, Görüntü Kalitesi: 4K, Çözünürlük Toplamı: 4128 x 2208, Görüş Açısı: 110° FOV, Gözlük ile Kullanabilme: Var, Ağırlık: 515-1000gr, Hafıza: 512 GB, Bağlantı Ağı: Wifi, Wi-Fi Standartı: Wi-Fi 6E sertifikalı, Dahili Hoparlör: Var</w:t>
      </w:r>
    </w:p>
    <w:p w14:paraId="08804E99" w14:textId="77777777" w:rsidR="00DF2B33" w:rsidRDefault="00DF2B33">
      <w:pPr>
        <w:spacing w:after="0" w:line="240" w:lineRule="auto"/>
        <w:ind w:left="700"/>
        <w:jc w:val="both"/>
        <w:rPr>
          <w:rFonts w:ascii="Times New Roman" w:eastAsia="Arial" w:hAnsi="Times New Roman" w:cs="Times New Roman"/>
          <w:sz w:val="24"/>
          <w:szCs w:val="24"/>
          <w:highlight w:val="white"/>
        </w:rPr>
      </w:pPr>
    </w:p>
    <w:p w14:paraId="08804E9A" w14:textId="77777777" w:rsidR="00DF2B33" w:rsidRDefault="005B5277">
      <w:pPr>
        <w:rPr>
          <w:rFonts w:ascii="Times New Roman" w:eastAsia="Arial" w:hAnsi="Times New Roman" w:cs="Times New Roman"/>
          <w:b/>
          <w:sz w:val="24"/>
          <w:szCs w:val="24"/>
          <w:highlight w:val="white"/>
        </w:rPr>
      </w:pPr>
      <w:bookmarkStart w:id="0" w:name="_gjdgxs"/>
      <w:bookmarkEnd w:id="0"/>
      <w:r>
        <w:br w:type="page"/>
      </w:r>
    </w:p>
    <w:p w14:paraId="08804E9B" w14:textId="77777777" w:rsidR="00DF2B33" w:rsidRDefault="005B5277">
      <w:pPr>
        <w:pStyle w:val="ListeParagraf"/>
        <w:numPr>
          <w:ilvl w:val="0"/>
          <w:numId w:val="1"/>
        </w:numPr>
        <w:spacing w:after="0" w:line="240" w:lineRule="auto"/>
        <w:jc w:val="both"/>
        <w:rPr>
          <w:rFonts w:ascii="Times New Roman" w:eastAsia="Arial" w:hAnsi="Times New Roman" w:cs="Times New Roman"/>
          <w:sz w:val="24"/>
          <w:szCs w:val="24"/>
          <w:highlight w:val="white"/>
        </w:rPr>
      </w:pPr>
      <w:r>
        <w:rPr>
          <w:rFonts w:ascii="Times New Roman" w:eastAsia="Arial" w:hAnsi="Times New Roman" w:cs="Times New Roman"/>
          <w:b/>
          <w:sz w:val="24"/>
          <w:szCs w:val="24"/>
          <w:highlight w:val="white"/>
        </w:rPr>
        <w:lastRenderedPageBreak/>
        <w:t>Mobil cihazlarla birlikte kullanılabilecek olan Sanal Gerçeklik gözlüğü</w:t>
      </w:r>
      <w:r>
        <w:rPr>
          <w:rFonts w:ascii="Times New Roman" w:eastAsia="Arial" w:hAnsi="Times New Roman" w:cs="Times New Roman"/>
          <w:sz w:val="24"/>
          <w:szCs w:val="24"/>
          <w:highlight w:val="white"/>
        </w:rPr>
        <w:t>:</w:t>
      </w:r>
      <w:bookmarkStart w:id="1" w:name="_rc5rmmibg6gz"/>
      <w:bookmarkStart w:id="2" w:name="_x7yc3c6jrsrx"/>
      <w:bookmarkEnd w:id="1"/>
      <w:bookmarkEnd w:id="2"/>
      <w:r>
        <w:rPr>
          <w:rFonts w:ascii="Times New Roman" w:eastAsia="Arial" w:hAnsi="Times New Roman" w:cs="Times New Roman"/>
          <w:sz w:val="24"/>
          <w:szCs w:val="24"/>
          <w:highlight w:val="white"/>
        </w:rPr>
        <w:t xml:space="preserve"> ABS Lens/geçirgenlik: 42mm çaplı asferik optik reçine lens (çıplak gözün 600 derecenin altında miyopi destekler), Fiş çapı: 3,5 mm, Yastık malzemesi: yapay deri, Geniş görüş açısı: 110 derece, Destek Cep Telefonu: 4.7-6 inç/Android Win iOS sistemi, Kulaklık fişi türü: satır içi tip (çıkarılabilir), Kafa bandı: Bağımsız olarak monte edilmiş ve ayarlanabilir elastik kafa bandı.</w:t>
      </w:r>
    </w:p>
    <w:p w14:paraId="08804E9C" w14:textId="77777777" w:rsidR="00DF2B33" w:rsidRDefault="00DF2B33">
      <w:pPr>
        <w:spacing w:after="0" w:line="240" w:lineRule="auto"/>
        <w:ind w:left="1440"/>
        <w:jc w:val="both"/>
        <w:rPr>
          <w:rFonts w:ascii="Times New Roman" w:eastAsia="Arial" w:hAnsi="Times New Roman" w:cs="Times New Roman"/>
          <w:sz w:val="24"/>
          <w:szCs w:val="24"/>
          <w:highlight w:val="white"/>
        </w:rPr>
      </w:pPr>
    </w:p>
    <w:p w14:paraId="08804E9D" w14:textId="77777777" w:rsidR="00DF2B33" w:rsidRDefault="00DF2B33">
      <w:pPr>
        <w:pStyle w:val="ListeParagraf"/>
        <w:rPr>
          <w:rFonts w:ascii="Times New Roman" w:eastAsia="Arial" w:hAnsi="Times New Roman" w:cs="Times New Roman"/>
          <w:sz w:val="24"/>
          <w:szCs w:val="24"/>
        </w:rPr>
      </w:pPr>
    </w:p>
    <w:p w14:paraId="08804E9E" w14:textId="77777777" w:rsidR="00DF2B33" w:rsidRDefault="005B5277">
      <w:pPr>
        <w:pStyle w:val="ListeParagraf"/>
        <w:numPr>
          <w:ilvl w:val="0"/>
          <w:numId w:val="1"/>
        </w:numPr>
        <w:spacing w:after="0" w:line="240" w:lineRule="auto"/>
        <w:jc w:val="both"/>
        <w:rPr>
          <w:rFonts w:ascii="Times New Roman" w:eastAsia="Arial" w:hAnsi="Times New Roman" w:cs="Times New Roman"/>
          <w:sz w:val="24"/>
          <w:szCs w:val="24"/>
        </w:rPr>
      </w:pPr>
      <w:r>
        <w:rPr>
          <w:rFonts w:ascii="Times New Roman" w:eastAsia="Arial" w:hAnsi="Times New Roman" w:cs="Times New Roman"/>
          <w:b/>
          <w:sz w:val="24"/>
          <w:szCs w:val="24"/>
        </w:rPr>
        <w:t xml:space="preserve">Fotoğraf ve Video Düzenleme Yazılımı (5 Kullanıcılı): </w:t>
      </w:r>
      <w:r>
        <w:rPr>
          <w:rFonts w:ascii="Times New Roman" w:eastAsia="Arial" w:hAnsi="Times New Roman" w:cs="Times New Roman"/>
          <w:sz w:val="24"/>
          <w:szCs w:val="24"/>
        </w:rPr>
        <w:t>Acrobat Pro, Photoshop, Illustrator, InDesign, Premiere Pro, After Effects, Lightroom, XD,  Animate, LIghtroom Classic, Dreamweaver, Dimension, Audition, InCopy, Character Animator, Capture, Fresco, Bridge, Adobe Express, Adobe Firefly, Photoshop Express, Media Encoder, Aero, Scan, Fill &amp; Sign ve Acrobat Reader masaüstü uygulamalarının tümünü içerir.</w:t>
      </w:r>
    </w:p>
    <w:p w14:paraId="08804E9F" w14:textId="77777777" w:rsidR="00DF2B33" w:rsidRDefault="00DF2B33">
      <w:pPr>
        <w:pStyle w:val="ListeParagraf"/>
        <w:spacing w:after="0" w:line="240" w:lineRule="auto"/>
        <w:ind w:left="1080"/>
        <w:jc w:val="both"/>
        <w:rPr>
          <w:rFonts w:ascii="Times New Roman" w:eastAsia="Arial" w:hAnsi="Times New Roman" w:cs="Times New Roman"/>
          <w:sz w:val="24"/>
          <w:szCs w:val="24"/>
          <w:highlight w:val="white"/>
        </w:rPr>
      </w:pPr>
    </w:p>
    <w:p w14:paraId="08804EA0" w14:textId="77777777" w:rsidR="00DF2B33" w:rsidRDefault="005B5277">
      <w:pPr>
        <w:pStyle w:val="ListeParagraf"/>
        <w:numPr>
          <w:ilvl w:val="0"/>
          <w:numId w:val="1"/>
        </w:numPr>
        <w:spacing w:before="240" w:after="0" w:line="240" w:lineRule="auto"/>
        <w:jc w:val="both"/>
        <w:rPr>
          <w:rFonts w:ascii="Times New Roman" w:eastAsia="Arial" w:hAnsi="Times New Roman" w:cs="Times New Roman"/>
          <w:color w:val="000000"/>
          <w:sz w:val="24"/>
          <w:szCs w:val="24"/>
        </w:rPr>
      </w:pPr>
      <w:r>
        <w:rPr>
          <w:rFonts w:ascii="Times New Roman" w:eastAsia="Arial" w:hAnsi="Times New Roman" w:cs="Times New Roman"/>
          <w:b/>
          <w:sz w:val="24"/>
          <w:szCs w:val="24"/>
          <w:highlight w:val="white"/>
        </w:rPr>
        <w:t xml:space="preserve">(10 Kullanıcılı) Web tabanlı Sanal Gerçeklik Tasarım Ortamı (Web tabanlı VR Tasarım Ortamı (10 Kullanıcı): </w:t>
      </w:r>
      <w:r>
        <w:rPr>
          <w:rFonts w:ascii="Times New Roman" w:eastAsia="Arial" w:hAnsi="Times New Roman" w:cs="Times New Roman"/>
          <w:color w:val="000000"/>
          <w:sz w:val="24"/>
          <w:szCs w:val="24"/>
        </w:rPr>
        <w:t>Sanal gerçeklik ortamı tasarlamada kodlama, fizik motoru, AR ve VR modları, küp modu, sınıf yönetimi ve sınıf entegerasyonu özelliklerini içerir.</w:t>
      </w:r>
    </w:p>
    <w:p w14:paraId="08804EA1" w14:textId="77777777" w:rsidR="00DF2B33" w:rsidRDefault="00DF2B33">
      <w:pPr>
        <w:pStyle w:val="ListeParagraf"/>
        <w:rPr>
          <w:rFonts w:ascii="Times New Roman" w:eastAsia="Arial" w:hAnsi="Times New Roman" w:cs="Times New Roman"/>
          <w:color w:val="000000"/>
          <w:sz w:val="24"/>
          <w:szCs w:val="24"/>
        </w:rPr>
      </w:pPr>
    </w:p>
    <w:p w14:paraId="08804EA2" w14:textId="07096F00" w:rsidR="00DF2B33" w:rsidRDefault="005B5277">
      <w:pPr>
        <w:pStyle w:val="ListeParagraf"/>
        <w:numPr>
          <w:ilvl w:val="0"/>
          <w:numId w:val="1"/>
        </w:numPr>
        <w:spacing w:before="240" w:after="0" w:line="240" w:lineRule="auto"/>
        <w:jc w:val="both"/>
        <w:rPr>
          <w:rFonts w:ascii="Times New Roman" w:eastAsia="Arial" w:hAnsi="Times New Roman" w:cs="Times New Roman"/>
          <w:color w:val="000000"/>
          <w:sz w:val="24"/>
          <w:szCs w:val="24"/>
        </w:rPr>
      </w:pPr>
      <w:r>
        <w:rPr>
          <w:rFonts w:ascii="Times New Roman" w:eastAsia="Arial" w:hAnsi="Times New Roman" w:cs="Times New Roman"/>
          <w:b/>
          <w:bCs/>
          <w:color w:val="000000"/>
          <w:sz w:val="24"/>
          <w:szCs w:val="24"/>
        </w:rPr>
        <w:t xml:space="preserve">M4 işlemcili mini hesaplama cihazı: </w:t>
      </w:r>
      <w:r>
        <w:rPr>
          <w:rFonts w:ascii="Times New Roman" w:eastAsia="Arial" w:hAnsi="Times New Roman" w:cs="Times New Roman"/>
          <w:color w:val="000000"/>
          <w:sz w:val="24"/>
          <w:szCs w:val="24"/>
        </w:rPr>
        <w:t>1</w:t>
      </w:r>
      <w:r w:rsidR="007545D8">
        <w:rPr>
          <w:rFonts w:ascii="Times New Roman" w:eastAsia="Arial" w:hAnsi="Times New Roman" w:cs="Times New Roman"/>
          <w:color w:val="000000"/>
          <w:sz w:val="24"/>
          <w:szCs w:val="24"/>
        </w:rPr>
        <w:t>4</w:t>
      </w:r>
      <w:r>
        <w:rPr>
          <w:rFonts w:ascii="Times New Roman" w:eastAsia="Arial" w:hAnsi="Times New Roman" w:cs="Times New Roman"/>
          <w:color w:val="000000"/>
          <w:sz w:val="24"/>
          <w:szCs w:val="24"/>
        </w:rPr>
        <w:t xml:space="preserve"> Çekirdekli CPU, </w:t>
      </w:r>
      <w:r w:rsidR="007545D8">
        <w:rPr>
          <w:rFonts w:ascii="Times New Roman" w:eastAsia="Arial" w:hAnsi="Times New Roman" w:cs="Times New Roman"/>
          <w:color w:val="000000"/>
          <w:sz w:val="24"/>
          <w:szCs w:val="24"/>
        </w:rPr>
        <w:t xml:space="preserve">20 </w:t>
      </w:r>
      <w:r>
        <w:rPr>
          <w:rFonts w:ascii="Times New Roman" w:eastAsia="Arial" w:hAnsi="Times New Roman" w:cs="Times New Roman"/>
          <w:color w:val="000000"/>
          <w:sz w:val="24"/>
          <w:szCs w:val="24"/>
        </w:rPr>
        <w:t>Çekirdekli GPU,</w:t>
      </w:r>
      <w:r w:rsidR="007545D8">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rPr>
        <w:t xml:space="preserve">64 GB Birleşik Bellek, 1 TB SSD Depolama, 16 çekirdekli Neural Engine, Ön taraf: İki adet USB-C bağlantı noktası, kulaklık jakı, Arka taraf: Üç adet Thunderbolt </w:t>
      </w:r>
      <w:r w:rsidR="002848B2">
        <w:rPr>
          <w:rFonts w:ascii="Times New Roman" w:eastAsia="Arial" w:hAnsi="Times New Roman" w:cs="Times New Roman"/>
          <w:color w:val="000000"/>
          <w:sz w:val="24"/>
          <w:szCs w:val="24"/>
        </w:rPr>
        <w:t>5</w:t>
      </w:r>
      <w:r>
        <w:rPr>
          <w:rFonts w:ascii="Times New Roman" w:eastAsia="Arial" w:hAnsi="Times New Roman" w:cs="Times New Roman"/>
          <w:color w:val="000000"/>
          <w:sz w:val="24"/>
          <w:szCs w:val="24"/>
        </w:rPr>
        <w:t xml:space="preserve"> bağlantı noktası, HDMI bağlantı noktası, 10 Gigabit Ethernet bağlantı noktası.</w:t>
      </w:r>
    </w:p>
    <w:p w14:paraId="08804EA3" w14:textId="77777777" w:rsidR="00DF2B33" w:rsidRDefault="00DF2B33">
      <w:pPr>
        <w:pStyle w:val="ListeParagraf"/>
        <w:rPr>
          <w:rFonts w:ascii="Times New Roman" w:eastAsia="Arial" w:hAnsi="Times New Roman" w:cs="Times New Roman"/>
          <w:color w:val="000000"/>
          <w:sz w:val="24"/>
          <w:szCs w:val="24"/>
        </w:rPr>
      </w:pPr>
    </w:p>
    <w:p w14:paraId="08804EA4" w14:textId="77777777" w:rsidR="00DF2B33" w:rsidRDefault="005B5277">
      <w:pPr>
        <w:pStyle w:val="ListeParagraf"/>
        <w:numPr>
          <w:ilvl w:val="0"/>
          <w:numId w:val="1"/>
        </w:numPr>
        <w:spacing w:before="240" w:after="0" w:line="240" w:lineRule="auto"/>
        <w:jc w:val="both"/>
        <w:rPr>
          <w:rFonts w:ascii="Times New Roman" w:eastAsia="Arial" w:hAnsi="Times New Roman" w:cs="Times New Roman"/>
          <w:bCs/>
          <w:color w:val="000000"/>
          <w:sz w:val="24"/>
          <w:szCs w:val="24"/>
        </w:rPr>
      </w:pPr>
      <w:r>
        <w:rPr>
          <w:rFonts w:ascii="Times New Roman" w:eastAsia="Arial" w:hAnsi="Times New Roman" w:cs="Times New Roman"/>
          <w:b/>
          <w:bCs/>
          <w:color w:val="000000"/>
          <w:sz w:val="24"/>
          <w:szCs w:val="24"/>
        </w:rPr>
        <w:t>Taşınabilir Bluetooth Hoparlör Kablosuz</w:t>
      </w:r>
      <w:r>
        <w:rPr>
          <w:rFonts w:ascii="Times New Roman" w:eastAsia="Arial" w:hAnsi="Times New Roman" w:cs="Times New Roman"/>
          <w:bCs/>
          <w:color w:val="000000"/>
          <w:sz w:val="24"/>
          <w:szCs w:val="24"/>
        </w:rPr>
        <w:t>: Taşınabilir, Aux girişi de olan en az 30 watt ses çıkış gücüne sahip bluetooth hoparlör</w:t>
      </w:r>
    </w:p>
    <w:p w14:paraId="08804EA5" w14:textId="77777777" w:rsidR="00DF2B33" w:rsidRDefault="00DF2B33">
      <w:pPr>
        <w:spacing w:before="240" w:after="0" w:line="240" w:lineRule="auto"/>
        <w:jc w:val="both"/>
        <w:rPr>
          <w:rFonts w:ascii="Times New Roman" w:eastAsia="Arial" w:hAnsi="Times New Roman" w:cs="Times New Roman"/>
          <w:b/>
          <w:bCs/>
          <w:color w:val="000000"/>
          <w:sz w:val="24"/>
          <w:szCs w:val="24"/>
        </w:rPr>
      </w:pPr>
    </w:p>
    <w:sectPr w:rsidR="00DF2B33">
      <w:pgSz w:w="11906" w:h="16838"/>
      <w:pgMar w:top="1417" w:right="1417" w:bottom="1417" w:left="1417" w:header="0" w:footer="0" w:gutter="0"/>
      <w:pgNumType w:start="1"/>
      <w:cols w:space="708"/>
      <w:formProt w:val="0"/>
      <w:docGrid w:linePitch="10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Liberation Sans">
    <w:altName w:val="Arial"/>
    <w:panose1 w:val="020B0604020202020204"/>
    <w:charset w:val="01"/>
    <w:family w:val="swiss"/>
    <w:pitch w:val="variable"/>
    <w:sig w:usb0="E0000AFF" w:usb1="500078FF" w:usb2="00000021" w:usb3="00000000" w:csb0="000001BF" w:csb1="00000000"/>
  </w:font>
  <w:font w:name="Microsoft YaHei">
    <w:panose1 w:val="020B0503020204020204"/>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Georgia">
    <w:panose1 w:val="02040502050405020303"/>
    <w:charset w:val="A2"/>
    <w:family w:val="roman"/>
    <w:pitch w:val="variable"/>
    <w:sig w:usb0="00000287" w:usb1="00000000" w:usb2="00000000" w:usb3="00000000" w:csb0="0000009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D4D9B"/>
    <w:multiLevelType w:val="multilevel"/>
    <w:tmpl w:val="EB10818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3D50675A"/>
    <w:multiLevelType w:val="multilevel"/>
    <w:tmpl w:val="7C0EA258"/>
    <w:lvl w:ilvl="0">
      <w:start w:val="1"/>
      <w:numFmt w:val="decimal"/>
      <w:lvlText w:val="%1."/>
      <w:lvlJc w:val="left"/>
      <w:pPr>
        <w:tabs>
          <w:tab w:val="num" w:pos="0"/>
        </w:tabs>
        <w:ind w:left="1080" w:hanging="360"/>
      </w:pPr>
      <w:rPr>
        <w:b/>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num w:numId="1" w16cid:durableId="2045977585">
    <w:abstractNumId w:val="1"/>
  </w:num>
  <w:num w:numId="2" w16cid:durableId="7567537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autoHyphenation/>
  <w:hyphenationZone w:val="0"/>
  <w:characterSpacingControl w:val="doNotCompress"/>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B33"/>
    <w:rsid w:val="002848B2"/>
    <w:rsid w:val="005B5277"/>
    <w:rsid w:val="007545D8"/>
    <w:rsid w:val="00DF2B33"/>
  </w:rsids>
  <m:mathPr>
    <m:mathFont m:val="Cambria Math"/>
    <m:brkBin m:val="before"/>
    <m:brkBinSub m:val="--"/>
    <m:smallFrac m:val="0"/>
    <m:dispDef/>
    <m:lMargin m:val="0"/>
    <m:rMargin m:val="0"/>
    <m:defJc m:val="centerGroup"/>
    <m:wrapIndent m:val="1440"/>
    <m:intLim m:val="subSup"/>
    <m:naryLim m:val="undOvr"/>
  </m:mathPr>
  <w:themeFontLang w:val="tr-T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04E85"/>
  <w15:docId w15:val="{DF8C17B6-F05B-425D-A923-640ACD81F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tr-TR" w:eastAsia="tr-TR"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paragraph" w:styleId="Balk1">
    <w:name w:val="heading 1"/>
    <w:basedOn w:val="Normal"/>
    <w:next w:val="Normal"/>
    <w:qFormat/>
    <w:pPr>
      <w:keepNext/>
      <w:keepLines/>
      <w:spacing w:before="480" w:after="120"/>
      <w:outlineLvl w:val="0"/>
    </w:pPr>
    <w:rPr>
      <w:b/>
      <w:sz w:val="48"/>
      <w:szCs w:val="48"/>
    </w:rPr>
  </w:style>
  <w:style w:type="paragraph" w:styleId="Balk2">
    <w:name w:val="heading 2"/>
    <w:basedOn w:val="Normal"/>
    <w:next w:val="Normal"/>
    <w:qFormat/>
    <w:pPr>
      <w:keepNext/>
      <w:keepLines/>
      <w:spacing w:before="360" w:after="80"/>
      <w:outlineLvl w:val="1"/>
    </w:pPr>
    <w:rPr>
      <w:b/>
      <w:sz w:val="36"/>
      <w:szCs w:val="36"/>
    </w:rPr>
  </w:style>
  <w:style w:type="paragraph" w:styleId="Balk3">
    <w:name w:val="heading 3"/>
    <w:basedOn w:val="Normal"/>
    <w:next w:val="Normal"/>
    <w:qFormat/>
    <w:pPr>
      <w:keepNext/>
      <w:keepLines/>
      <w:spacing w:before="280" w:after="80"/>
      <w:outlineLvl w:val="2"/>
    </w:pPr>
    <w:rPr>
      <w:b/>
      <w:sz w:val="28"/>
      <w:szCs w:val="28"/>
    </w:rPr>
  </w:style>
  <w:style w:type="paragraph" w:styleId="Balk4">
    <w:name w:val="heading 4"/>
    <w:basedOn w:val="Normal"/>
    <w:next w:val="Normal"/>
    <w:qFormat/>
    <w:pPr>
      <w:keepNext/>
      <w:keepLines/>
      <w:spacing w:before="240" w:after="40"/>
      <w:outlineLvl w:val="3"/>
    </w:pPr>
    <w:rPr>
      <w:b/>
      <w:sz w:val="24"/>
      <w:szCs w:val="24"/>
    </w:rPr>
  </w:style>
  <w:style w:type="paragraph" w:styleId="Balk5">
    <w:name w:val="heading 5"/>
    <w:basedOn w:val="Normal"/>
    <w:next w:val="Normal"/>
    <w:qFormat/>
    <w:pPr>
      <w:keepNext/>
      <w:keepLines/>
      <w:spacing w:before="220" w:after="40"/>
      <w:outlineLvl w:val="4"/>
    </w:pPr>
    <w:rPr>
      <w:b/>
    </w:rPr>
  </w:style>
  <w:style w:type="paragraph" w:styleId="Balk6">
    <w:name w:val="heading 6"/>
    <w:basedOn w:val="Normal"/>
    <w:next w:val="Normal"/>
    <w:qFormat/>
    <w:pPr>
      <w:keepNext/>
      <w:keepLines/>
      <w:spacing w:before="200" w:after="40"/>
      <w:outlineLvl w:val="5"/>
    </w:pPr>
    <w:rPr>
      <w:b/>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Heading">
    <w:name w:val="Heading"/>
    <w:basedOn w:val="Normal"/>
    <w:next w:val="GvdeMetni"/>
    <w:qFormat/>
    <w:pPr>
      <w:keepNext/>
      <w:spacing w:before="240" w:after="120"/>
    </w:pPr>
    <w:rPr>
      <w:rFonts w:ascii="Liberation Sans" w:eastAsia="Microsoft YaHei" w:hAnsi="Liberation Sans" w:cs="Lucida Sans"/>
      <w:sz w:val="28"/>
      <w:szCs w:val="28"/>
    </w:rPr>
  </w:style>
  <w:style w:type="paragraph" w:styleId="GvdeMetni">
    <w:name w:val="Body Text"/>
    <w:basedOn w:val="Normal"/>
    <w:pPr>
      <w:spacing w:after="140" w:line="276" w:lineRule="auto"/>
    </w:pPr>
  </w:style>
  <w:style w:type="paragraph" w:styleId="Liste">
    <w:name w:val="List"/>
    <w:basedOn w:val="GvdeMetni"/>
    <w:rPr>
      <w:rFonts w:cs="Lucida Sans"/>
    </w:rPr>
  </w:style>
  <w:style w:type="paragraph" w:styleId="ResimYazs">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KonuBal">
    <w:name w:val="Title"/>
    <w:basedOn w:val="Normal"/>
    <w:next w:val="Normal"/>
    <w:qFormat/>
    <w:pPr>
      <w:keepNext/>
      <w:keepLines/>
      <w:spacing w:before="480" w:after="120"/>
    </w:pPr>
    <w:rPr>
      <w:b/>
      <w:sz w:val="72"/>
      <w:szCs w:val="72"/>
    </w:rPr>
  </w:style>
  <w:style w:type="paragraph" w:styleId="Altyaz">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ListeParagraf">
    <w:name w:val="List Paragraph"/>
    <w:basedOn w:val="Normal"/>
    <w:uiPriority w:val="34"/>
    <w:qFormat/>
    <w:rsid w:val="00635A92"/>
    <w:pPr>
      <w:ind w:left="720"/>
      <w:contextualSpacing/>
    </w:pPr>
  </w:style>
  <w:style w:type="table" w:customStyle="1" w:styleId="TableNormal">
    <w:name w:val="Table Normal"/>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417</TotalTime>
  <Pages>2</Pages>
  <Words>530</Words>
  <Characters>3026</Characters>
  <Application>Microsoft Office Word</Application>
  <DocSecurity>0</DocSecurity>
  <Lines>25</Lines>
  <Paragraphs>7</Paragraphs>
  <ScaleCrop>false</ScaleCrop>
  <Company/>
  <LinksUpToDate>false</LinksUpToDate>
  <CharactersWithSpaces>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LivTeknoloji</dc:creator>
  <dc:description/>
  <cp:lastModifiedBy>Funda.Demirel</cp:lastModifiedBy>
  <cp:revision>43</cp:revision>
  <dcterms:created xsi:type="dcterms:W3CDTF">2023-11-28T11:49:00Z</dcterms:created>
  <dcterms:modified xsi:type="dcterms:W3CDTF">2025-03-03T08:01:00Z</dcterms:modified>
  <dc:language>tr-TR</dc:language>
</cp:coreProperties>
</file>