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458344" w14:textId="35CF7BE0" w:rsidR="00AE2EFD" w:rsidRPr="00223287" w:rsidRDefault="00D67FAB" w:rsidP="00D67FAB">
      <w:pPr>
        <w:spacing w:before="37"/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0" w:name="_GoBack"/>
      <w:bookmarkEnd w:id="0"/>
      <w:r w:rsidRPr="00D67FAB">
        <w:rPr>
          <w:rFonts w:asciiTheme="minorHAnsi" w:hAnsiTheme="minorHAnsi" w:cstheme="minorHAnsi"/>
          <w:b/>
          <w:sz w:val="24"/>
          <w:szCs w:val="24"/>
          <w:u w:val="single"/>
        </w:rPr>
        <w:t xml:space="preserve">TTO Koordinatörlüğü Portal </w:t>
      </w:r>
      <w:r>
        <w:rPr>
          <w:rFonts w:asciiTheme="minorHAnsi" w:hAnsiTheme="minorHAnsi" w:cstheme="minorHAnsi"/>
          <w:b/>
          <w:sz w:val="24"/>
          <w:szCs w:val="24"/>
          <w:u w:val="single"/>
        </w:rPr>
        <w:t>Y</w:t>
      </w:r>
      <w:r w:rsidRPr="00D67FAB">
        <w:rPr>
          <w:rFonts w:asciiTheme="minorHAnsi" w:hAnsiTheme="minorHAnsi" w:cstheme="minorHAnsi"/>
          <w:b/>
          <w:sz w:val="24"/>
          <w:szCs w:val="24"/>
          <w:u w:val="single"/>
        </w:rPr>
        <w:t>azılımı</w:t>
      </w:r>
      <w:r w:rsidR="00E32A3C">
        <w:rPr>
          <w:rFonts w:asciiTheme="minorHAnsi" w:hAnsiTheme="minorHAnsi" w:cstheme="minorHAnsi"/>
          <w:b/>
          <w:sz w:val="24"/>
          <w:szCs w:val="24"/>
          <w:u w:val="single"/>
        </w:rPr>
        <w:t xml:space="preserve"> Uluslararası Projeler Koordinatörlüğü Modülü</w:t>
      </w:r>
      <w:r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  <w:r w:rsidR="00736C13" w:rsidRPr="00223287">
        <w:rPr>
          <w:rFonts w:asciiTheme="minorHAnsi" w:hAnsiTheme="minorHAnsi" w:cstheme="minorHAnsi"/>
          <w:b/>
          <w:spacing w:val="-2"/>
          <w:sz w:val="24"/>
          <w:szCs w:val="24"/>
          <w:u w:val="single"/>
        </w:rPr>
        <w:t>Şartnamesi</w:t>
      </w:r>
    </w:p>
    <w:p w14:paraId="37C9AB6F" w14:textId="77777777" w:rsidR="00AE2EFD" w:rsidRPr="00223287" w:rsidRDefault="00736C13">
      <w:pPr>
        <w:pStyle w:val="Balk1"/>
        <w:numPr>
          <w:ilvl w:val="0"/>
          <w:numId w:val="3"/>
        </w:numPr>
        <w:tabs>
          <w:tab w:val="left" w:pos="834"/>
        </w:tabs>
        <w:spacing w:before="146"/>
        <w:ind w:left="834" w:hanging="359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t>ŞARTNAMENİN</w:t>
      </w:r>
      <w:r w:rsidRPr="00223287">
        <w:rPr>
          <w:rFonts w:asciiTheme="minorHAnsi" w:hAnsiTheme="minorHAnsi" w:cstheme="minorHAnsi"/>
          <w:spacing w:val="-4"/>
        </w:rPr>
        <w:t xml:space="preserve"> </w:t>
      </w:r>
      <w:r w:rsidRPr="00223287">
        <w:rPr>
          <w:rFonts w:asciiTheme="minorHAnsi" w:hAnsiTheme="minorHAnsi" w:cstheme="minorHAnsi"/>
          <w:spacing w:val="-2"/>
        </w:rPr>
        <w:t>TARAFLARI:</w:t>
      </w:r>
    </w:p>
    <w:p w14:paraId="4EC29219" w14:textId="4C26A1F2" w:rsidR="00AE2EFD" w:rsidRDefault="00736C13">
      <w:pPr>
        <w:pStyle w:val="GvdeMetni"/>
        <w:spacing w:before="182" w:line="259" w:lineRule="auto"/>
        <w:ind w:left="115" w:right="401" w:firstLine="0"/>
        <w:rPr>
          <w:rFonts w:asciiTheme="minorHAnsi" w:hAnsiTheme="minorHAnsi" w:cstheme="minorHAnsi"/>
          <w:spacing w:val="-2"/>
        </w:rPr>
      </w:pPr>
      <w:r w:rsidRPr="00223287">
        <w:rPr>
          <w:rFonts w:asciiTheme="minorHAnsi" w:hAnsiTheme="minorHAnsi" w:cstheme="minorHAnsi"/>
        </w:rPr>
        <w:t>İşbu şartname &lt;</w:t>
      </w:r>
      <w:r w:rsidR="00E32A3C">
        <w:rPr>
          <w:rFonts w:asciiTheme="minorHAnsi" w:hAnsiTheme="minorHAnsi" w:cstheme="minorHAnsi"/>
          <w:b/>
        </w:rPr>
        <w:t>Lumegate Bilişim ve İleri Teknolojiler A.Ş.</w:t>
      </w:r>
      <w:r w:rsidRPr="00223287">
        <w:rPr>
          <w:rFonts w:asciiTheme="minorHAnsi" w:hAnsiTheme="minorHAnsi" w:cstheme="minorHAnsi"/>
          <w:b/>
        </w:rPr>
        <w:t xml:space="preserve">&gt; </w:t>
      </w:r>
      <w:r w:rsidRPr="00223287">
        <w:rPr>
          <w:rFonts w:asciiTheme="minorHAnsi" w:hAnsiTheme="minorHAnsi" w:cstheme="minorHAnsi"/>
        </w:rPr>
        <w:t>(Bundan böyle şartname kapsamında kısaca “</w:t>
      </w:r>
      <w:r w:rsidRPr="00223287">
        <w:rPr>
          <w:rFonts w:asciiTheme="minorHAnsi" w:hAnsiTheme="minorHAnsi" w:cstheme="minorHAnsi"/>
          <w:b/>
        </w:rPr>
        <w:t>FİRMA</w:t>
      </w:r>
      <w:r w:rsidRPr="00223287">
        <w:rPr>
          <w:rFonts w:asciiTheme="minorHAnsi" w:hAnsiTheme="minorHAnsi" w:cstheme="minorHAnsi"/>
        </w:rPr>
        <w:t>” olarak</w:t>
      </w:r>
      <w:r w:rsidRPr="00223287">
        <w:rPr>
          <w:rFonts w:asciiTheme="minorHAnsi" w:hAnsiTheme="minorHAnsi" w:cstheme="minorHAnsi"/>
          <w:spacing w:val="-4"/>
        </w:rPr>
        <w:t xml:space="preserve"> </w:t>
      </w:r>
      <w:r w:rsidRPr="00223287">
        <w:rPr>
          <w:rFonts w:asciiTheme="minorHAnsi" w:hAnsiTheme="minorHAnsi" w:cstheme="minorHAnsi"/>
        </w:rPr>
        <w:t>anılacaktır.)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ile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  <w:b/>
        </w:rPr>
        <w:t>ANKARA</w:t>
      </w:r>
      <w:r w:rsidRPr="00223287">
        <w:rPr>
          <w:rFonts w:asciiTheme="minorHAnsi" w:hAnsiTheme="minorHAnsi" w:cstheme="minorHAnsi"/>
          <w:b/>
          <w:spacing w:val="-5"/>
        </w:rPr>
        <w:t xml:space="preserve"> </w:t>
      </w:r>
      <w:r w:rsidRPr="00223287">
        <w:rPr>
          <w:rFonts w:asciiTheme="minorHAnsi" w:hAnsiTheme="minorHAnsi" w:cstheme="minorHAnsi"/>
          <w:b/>
        </w:rPr>
        <w:t>ÜNİVERSİTESİ</w:t>
      </w:r>
      <w:r w:rsidRPr="00223287">
        <w:rPr>
          <w:rFonts w:asciiTheme="minorHAnsi" w:hAnsiTheme="minorHAnsi" w:cstheme="minorHAnsi"/>
          <w:b/>
          <w:spacing w:val="-5"/>
        </w:rPr>
        <w:t xml:space="preserve"> </w:t>
      </w:r>
      <w:r w:rsidRPr="00223287">
        <w:rPr>
          <w:rFonts w:asciiTheme="minorHAnsi" w:hAnsiTheme="minorHAnsi" w:cstheme="minorHAnsi"/>
        </w:rPr>
        <w:t>(Bundan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böyle</w:t>
      </w:r>
      <w:r w:rsidRPr="00223287">
        <w:rPr>
          <w:rFonts w:asciiTheme="minorHAnsi" w:hAnsiTheme="minorHAnsi" w:cstheme="minorHAnsi"/>
          <w:spacing w:val="-4"/>
        </w:rPr>
        <w:t xml:space="preserve"> </w:t>
      </w:r>
      <w:r w:rsidRPr="00223287">
        <w:rPr>
          <w:rFonts w:asciiTheme="minorHAnsi" w:hAnsiTheme="minorHAnsi" w:cstheme="minorHAnsi"/>
        </w:rPr>
        <w:t>sözleşme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kapsamında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kısaca “</w:t>
      </w:r>
      <w:r w:rsidRPr="00223287">
        <w:rPr>
          <w:rFonts w:asciiTheme="minorHAnsi" w:hAnsiTheme="minorHAnsi" w:cstheme="minorHAnsi"/>
          <w:b/>
        </w:rPr>
        <w:t>A.Ü.</w:t>
      </w:r>
      <w:r w:rsidRPr="00223287">
        <w:rPr>
          <w:rFonts w:asciiTheme="minorHAnsi" w:hAnsiTheme="minorHAnsi" w:cstheme="minorHAnsi"/>
        </w:rPr>
        <w:t xml:space="preserve">” olarak anılacaktır.) arasında aşağıdaki şekil ve şartlarda düzenlenmiş ve </w:t>
      </w:r>
      <w:r w:rsidRPr="00223287">
        <w:rPr>
          <w:rFonts w:asciiTheme="minorHAnsi" w:hAnsiTheme="minorHAnsi" w:cstheme="minorHAnsi"/>
          <w:spacing w:val="-2"/>
        </w:rPr>
        <w:t>imzalanmıştır.</w:t>
      </w:r>
    </w:p>
    <w:p w14:paraId="5F205F17" w14:textId="7CCFCB51" w:rsidR="00AE2EFD" w:rsidRPr="00223287" w:rsidRDefault="00AE2EFD" w:rsidP="00E32A3C">
      <w:pPr>
        <w:pStyle w:val="Balk1"/>
        <w:spacing w:before="182"/>
        <w:ind w:left="0" w:firstLine="0"/>
        <w:rPr>
          <w:rFonts w:asciiTheme="minorHAnsi" w:hAnsiTheme="minorHAnsi" w:cstheme="minorHAnsi"/>
        </w:rPr>
        <w:sectPr w:rsidR="00AE2EFD" w:rsidRPr="00223287" w:rsidSect="003D3EDE">
          <w:footerReference w:type="default" r:id="rId8"/>
          <w:type w:val="continuous"/>
          <w:pgSz w:w="11910" w:h="16840"/>
          <w:pgMar w:top="1360" w:right="1300" w:bottom="1200" w:left="1300" w:header="0" w:footer="1005" w:gutter="0"/>
          <w:pgNumType w:start="1"/>
          <w:cols w:space="708"/>
        </w:sectPr>
      </w:pPr>
    </w:p>
    <w:p w14:paraId="110FC93D" w14:textId="5FE021CC" w:rsidR="00AE2EFD" w:rsidRPr="00223287" w:rsidRDefault="00AE2EFD" w:rsidP="00E32A3C">
      <w:pPr>
        <w:pStyle w:val="GvdeMetni"/>
        <w:spacing w:before="24"/>
        <w:ind w:left="0" w:firstLine="0"/>
        <w:rPr>
          <w:rFonts w:asciiTheme="minorHAnsi" w:hAnsiTheme="minorHAnsi" w:cstheme="minorHAnsi"/>
        </w:rPr>
        <w:sectPr w:rsidR="00AE2EFD" w:rsidRPr="00223287" w:rsidSect="003D3EDE">
          <w:type w:val="continuous"/>
          <w:pgSz w:w="11910" w:h="16840"/>
          <w:pgMar w:top="1360" w:right="1300" w:bottom="1200" w:left="1300" w:header="0" w:footer="1005" w:gutter="0"/>
          <w:cols w:num="2" w:space="708" w:equalWidth="0">
            <w:col w:w="2432" w:space="40"/>
            <w:col w:w="6838"/>
          </w:cols>
        </w:sectPr>
      </w:pPr>
    </w:p>
    <w:p w14:paraId="2AC3B148" w14:textId="77777777" w:rsidR="00AE2EFD" w:rsidRPr="00223287" w:rsidRDefault="00736C13">
      <w:pPr>
        <w:pStyle w:val="Balk1"/>
        <w:numPr>
          <w:ilvl w:val="0"/>
          <w:numId w:val="3"/>
        </w:numPr>
        <w:tabs>
          <w:tab w:val="left" w:pos="833"/>
        </w:tabs>
        <w:spacing w:before="52"/>
        <w:ind w:left="833" w:hanging="358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lastRenderedPageBreak/>
        <w:t>ŞARTNAMENİN</w:t>
      </w:r>
      <w:r w:rsidRPr="00223287">
        <w:rPr>
          <w:rFonts w:asciiTheme="minorHAnsi" w:hAnsiTheme="minorHAnsi" w:cstheme="minorHAnsi"/>
          <w:spacing w:val="-12"/>
        </w:rPr>
        <w:t xml:space="preserve"> </w:t>
      </w:r>
      <w:r w:rsidRPr="00223287">
        <w:rPr>
          <w:rFonts w:asciiTheme="minorHAnsi" w:hAnsiTheme="minorHAnsi" w:cstheme="minorHAnsi"/>
          <w:spacing w:val="-2"/>
        </w:rPr>
        <w:t>KONUSU:</w:t>
      </w:r>
    </w:p>
    <w:p w14:paraId="1045C436" w14:textId="28A4EBDB" w:rsidR="00AE2EFD" w:rsidRDefault="00736C13" w:rsidP="0038740B">
      <w:pPr>
        <w:pStyle w:val="GvdeMetni"/>
        <w:spacing w:before="106" w:line="326" w:lineRule="auto"/>
        <w:ind w:left="835" w:right="136" w:firstLine="0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t>Bu şartname; Ankara Üniversitesi Teknoloji Transfer Ofisi (TTO) tarafından kullanılması planlanan yazılım ihtiyacı doğrultusunda hazırlanmış olup, söz konusu ihtiyaç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duyulan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yazılımın</w:t>
      </w:r>
      <w:r w:rsidRPr="00223287">
        <w:rPr>
          <w:rFonts w:asciiTheme="minorHAnsi" w:hAnsiTheme="minorHAnsi" w:cstheme="minorHAnsi"/>
          <w:spacing w:val="-8"/>
        </w:rPr>
        <w:t xml:space="preserve"> </w:t>
      </w:r>
      <w:r w:rsidRPr="00223287">
        <w:rPr>
          <w:rFonts w:asciiTheme="minorHAnsi" w:hAnsiTheme="minorHAnsi" w:cstheme="minorHAnsi"/>
        </w:rPr>
        <w:t>beklenen</w:t>
      </w:r>
      <w:r w:rsidRPr="00223287">
        <w:rPr>
          <w:rFonts w:asciiTheme="minorHAnsi" w:hAnsiTheme="minorHAnsi" w:cstheme="minorHAnsi"/>
          <w:spacing w:val="-1"/>
        </w:rPr>
        <w:t xml:space="preserve"> </w:t>
      </w:r>
      <w:r w:rsidRPr="00223287">
        <w:rPr>
          <w:rFonts w:asciiTheme="minorHAnsi" w:hAnsiTheme="minorHAnsi" w:cstheme="minorHAnsi"/>
        </w:rPr>
        <w:t>teknik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ve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fonksiyonel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becerilerini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tariflemektedir.</w:t>
      </w:r>
    </w:p>
    <w:p w14:paraId="5FFBD4D1" w14:textId="77777777" w:rsidR="0038740B" w:rsidRPr="00223287" w:rsidRDefault="0038740B" w:rsidP="0038740B">
      <w:pPr>
        <w:pStyle w:val="GvdeMetni"/>
        <w:spacing w:before="106" w:line="326" w:lineRule="auto"/>
        <w:ind w:left="835" w:right="136" w:firstLine="0"/>
        <w:rPr>
          <w:rFonts w:asciiTheme="minorHAnsi" w:hAnsiTheme="minorHAnsi" w:cstheme="minorHAnsi"/>
        </w:rPr>
      </w:pPr>
    </w:p>
    <w:p w14:paraId="0B7D55EE" w14:textId="0132F33F" w:rsidR="00AE2EFD" w:rsidRPr="0038740B" w:rsidRDefault="00736C13" w:rsidP="0038740B">
      <w:pPr>
        <w:pStyle w:val="Balk1"/>
        <w:numPr>
          <w:ilvl w:val="0"/>
          <w:numId w:val="3"/>
        </w:numPr>
        <w:tabs>
          <w:tab w:val="left" w:pos="833"/>
        </w:tabs>
        <w:spacing w:before="1"/>
        <w:ind w:left="833" w:hanging="350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t>TEKNİK</w:t>
      </w:r>
      <w:r w:rsidRPr="00223287">
        <w:rPr>
          <w:rFonts w:asciiTheme="minorHAnsi" w:hAnsiTheme="minorHAnsi" w:cstheme="minorHAnsi"/>
          <w:spacing w:val="-3"/>
        </w:rPr>
        <w:t xml:space="preserve"> </w:t>
      </w:r>
      <w:r w:rsidRPr="00223287">
        <w:rPr>
          <w:rFonts w:asciiTheme="minorHAnsi" w:hAnsiTheme="minorHAnsi" w:cstheme="minorHAnsi"/>
        </w:rPr>
        <w:t>ŞARTNAME</w:t>
      </w:r>
      <w:r w:rsidRPr="00223287">
        <w:rPr>
          <w:rFonts w:asciiTheme="minorHAnsi" w:hAnsiTheme="minorHAnsi" w:cstheme="minorHAnsi"/>
          <w:spacing w:val="-5"/>
        </w:rPr>
        <w:t xml:space="preserve"> </w:t>
      </w:r>
      <w:r w:rsidRPr="00223287">
        <w:rPr>
          <w:rFonts w:asciiTheme="minorHAnsi" w:hAnsiTheme="minorHAnsi" w:cstheme="minorHAnsi"/>
          <w:spacing w:val="-2"/>
        </w:rPr>
        <w:t>HÜKÜMLERİ:</w:t>
      </w:r>
    </w:p>
    <w:p w14:paraId="3699B855" w14:textId="77777777" w:rsidR="0038740B" w:rsidRPr="0038740B" w:rsidRDefault="0038740B" w:rsidP="0038740B">
      <w:pPr>
        <w:pStyle w:val="Balk1"/>
        <w:tabs>
          <w:tab w:val="left" w:pos="833"/>
        </w:tabs>
        <w:spacing w:before="1"/>
        <w:rPr>
          <w:rFonts w:asciiTheme="minorHAnsi" w:hAnsiTheme="minorHAnsi" w:cstheme="minorHAnsi"/>
        </w:rPr>
      </w:pPr>
    </w:p>
    <w:p w14:paraId="625641EF" w14:textId="77777777" w:rsidR="00AE2EFD" w:rsidRPr="00223287" w:rsidRDefault="00736C13">
      <w:pPr>
        <w:pStyle w:val="Balk2"/>
        <w:numPr>
          <w:ilvl w:val="1"/>
          <w:numId w:val="3"/>
        </w:numPr>
        <w:tabs>
          <w:tab w:val="left" w:pos="1071"/>
        </w:tabs>
        <w:spacing w:before="172"/>
        <w:ind w:left="1071" w:hanging="236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t>Yazılımın</w:t>
      </w:r>
      <w:r w:rsidRPr="00223287">
        <w:rPr>
          <w:rFonts w:asciiTheme="minorHAnsi" w:hAnsiTheme="minorHAnsi" w:cstheme="minorHAnsi"/>
          <w:spacing w:val="7"/>
        </w:rPr>
        <w:t xml:space="preserve"> </w:t>
      </w:r>
      <w:r w:rsidRPr="00223287">
        <w:rPr>
          <w:rFonts w:asciiTheme="minorHAnsi" w:hAnsiTheme="minorHAnsi" w:cstheme="minorHAnsi"/>
        </w:rPr>
        <w:t>Genel</w:t>
      </w:r>
      <w:r w:rsidRPr="00223287">
        <w:rPr>
          <w:rFonts w:asciiTheme="minorHAnsi" w:hAnsiTheme="minorHAnsi" w:cstheme="minorHAnsi"/>
          <w:spacing w:val="8"/>
        </w:rPr>
        <w:t xml:space="preserve"> </w:t>
      </w:r>
      <w:r w:rsidRPr="00223287">
        <w:rPr>
          <w:rFonts w:asciiTheme="minorHAnsi" w:hAnsiTheme="minorHAnsi" w:cstheme="minorHAnsi"/>
          <w:spacing w:val="-2"/>
        </w:rPr>
        <w:t>Özellikleri</w:t>
      </w:r>
    </w:p>
    <w:p w14:paraId="222C49B0" w14:textId="77777777" w:rsidR="00AE2EFD" w:rsidRPr="00223287" w:rsidRDefault="00736C13">
      <w:pPr>
        <w:pStyle w:val="ListeParagraf"/>
        <w:numPr>
          <w:ilvl w:val="0"/>
          <w:numId w:val="1"/>
        </w:numPr>
        <w:tabs>
          <w:tab w:val="left" w:pos="1195"/>
        </w:tabs>
        <w:spacing w:before="146" w:line="360" w:lineRule="auto"/>
        <w:ind w:left="1195" w:right="236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Kullanıcı sınırı olmaksızın yazılıma kullanıcı tanımlanabilmelidir. Kullanıcılara hesap</w:t>
      </w:r>
      <w:r w:rsidRPr="00223287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doğrulama,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şifre</w:t>
      </w:r>
      <w:r w:rsidRPr="00223287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hatırlatma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süreçlerine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ait</w:t>
      </w:r>
      <w:r w:rsidRPr="00223287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bildirim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maili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yazılım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tarafından otomatik gönderilebilmeli, bu süreç kullanıcı tarafından yönetilebilmelidir.</w:t>
      </w:r>
    </w:p>
    <w:p w14:paraId="1813B2F1" w14:textId="63D479DF" w:rsidR="00AE2EFD" w:rsidRPr="00223287" w:rsidRDefault="00736C13">
      <w:pPr>
        <w:pStyle w:val="ListeParagraf"/>
        <w:numPr>
          <w:ilvl w:val="0"/>
          <w:numId w:val="1"/>
        </w:numPr>
        <w:tabs>
          <w:tab w:val="left" w:pos="1195"/>
        </w:tabs>
        <w:spacing w:line="360" w:lineRule="auto"/>
        <w:ind w:left="1195" w:right="403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Yazılıma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tanımlanan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kullanıcılara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form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bazlı</w:t>
      </w:r>
      <w:r w:rsidRPr="00223287">
        <w:rPr>
          <w:rFonts w:asciiTheme="minorHAnsi" w:hAnsiTheme="minorHAnsi" w:cstheme="minorHAnsi"/>
          <w:spacing w:val="-5"/>
          <w:sz w:val="24"/>
          <w:szCs w:val="24"/>
        </w:rPr>
        <w:t xml:space="preserve"> </w:t>
      </w:r>
      <w:r w:rsidR="00075399" w:rsidRPr="00223287">
        <w:rPr>
          <w:rFonts w:asciiTheme="minorHAnsi" w:hAnsiTheme="minorHAnsi" w:cstheme="minorHAnsi"/>
          <w:sz w:val="24"/>
          <w:szCs w:val="24"/>
        </w:rPr>
        <w:t>kayıt listeleme</w:t>
      </w:r>
      <w:r w:rsidRPr="00223287">
        <w:rPr>
          <w:rFonts w:asciiTheme="minorHAnsi" w:hAnsiTheme="minorHAnsi" w:cstheme="minorHAnsi"/>
          <w:sz w:val="24"/>
          <w:szCs w:val="24"/>
        </w:rPr>
        <w:t>,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yeni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kayıt</w:t>
      </w:r>
      <w:r w:rsidRPr="00223287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 xml:space="preserve">ekleme, kayıt güncelleme, kayıtlı veriyi silebilme yetkileri 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>verilebilmelidir.</w:t>
      </w:r>
    </w:p>
    <w:p w14:paraId="46C47E66" w14:textId="77777777" w:rsidR="00AE2EFD" w:rsidRPr="00223287" w:rsidRDefault="00736C13">
      <w:pPr>
        <w:pStyle w:val="ListeParagraf"/>
        <w:numPr>
          <w:ilvl w:val="0"/>
          <w:numId w:val="1"/>
        </w:numPr>
        <w:tabs>
          <w:tab w:val="left" w:pos="1194"/>
        </w:tabs>
        <w:spacing w:line="292" w:lineRule="exact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</w:t>
      </w:r>
      <w:r w:rsidRPr="00223287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modüllerine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kullanıcı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profili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bazında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yetki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ataması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>yapılabilmelidir.</w:t>
      </w:r>
    </w:p>
    <w:p w14:paraId="7B31E764" w14:textId="77777777" w:rsidR="00AE2EFD" w:rsidRPr="00223287" w:rsidRDefault="00736C13">
      <w:pPr>
        <w:pStyle w:val="ListeParagraf"/>
        <w:numPr>
          <w:ilvl w:val="0"/>
          <w:numId w:val="1"/>
        </w:numPr>
        <w:tabs>
          <w:tab w:val="left" w:pos="1195"/>
        </w:tabs>
        <w:spacing w:before="148" w:line="360" w:lineRule="auto"/>
        <w:ind w:left="1195" w:right="810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</w:t>
      </w:r>
      <w:r w:rsidRPr="00223287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Arayüzü,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Giriş-Çıkış</w:t>
      </w:r>
      <w:r w:rsidRPr="00223287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Ekranları,</w:t>
      </w:r>
      <w:r w:rsidRPr="00223287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Yazılım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içi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Açıklamalar,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Hata</w:t>
      </w:r>
      <w:r w:rsidRPr="00223287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Mesajları Türkçe olmalıdır.</w:t>
      </w:r>
    </w:p>
    <w:p w14:paraId="4486ED73" w14:textId="77777777" w:rsidR="00AE2EFD" w:rsidRPr="00223287" w:rsidRDefault="00AE2EFD">
      <w:pPr>
        <w:spacing w:line="360" w:lineRule="auto"/>
        <w:rPr>
          <w:rFonts w:asciiTheme="minorHAnsi" w:hAnsiTheme="minorHAnsi" w:cstheme="minorHAnsi"/>
          <w:sz w:val="24"/>
          <w:szCs w:val="24"/>
        </w:rPr>
        <w:sectPr w:rsidR="00AE2EFD" w:rsidRPr="00223287" w:rsidSect="003D3EDE">
          <w:type w:val="continuous"/>
          <w:pgSz w:w="11910" w:h="16840"/>
          <w:pgMar w:top="1360" w:right="1300" w:bottom="1200" w:left="1300" w:header="0" w:footer="1005" w:gutter="0"/>
          <w:cols w:space="708"/>
        </w:sectPr>
      </w:pPr>
    </w:p>
    <w:p w14:paraId="27E3950F" w14:textId="306ABECF" w:rsidR="00AE2EFD" w:rsidRDefault="00736C13" w:rsidP="00E7565A">
      <w:pPr>
        <w:pStyle w:val="ListeParagraf"/>
        <w:numPr>
          <w:ilvl w:val="0"/>
          <w:numId w:val="1"/>
        </w:numPr>
        <w:tabs>
          <w:tab w:val="left" w:pos="1196"/>
        </w:tabs>
        <w:spacing w:before="1" w:line="360" w:lineRule="auto"/>
        <w:ind w:right="394" w:hanging="361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lastRenderedPageBreak/>
        <w:t>Yazılım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içerisinden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alınan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raporlar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xls</w:t>
      </w:r>
      <w:r w:rsidR="00E7565A">
        <w:rPr>
          <w:rFonts w:asciiTheme="minorHAnsi" w:hAnsiTheme="minorHAnsi" w:cstheme="minorHAnsi"/>
          <w:sz w:val="24"/>
          <w:szCs w:val="24"/>
        </w:rPr>
        <w:t>x</w:t>
      </w:r>
      <w:r w:rsidRPr="00223287">
        <w:rPr>
          <w:rFonts w:asciiTheme="minorHAnsi" w:hAnsiTheme="minorHAnsi" w:cstheme="minorHAnsi"/>
          <w:sz w:val="24"/>
          <w:szCs w:val="24"/>
        </w:rPr>
        <w:t>,</w:t>
      </w:r>
      <w:r w:rsidRPr="0022328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doc</w:t>
      </w:r>
      <w:r w:rsidR="005A3A80" w:rsidRPr="00223287">
        <w:rPr>
          <w:rFonts w:asciiTheme="minorHAnsi" w:hAnsiTheme="minorHAnsi" w:cstheme="minorHAnsi"/>
          <w:sz w:val="24"/>
          <w:szCs w:val="24"/>
        </w:rPr>
        <w:t>x</w:t>
      </w:r>
      <w:r w:rsidR="001237A9" w:rsidRPr="00223287">
        <w:rPr>
          <w:rFonts w:asciiTheme="minorHAnsi" w:hAnsiTheme="minorHAnsi" w:cstheme="minorHAnsi"/>
          <w:sz w:val="24"/>
          <w:szCs w:val="24"/>
        </w:rPr>
        <w:t xml:space="preserve"> veya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pdf formatlarında çıkartılabilmelidir.</w:t>
      </w:r>
      <w:r w:rsidR="005A3A80" w:rsidRPr="00E7565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0A98D8B" w14:textId="77777777" w:rsidR="0038740B" w:rsidRPr="0038740B" w:rsidRDefault="0038740B" w:rsidP="0038740B">
      <w:pPr>
        <w:pStyle w:val="ListeParagraf"/>
        <w:rPr>
          <w:rFonts w:asciiTheme="minorHAnsi" w:hAnsiTheme="minorHAnsi" w:cstheme="minorHAnsi"/>
          <w:sz w:val="24"/>
          <w:szCs w:val="24"/>
        </w:rPr>
      </w:pPr>
    </w:p>
    <w:p w14:paraId="2590D78A" w14:textId="77777777" w:rsidR="0038740B" w:rsidRPr="0038740B" w:rsidRDefault="0038740B" w:rsidP="0038740B">
      <w:pPr>
        <w:tabs>
          <w:tab w:val="left" w:pos="1196"/>
        </w:tabs>
        <w:spacing w:before="1" w:line="360" w:lineRule="auto"/>
        <w:ind w:right="394"/>
        <w:rPr>
          <w:rFonts w:asciiTheme="minorHAnsi" w:hAnsiTheme="minorHAnsi" w:cstheme="minorHAnsi"/>
          <w:sz w:val="24"/>
          <w:szCs w:val="24"/>
        </w:rPr>
      </w:pPr>
    </w:p>
    <w:p w14:paraId="170E6A22" w14:textId="77777777" w:rsidR="00AE2EFD" w:rsidRPr="00223287" w:rsidRDefault="00736C13">
      <w:pPr>
        <w:pStyle w:val="Balk2"/>
        <w:numPr>
          <w:ilvl w:val="1"/>
          <w:numId w:val="3"/>
        </w:numPr>
        <w:tabs>
          <w:tab w:val="left" w:pos="1055"/>
        </w:tabs>
        <w:ind w:left="1055" w:hanging="219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t>Teknik</w:t>
      </w:r>
      <w:r w:rsidRPr="00223287">
        <w:rPr>
          <w:rFonts w:asciiTheme="minorHAnsi" w:hAnsiTheme="minorHAnsi" w:cstheme="minorHAnsi"/>
          <w:spacing w:val="-4"/>
        </w:rPr>
        <w:t xml:space="preserve"> </w:t>
      </w:r>
      <w:r w:rsidRPr="00223287">
        <w:rPr>
          <w:rFonts w:asciiTheme="minorHAnsi" w:hAnsiTheme="minorHAnsi" w:cstheme="minorHAnsi"/>
          <w:spacing w:val="-2"/>
        </w:rPr>
        <w:t>Altyapı</w:t>
      </w:r>
    </w:p>
    <w:p w14:paraId="6A10FC58" w14:textId="28AD99DB" w:rsidR="00E108D0" w:rsidRPr="00223287" w:rsidRDefault="00E108D0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 hem sanal sunucu hem de fiziksel sunucularda çalışabilecek bir mimaride olmalıdır.</w:t>
      </w:r>
    </w:p>
    <w:p w14:paraId="2E431E69" w14:textId="282131CD" w:rsidR="00E108D0" w:rsidRPr="00223287" w:rsidRDefault="00E108D0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 Windows Server işletim sisteminin en güncel olan sürümü üzerinde çalışabilmelidir.</w:t>
      </w:r>
    </w:p>
    <w:p w14:paraId="0C565A1E" w14:textId="2C2AA62B" w:rsidR="00E108D0" w:rsidRPr="00223287" w:rsidRDefault="00E108D0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Yazılım, çok katmanlı mimari (N-tier architecture) kullanmalıdır. Sunum, uygulama, işletim ve veri yönetimi (presentation, application, processing, data management processes) katmanları birbirinden ayrı olarak tasarlanmalıdır.</w:t>
      </w:r>
    </w:p>
    <w:p w14:paraId="21E7C45A" w14:textId="5EBF321B" w:rsidR="00E108D0" w:rsidRPr="00223287" w:rsidRDefault="00E108D0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 dili C# olup .NET Core ile geliştirilmelidir.</w:t>
      </w:r>
    </w:p>
    <w:p w14:paraId="5019A46D" w14:textId="02C5C4DD" w:rsidR="00E108D0" w:rsidRPr="00223287" w:rsidRDefault="00E108D0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Yazılım, esnek tasarımlı bir ara yüz sunmalıdır.</w:t>
      </w:r>
    </w:p>
    <w:p w14:paraId="1F0A4BF5" w14:textId="3AD3CA9F" w:rsidR="00AE2EFD" w:rsidRPr="00223287" w:rsidRDefault="00736C13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 xml:space="preserve">Yazılım web tabanlı 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>çalışmalıdır.</w:t>
      </w:r>
    </w:p>
    <w:p w14:paraId="6BE5B724" w14:textId="719DAD55" w:rsidR="00E108D0" w:rsidRPr="00223287" w:rsidRDefault="00E108D0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 geliştirme süreçlerinde ORM aracı Entity Framework Core kullanılmalıdır.</w:t>
      </w:r>
    </w:p>
    <w:p w14:paraId="74006E86" w14:textId="1173B0C8" w:rsidR="004E5F73" w:rsidRPr="00223287" w:rsidRDefault="00E108D0" w:rsidP="00284853">
      <w:pPr>
        <w:pStyle w:val="ListeParagraf"/>
        <w:numPr>
          <w:ilvl w:val="0"/>
          <w:numId w:val="2"/>
        </w:numPr>
        <w:tabs>
          <w:tab w:val="left" w:pos="1194"/>
        </w:tabs>
        <w:spacing w:before="147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 frontend, Reactjs ile geliştirilmelidir. Frontend ve backend arasında rest servis ile haberleşme gerçekleştirilmelidir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>.</w:t>
      </w:r>
    </w:p>
    <w:p w14:paraId="40ACD510" w14:textId="77777777" w:rsidR="00AE2EFD" w:rsidRPr="00223287" w:rsidRDefault="00736C13">
      <w:pPr>
        <w:pStyle w:val="ListeParagraf"/>
        <w:numPr>
          <w:ilvl w:val="0"/>
          <w:numId w:val="2"/>
        </w:numPr>
        <w:tabs>
          <w:tab w:val="left" w:pos="1194"/>
        </w:tabs>
        <w:spacing w:before="146"/>
        <w:ind w:left="1194" w:hanging="359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 xml:space="preserve">veri tabanı Microsoft SQL 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>olmalıdır.</w:t>
      </w:r>
    </w:p>
    <w:p w14:paraId="4DFC8002" w14:textId="6CB03027" w:rsidR="0038740B" w:rsidRPr="00E32A3C" w:rsidRDefault="00736C13" w:rsidP="00E32A3C">
      <w:pPr>
        <w:pStyle w:val="ListeParagraf"/>
        <w:numPr>
          <w:ilvl w:val="0"/>
          <w:numId w:val="2"/>
        </w:numPr>
        <w:tabs>
          <w:tab w:val="left" w:pos="1193"/>
          <w:tab w:val="left" w:pos="1195"/>
        </w:tabs>
        <w:spacing w:before="146" w:line="360" w:lineRule="auto"/>
        <w:ind w:left="1195" w:right="659" w:hanging="361"/>
        <w:rPr>
          <w:rFonts w:asciiTheme="minorHAnsi" w:hAnsiTheme="minorHAnsi" w:cstheme="minorHAnsi"/>
          <w:sz w:val="24"/>
          <w:szCs w:val="24"/>
        </w:rPr>
      </w:pPr>
      <w:r w:rsidRPr="00223287">
        <w:rPr>
          <w:rFonts w:asciiTheme="minorHAnsi" w:hAnsiTheme="minorHAnsi" w:cstheme="minorHAnsi"/>
          <w:sz w:val="24"/>
          <w:szCs w:val="24"/>
        </w:rPr>
        <w:t>Yazılımın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veri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tabanı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ilişkisel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veri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tabanı</w:t>
      </w:r>
      <w:r w:rsidRPr="0022328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mimarisine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uygun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>olarak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23287">
        <w:rPr>
          <w:rFonts w:asciiTheme="minorHAnsi" w:hAnsiTheme="minorHAnsi" w:cstheme="minorHAnsi"/>
          <w:sz w:val="24"/>
          <w:szCs w:val="24"/>
        </w:rPr>
        <w:t xml:space="preserve">tasarlanmış </w:t>
      </w:r>
      <w:r w:rsidRPr="00223287">
        <w:rPr>
          <w:rFonts w:asciiTheme="minorHAnsi" w:hAnsiTheme="minorHAnsi" w:cstheme="minorHAnsi"/>
          <w:spacing w:val="-2"/>
          <w:sz w:val="24"/>
          <w:szCs w:val="24"/>
        </w:rPr>
        <w:t>olmalıdır.</w:t>
      </w:r>
    </w:p>
    <w:p w14:paraId="7B250C6B" w14:textId="77777777" w:rsidR="00AE2EFD" w:rsidRPr="00223287" w:rsidRDefault="00736C13">
      <w:pPr>
        <w:pStyle w:val="Balk2"/>
        <w:numPr>
          <w:ilvl w:val="1"/>
          <w:numId w:val="3"/>
        </w:numPr>
        <w:tabs>
          <w:tab w:val="left" w:pos="1068"/>
        </w:tabs>
        <w:spacing w:before="1"/>
        <w:ind w:left="1068" w:hanging="232"/>
        <w:rPr>
          <w:rFonts w:asciiTheme="minorHAnsi" w:hAnsiTheme="minorHAnsi" w:cstheme="minorHAnsi"/>
        </w:rPr>
      </w:pPr>
      <w:r w:rsidRPr="00223287">
        <w:rPr>
          <w:rFonts w:asciiTheme="minorHAnsi" w:hAnsiTheme="minorHAnsi" w:cstheme="minorHAnsi"/>
        </w:rPr>
        <w:t>Fonksiyonel</w:t>
      </w:r>
      <w:r w:rsidRPr="00223287">
        <w:rPr>
          <w:rFonts w:asciiTheme="minorHAnsi" w:hAnsiTheme="minorHAnsi" w:cstheme="minorHAnsi"/>
          <w:spacing w:val="-1"/>
        </w:rPr>
        <w:t xml:space="preserve"> </w:t>
      </w:r>
      <w:r w:rsidRPr="00223287">
        <w:rPr>
          <w:rFonts w:asciiTheme="minorHAnsi" w:hAnsiTheme="minorHAnsi" w:cstheme="minorHAnsi"/>
          <w:spacing w:val="-2"/>
        </w:rPr>
        <w:t>İhtiyaçlar</w:t>
      </w:r>
    </w:p>
    <w:p w14:paraId="7CDC625E" w14:textId="1DED8F0D" w:rsidR="00AE2EFD" w:rsidRDefault="005F70AC" w:rsidP="005F70AC">
      <w:pPr>
        <w:pStyle w:val="ListeParagraf"/>
        <w:numPr>
          <w:ilvl w:val="2"/>
          <w:numId w:val="3"/>
        </w:numPr>
        <w:tabs>
          <w:tab w:val="left" w:pos="1253"/>
        </w:tabs>
        <w:spacing w:before="146"/>
        <w:ind w:left="1253" w:hanging="417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Uluslararası Projeler</w:t>
      </w:r>
    </w:p>
    <w:p w14:paraId="30F09705" w14:textId="1631C8EC" w:rsidR="005F70AC" w:rsidRPr="005F70AC" w:rsidRDefault="005F70AC" w:rsidP="005F70AC">
      <w:pPr>
        <w:tabs>
          <w:tab w:val="left" w:pos="1253"/>
        </w:tabs>
        <w:spacing w:before="146"/>
        <w:ind w:left="1253"/>
        <w:rPr>
          <w:rFonts w:asciiTheme="minorHAnsi" w:hAnsiTheme="minorHAnsi" w:cstheme="minorHAnsi"/>
          <w:bCs/>
          <w:sz w:val="24"/>
          <w:szCs w:val="24"/>
        </w:rPr>
      </w:pPr>
      <w:r w:rsidRPr="005F70AC">
        <w:rPr>
          <w:rFonts w:asciiTheme="minorHAnsi" w:hAnsiTheme="minorHAnsi" w:cstheme="minorHAnsi"/>
          <w:bCs/>
          <w:sz w:val="24"/>
          <w:szCs w:val="24"/>
        </w:rPr>
        <w:t>TTO Portal Koordina</w:t>
      </w:r>
      <w:r>
        <w:rPr>
          <w:rFonts w:asciiTheme="minorHAnsi" w:hAnsiTheme="minorHAnsi" w:cstheme="minorHAnsi"/>
          <w:bCs/>
          <w:sz w:val="24"/>
          <w:szCs w:val="24"/>
        </w:rPr>
        <w:t>törlüğü yazılımı ile entegre çalışabilecek Uluslararası Projeler modülü yapılacaktır. Modül içeriği olarak</w:t>
      </w:r>
    </w:p>
    <w:p w14:paraId="6B847FD1" w14:textId="3CA5F720" w:rsidR="005F70AC" w:rsidRP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Canlı </w:t>
      </w:r>
      <w:r w:rsidR="005E24AE">
        <w:rPr>
          <w:rFonts w:asciiTheme="minorHAnsi" w:hAnsiTheme="minorHAnsi" w:cstheme="minorHAnsi"/>
          <w:bCs/>
          <w:sz w:val="24"/>
          <w:szCs w:val="24"/>
        </w:rPr>
        <w:t>d</w:t>
      </w:r>
      <w:r>
        <w:rPr>
          <w:rFonts w:asciiTheme="minorHAnsi" w:hAnsiTheme="minorHAnsi" w:cstheme="minorHAnsi"/>
          <w:bCs/>
          <w:sz w:val="24"/>
          <w:szCs w:val="24"/>
        </w:rPr>
        <w:t>estek</w:t>
      </w:r>
    </w:p>
    <w:p w14:paraId="70C3C7A5" w14:textId="30C3CD74" w:rsid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 w:rsidRPr="005F70AC">
        <w:rPr>
          <w:rFonts w:asciiTheme="minorHAnsi" w:hAnsiTheme="minorHAnsi" w:cstheme="minorHAnsi"/>
          <w:bCs/>
          <w:sz w:val="24"/>
          <w:szCs w:val="24"/>
        </w:rPr>
        <w:t>Ra</w:t>
      </w:r>
      <w:r>
        <w:rPr>
          <w:rFonts w:asciiTheme="minorHAnsi" w:hAnsiTheme="minorHAnsi" w:cstheme="minorHAnsi"/>
          <w:bCs/>
          <w:sz w:val="24"/>
          <w:szCs w:val="24"/>
        </w:rPr>
        <w:t xml:space="preserve">ndevu </w:t>
      </w:r>
      <w:r w:rsidR="005E24AE">
        <w:rPr>
          <w:rFonts w:asciiTheme="minorHAnsi" w:hAnsiTheme="minorHAnsi" w:cstheme="minorHAnsi"/>
          <w:bCs/>
          <w:sz w:val="24"/>
          <w:szCs w:val="24"/>
        </w:rPr>
        <w:t>o</w:t>
      </w:r>
      <w:r>
        <w:rPr>
          <w:rFonts w:asciiTheme="minorHAnsi" w:hAnsiTheme="minorHAnsi" w:cstheme="minorHAnsi"/>
          <w:bCs/>
          <w:sz w:val="24"/>
          <w:szCs w:val="24"/>
        </w:rPr>
        <w:t>luşturma</w:t>
      </w:r>
    </w:p>
    <w:p w14:paraId="17538679" w14:textId="7EC37E6E" w:rsid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Proje </w:t>
      </w:r>
      <w:r w:rsidR="005E24AE">
        <w:rPr>
          <w:rFonts w:asciiTheme="minorHAnsi" w:hAnsiTheme="minorHAnsi" w:cstheme="minorHAnsi"/>
          <w:bCs/>
          <w:sz w:val="24"/>
          <w:szCs w:val="24"/>
        </w:rPr>
        <w:t>t</w:t>
      </w:r>
      <w:r>
        <w:rPr>
          <w:rFonts w:asciiTheme="minorHAnsi" w:hAnsiTheme="minorHAnsi" w:cstheme="minorHAnsi"/>
          <w:bCs/>
          <w:sz w:val="24"/>
          <w:szCs w:val="24"/>
        </w:rPr>
        <w:t>akibi</w:t>
      </w:r>
    </w:p>
    <w:p w14:paraId="177C985D" w14:textId="76FC1D57" w:rsid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 xml:space="preserve">Onay </w:t>
      </w:r>
      <w:r w:rsidR="005E24AE">
        <w:rPr>
          <w:rFonts w:asciiTheme="minorHAnsi" w:hAnsiTheme="minorHAnsi" w:cstheme="minorHAnsi"/>
          <w:bCs/>
          <w:sz w:val="24"/>
          <w:szCs w:val="24"/>
        </w:rPr>
        <w:t>s</w:t>
      </w:r>
      <w:r>
        <w:rPr>
          <w:rFonts w:asciiTheme="minorHAnsi" w:hAnsiTheme="minorHAnsi" w:cstheme="minorHAnsi"/>
          <w:bCs/>
          <w:sz w:val="24"/>
          <w:szCs w:val="24"/>
        </w:rPr>
        <w:t>üreci</w:t>
      </w:r>
    </w:p>
    <w:p w14:paraId="5D4B71CE" w14:textId="7DB1CC8C" w:rsid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Bildirim ve E-Posta yoluyla proje durum bilgilendirmesi</w:t>
      </w:r>
    </w:p>
    <w:p w14:paraId="29577890" w14:textId="3972AB96" w:rsid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Erasmus+, Horizon, ESC, Unicef, AB ve diğer projelerin sisteme girişi ve takibi</w:t>
      </w:r>
    </w:p>
    <w:p w14:paraId="0E328F9B" w14:textId="3005E294" w:rsidR="005F70AC" w:rsidRDefault="005F70AC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Veri analizi</w:t>
      </w:r>
    </w:p>
    <w:p w14:paraId="554E9E3F" w14:textId="04C532CE" w:rsidR="005F70AC" w:rsidRDefault="005E24AE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Kanıt dokümanı oluşturma</w:t>
      </w:r>
    </w:p>
    <w:p w14:paraId="16B2BF94" w14:textId="35A61F1E" w:rsidR="005E24AE" w:rsidRDefault="005E24AE" w:rsidP="005F70AC">
      <w:pPr>
        <w:pStyle w:val="ListeParagraf"/>
        <w:numPr>
          <w:ilvl w:val="3"/>
          <w:numId w:val="4"/>
        </w:numPr>
        <w:tabs>
          <w:tab w:val="left" w:pos="1253"/>
        </w:tabs>
        <w:spacing w:before="146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Evrak düzenleme ve takip</w:t>
      </w:r>
    </w:p>
    <w:p w14:paraId="68505968" w14:textId="06499FCB" w:rsidR="005E24AE" w:rsidRPr="005E24AE" w:rsidRDefault="005E24AE" w:rsidP="005E24AE">
      <w:pPr>
        <w:tabs>
          <w:tab w:val="left" w:pos="1253"/>
        </w:tabs>
        <w:spacing w:before="146"/>
        <w:ind w:left="1253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Cs/>
          <w:sz w:val="24"/>
          <w:szCs w:val="24"/>
        </w:rPr>
        <w:t>başlıklarını kapsayacaktır.</w:t>
      </w:r>
    </w:p>
    <w:sectPr w:rsidR="005E24AE" w:rsidRPr="005E24AE">
      <w:pgSz w:w="11910" w:h="16840"/>
      <w:pgMar w:top="1360" w:right="1300" w:bottom="1200" w:left="1300" w:header="0" w:footer="10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DA4D67" w14:textId="77777777" w:rsidR="00504D43" w:rsidRDefault="00504D43">
      <w:r>
        <w:separator/>
      </w:r>
    </w:p>
  </w:endnote>
  <w:endnote w:type="continuationSeparator" w:id="0">
    <w:p w14:paraId="7D0E142C" w14:textId="77777777" w:rsidR="00504D43" w:rsidRDefault="00504D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C0EEF7" w14:textId="3E76C625" w:rsidR="00AE2EFD" w:rsidRDefault="005F7932">
    <w:pPr>
      <w:pStyle w:val="GvdeMetni"/>
      <w:spacing w:line="14" w:lineRule="auto"/>
      <w:ind w:left="0" w:firstLine="0"/>
      <w:rPr>
        <w:sz w:val="20"/>
      </w:rPr>
    </w:pPr>
    <w:r>
      <w:rPr>
        <w:noProof/>
        <w:lang w:eastAsia="tr-TR"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0B2A73BC" wp14:editId="7FBE3150">
              <wp:simplePos x="0" y="0"/>
              <wp:positionH relativeFrom="page">
                <wp:posOffset>3669665</wp:posOffset>
              </wp:positionH>
              <wp:positionV relativeFrom="page">
                <wp:posOffset>9914890</wp:posOffset>
              </wp:positionV>
              <wp:extent cx="232410" cy="165735"/>
              <wp:effectExtent l="0" t="0" r="0" b="0"/>
              <wp:wrapNone/>
              <wp:docPr id="1" name="Metin Kutus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9FACA27" w14:textId="53E4801F" w:rsidR="00AE2EFD" w:rsidRDefault="00736C13">
                          <w:pPr>
                            <w:spacing w:line="245" w:lineRule="exac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5F7932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2A73BC" id="_x0000_t202" coordsize="21600,21600" o:spt="202" path="m,l,21600r21600,l21600,xe">
              <v:stroke joinstyle="miter"/>
              <v:path gradientshapeok="t" o:connecttype="rect"/>
            </v:shapetype>
            <v:shape id="Metin Kutusu 1" o:spid="_x0000_s1026" type="#_x0000_t202" style="position:absolute;margin-left:288.95pt;margin-top:780.7pt;width:18.3pt;height:13.0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" filled="f" stroked="f">
              <v:path arrowok="t"/>
              <v:textbox inset="0,0,0,0">
                <w:txbxContent>
                  <w:p w14:paraId="19FACA27" w14:textId="53E4801F" w:rsidR="00AE2EFD" w:rsidRDefault="00736C13">
                    <w:pPr>
                      <w:spacing w:line="245" w:lineRule="exac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5F7932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A4AD3D" w14:textId="77777777" w:rsidR="00504D43" w:rsidRDefault="00504D43">
      <w:r>
        <w:separator/>
      </w:r>
    </w:p>
  </w:footnote>
  <w:footnote w:type="continuationSeparator" w:id="0">
    <w:p w14:paraId="0D94C33C" w14:textId="77777777" w:rsidR="00504D43" w:rsidRDefault="00504D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ED6880"/>
    <w:multiLevelType w:val="hybridMultilevel"/>
    <w:tmpl w:val="5090FDB8"/>
    <w:lvl w:ilvl="0" w:tplc="2252FAA0">
      <w:start w:val="8"/>
      <w:numFmt w:val="decimal"/>
      <w:lvlText w:val="%1."/>
      <w:lvlJc w:val="left"/>
      <w:pPr>
        <w:ind w:left="1196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 w:tplc="06486368">
      <w:start w:val="1"/>
      <w:numFmt w:val="upperLetter"/>
      <w:lvlText w:val="%2."/>
      <w:lvlJc w:val="left"/>
      <w:pPr>
        <w:ind w:left="1335" w:hanging="2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8"/>
        <w:sz w:val="24"/>
        <w:szCs w:val="24"/>
        <w:lang w:val="tr-TR" w:eastAsia="en-US" w:bidi="ar-SA"/>
      </w:rPr>
    </w:lvl>
    <w:lvl w:ilvl="2" w:tplc="7664787A">
      <w:numFmt w:val="bullet"/>
      <w:lvlText w:val="•"/>
      <w:lvlJc w:val="left"/>
      <w:pPr>
        <w:ind w:left="2278" w:hanging="201"/>
      </w:pPr>
      <w:rPr>
        <w:rFonts w:hint="default"/>
        <w:lang w:val="tr-TR" w:eastAsia="en-US" w:bidi="ar-SA"/>
      </w:rPr>
    </w:lvl>
    <w:lvl w:ilvl="3" w:tplc="4B16DDAA">
      <w:numFmt w:val="bullet"/>
      <w:lvlText w:val="•"/>
      <w:lvlJc w:val="left"/>
      <w:pPr>
        <w:ind w:left="3156" w:hanging="201"/>
      </w:pPr>
      <w:rPr>
        <w:rFonts w:hint="default"/>
        <w:lang w:val="tr-TR" w:eastAsia="en-US" w:bidi="ar-SA"/>
      </w:rPr>
    </w:lvl>
    <w:lvl w:ilvl="4" w:tplc="65141D1A">
      <w:numFmt w:val="bullet"/>
      <w:lvlText w:val="•"/>
      <w:lvlJc w:val="left"/>
      <w:pPr>
        <w:ind w:left="4035" w:hanging="201"/>
      </w:pPr>
      <w:rPr>
        <w:rFonts w:hint="default"/>
        <w:lang w:val="tr-TR" w:eastAsia="en-US" w:bidi="ar-SA"/>
      </w:rPr>
    </w:lvl>
    <w:lvl w:ilvl="5" w:tplc="F2CADAD0">
      <w:numFmt w:val="bullet"/>
      <w:lvlText w:val="•"/>
      <w:lvlJc w:val="left"/>
      <w:pPr>
        <w:ind w:left="4913" w:hanging="201"/>
      </w:pPr>
      <w:rPr>
        <w:rFonts w:hint="default"/>
        <w:lang w:val="tr-TR" w:eastAsia="en-US" w:bidi="ar-SA"/>
      </w:rPr>
    </w:lvl>
    <w:lvl w:ilvl="6" w:tplc="1A545866">
      <w:numFmt w:val="bullet"/>
      <w:lvlText w:val="•"/>
      <w:lvlJc w:val="left"/>
      <w:pPr>
        <w:ind w:left="5792" w:hanging="201"/>
      </w:pPr>
      <w:rPr>
        <w:rFonts w:hint="default"/>
        <w:lang w:val="tr-TR" w:eastAsia="en-US" w:bidi="ar-SA"/>
      </w:rPr>
    </w:lvl>
    <w:lvl w:ilvl="7" w:tplc="DB061172">
      <w:numFmt w:val="bullet"/>
      <w:lvlText w:val="•"/>
      <w:lvlJc w:val="left"/>
      <w:pPr>
        <w:ind w:left="6670" w:hanging="201"/>
      </w:pPr>
      <w:rPr>
        <w:rFonts w:hint="default"/>
        <w:lang w:val="tr-TR" w:eastAsia="en-US" w:bidi="ar-SA"/>
      </w:rPr>
    </w:lvl>
    <w:lvl w:ilvl="8" w:tplc="8EE0987E">
      <w:numFmt w:val="bullet"/>
      <w:lvlText w:val="•"/>
      <w:lvlJc w:val="left"/>
      <w:pPr>
        <w:ind w:left="7549" w:hanging="201"/>
      </w:pPr>
      <w:rPr>
        <w:rFonts w:hint="default"/>
        <w:lang w:val="tr-TR" w:eastAsia="en-US" w:bidi="ar-SA"/>
      </w:rPr>
    </w:lvl>
  </w:abstractNum>
  <w:abstractNum w:abstractNumId="1" w15:restartNumberingAfterBreak="0">
    <w:nsid w:val="450B7D7E"/>
    <w:multiLevelType w:val="hybridMultilevel"/>
    <w:tmpl w:val="1EC6D922"/>
    <w:lvl w:ilvl="0" w:tplc="84621198">
      <w:start w:val="1"/>
      <w:numFmt w:val="decimal"/>
      <w:lvlText w:val="%1."/>
      <w:lvlJc w:val="left"/>
      <w:pPr>
        <w:ind w:left="1196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 w:tplc="7B6C626C">
      <w:numFmt w:val="bullet"/>
      <w:lvlText w:val="•"/>
      <w:lvlJc w:val="left"/>
      <w:pPr>
        <w:ind w:left="2010" w:hanging="360"/>
      </w:pPr>
      <w:rPr>
        <w:rFonts w:hint="default"/>
        <w:lang w:val="tr-TR" w:eastAsia="en-US" w:bidi="ar-SA"/>
      </w:rPr>
    </w:lvl>
    <w:lvl w:ilvl="2" w:tplc="4636DDE0">
      <w:numFmt w:val="bullet"/>
      <w:lvlText w:val="•"/>
      <w:lvlJc w:val="left"/>
      <w:pPr>
        <w:ind w:left="2821" w:hanging="360"/>
      </w:pPr>
      <w:rPr>
        <w:rFonts w:hint="default"/>
        <w:lang w:val="tr-TR" w:eastAsia="en-US" w:bidi="ar-SA"/>
      </w:rPr>
    </w:lvl>
    <w:lvl w:ilvl="3" w:tplc="5C6AEC66">
      <w:numFmt w:val="bullet"/>
      <w:lvlText w:val="•"/>
      <w:lvlJc w:val="left"/>
      <w:pPr>
        <w:ind w:left="3631" w:hanging="360"/>
      </w:pPr>
      <w:rPr>
        <w:rFonts w:hint="default"/>
        <w:lang w:val="tr-TR" w:eastAsia="en-US" w:bidi="ar-SA"/>
      </w:rPr>
    </w:lvl>
    <w:lvl w:ilvl="4" w:tplc="BFCEB3DA">
      <w:numFmt w:val="bullet"/>
      <w:lvlText w:val="•"/>
      <w:lvlJc w:val="left"/>
      <w:pPr>
        <w:ind w:left="4442" w:hanging="360"/>
      </w:pPr>
      <w:rPr>
        <w:rFonts w:hint="default"/>
        <w:lang w:val="tr-TR" w:eastAsia="en-US" w:bidi="ar-SA"/>
      </w:rPr>
    </w:lvl>
    <w:lvl w:ilvl="5" w:tplc="459829A2">
      <w:numFmt w:val="bullet"/>
      <w:lvlText w:val="•"/>
      <w:lvlJc w:val="left"/>
      <w:pPr>
        <w:ind w:left="5253" w:hanging="360"/>
      </w:pPr>
      <w:rPr>
        <w:rFonts w:hint="default"/>
        <w:lang w:val="tr-TR" w:eastAsia="en-US" w:bidi="ar-SA"/>
      </w:rPr>
    </w:lvl>
    <w:lvl w:ilvl="6" w:tplc="77FEE422">
      <w:numFmt w:val="bullet"/>
      <w:lvlText w:val="•"/>
      <w:lvlJc w:val="left"/>
      <w:pPr>
        <w:ind w:left="6063" w:hanging="360"/>
      </w:pPr>
      <w:rPr>
        <w:rFonts w:hint="default"/>
        <w:lang w:val="tr-TR" w:eastAsia="en-US" w:bidi="ar-SA"/>
      </w:rPr>
    </w:lvl>
    <w:lvl w:ilvl="7" w:tplc="81121FFA">
      <w:numFmt w:val="bullet"/>
      <w:lvlText w:val="•"/>
      <w:lvlJc w:val="left"/>
      <w:pPr>
        <w:ind w:left="6874" w:hanging="360"/>
      </w:pPr>
      <w:rPr>
        <w:rFonts w:hint="default"/>
        <w:lang w:val="tr-TR" w:eastAsia="en-US" w:bidi="ar-SA"/>
      </w:rPr>
    </w:lvl>
    <w:lvl w:ilvl="8" w:tplc="23DCF902">
      <w:numFmt w:val="bullet"/>
      <w:lvlText w:val="•"/>
      <w:lvlJc w:val="left"/>
      <w:pPr>
        <w:ind w:left="7685" w:hanging="360"/>
      </w:pPr>
      <w:rPr>
        <w:rFonts w:hint="default"/>
        <w:lang w:val="tr-TR" w:eastAsia="en-US" w:bidi="ar-SA"/>
      </w:rPr>
    </w:lvl>
  </w:abstractNum>
  <w:abstractNum w:abstractNumId="2" w15:restartNumberingAfterBreak="0">
    <w:nsid w:val="5C963B1B"/>
    <w:multiLevelType w:val="multilevel"/>
    <w:tmpl w:val="50D2E2D0"/>
    <w:lvl w:ilvl="0">
      <w:start w:val="1"/>
      <w:numFmt w:val="upperLetter"/>
      <w:lvlText w:val="%1."/>
      <w:lvlJc w:val="left"/>
      <w:pPr>
        <w:ind w:left="836" w:hanging="361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>
      <w:start w:val="1"/>
      <w:numFmt w:val="lowerLetter"/>
      <w:lvlText w:val="%2."/>
      <w:lvlJc w:val="left"/>
      <w:pPr>
        <w:ind w:left="3074" w:hanging="239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tr-TR" w:eastAsia="en-US" w:bidi="ar-SA"/>
      </w:rPr>
    </w:lvl>
    <w:lvl w:ilvl="2">
      <w:start w:val="1"/>
      <w:numFmt w:val="decimal"/>
      <w:lvlText w:val="%2.%3."/>
      <w:lvlJc w:val="left"/>
      <w:pPr>
        <w:ind w:left="1255" w:hanging="420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tr-TR" w:eastAsia="en-US" w:bidi="ar-SA"/>
      </w:rPr>
    </w:lvl>
    <w:lvl w:ilvl="3">
      <w:numFmt w:val="bullet"/>
      <w:lvlText w:val="•"/>
      <w:lvlJc w:val="left"/>
      <w:pPr>
        <w:ind w:left="2265" w:hanging="420"/>
      </w:pPr>
      <w:rPr>
        <w:rFonts w:hint="default"/>
        <w:lang w:val="tr-TR" w:eastAsia="en-US" w:bidi="ar-SA"/>
      </w:rPr>
    </w:lvl>
    <w:lvl w:ilvl="4">
      <w:numFmt w:val="bullet"/>
      <w:lvlText w:val="•"/>
      <w:lvlJc w:val="left"/>
      <w:pPr>
        <w:ind w:left="3271" w:hanging="420"/>
      </w:pPr>
      <w:rPr>
        <w:rFonts w:hint="default"/>
        <w:lang w:val="tr-TR" w:eastAsia="en-US" w:bidi="ar-SA"/>
      </w:rPr>
    </w:lvl>
    <w:lvl w:ilvl="5">
      <w:numFmt w:val="bullet"/>
      <w:lvlText w:val="•"/>
      <w:lvlJc w:val="left"/>
      <w:pPr>
        <w:ind w:left="4277" w:hanging="420"/>
      </w:pPr>
      <w:rPr>
        <w:rFonts w:hint="default"/>
        <w:lang w:val="tr-TR" w:eastAsia="en-US" w:bidi="ar-SA"/>
      </w:rPr>
    </w:lvl>
    <w:lvl w:ilvl="6">
      <w:numFmt w:val="bullet"/>
      <w:lvlText w:val="•"/>
      <w:lvlJc w:val="left"/>
      <w:pPr>
        <w:ind w:left="5283" w:hanging="420"/>
      </w:pPr>
      <w:rPr>
        <w:rFonts w:hint="default"/>
        <w:lang w:val="tr-TR" w:eastAsia="en-US" w:bidi="ar-SA"/>
      </w:rPr>
    </w:lvl>
    <w:lvl w:ilvl="7">
      <w:numFmt w:val="bullet"/>
      <w:lvlText w:val="•"/>
      <w:lvlJc w:val="left"/>
      <w:pPr>
        <w:ind w:left="6289" w:hanging="420"/>
      </w:pPr>
      <w:rPr>
        <w:rFonts w:hint="default"/>
        <w:lang w:val="tr-TR" w:eastAsia="en-US" w:bidi="ar-SA"/>
      </w:rPr>
    </w:lvl>
    <w:lvl w:ilvl="8">
      <w:numFmt w:val="bullet"/>
      <w:lvlText w:val="•"/>
      <w:lvlJc w:val="left"/>
      <w:pPr>
        <w:ind w:left="7294" w:hanging="420"/>
      </w:pPr>
      <w:rPr>
        <w:rFonts w:hint="default"/>
        <w:lang w:val="tr-TR" w:eastAsia="en-US" w:bidi="ar-SA"/>
      </w:rPr>
    </w:lvl>
  </w:abstractNum>
  <w:abstractNum w:abstractNumId="3" w15:restartNumberingAfterBreak="0">
    <w:nsid w:val="67C52BC9"/>
    <w:multiLevelType w:val="multilevel"/>
    <w:tmpl w:val="16389F1E"/>
    <w:lvl w:ilvl="0">
      <w:start w:val="1"/>
      <w:numFmt w:val="upperLetter"/>
      <w:lvlText w:val="%1."/>
      <w:lvlJc w:val="left"/>
      <w:pPr>
        <w:ind w:left="836" w:hanging="361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tr-TR" w:eastAsia="en-US" w:bidi="ar-SA"/>
      </w:rPr>
    </w:lvl>
    <w:lvl w:ilvl="1">
      <w:start w:val="1"/>
      <w:numFmt w:val="lowerLetter"/>
      <w:lvlText w:val="%2."/>
      <w:lvlJc w:val="left"/>
      <w:pPr>
        <w:ind w:left="3074" w:hanging="239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tr-TR" w:eastAsia="en-US" w:bidi="ar-SA"/>
      </w:rPr>
    </w:lvl>
    <w:lvl w:ilvl="2">
      <w:start w:val="1"/>
      <w:numFmt w:val="decimal"/>
      <w:lvlText w:val="%2.%3."/>
      <w:lvlJc w:val="left"/>
      <w:pPr>
        <w:ind w:left="1255" w:hanging="420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tr-TR" w:eastAsia="en-US" w:bidi="ar-SA"/>
      </w:rPr>
    </w:lvl>
    <w:lvl w:ilvl="3">
      <w:start w:val="1"/>
      <w:numFmt w:val="decimal"/>
      <w:lvlText w:val="%4."/>
      <w:lvlJc w:val="left"/>
      <w:pPr>
        <w:ind w:left="1253" w:hanging="420"/>
      </w:pPr>
      <w:rPr>
        <w:rFonts w:hint="default"/>
        <w:b w:val="0"/>
        <w:i w:val="0"/>
        <w:sz w:val="24"/>
        <w:lang w:val="tr-TR" w:eastAsia="en-US" w:bidi="ar-SA"/>
      </w:rPr>
    </w:lvl>
    <w:lvl w:ilvl="4">
      <w:numFmt w:val="bullet"/>
      <w:lvlText w:val="•"/>
      <w:lvlJc w:val="left"/>
      <w:pPr>
        <w:ind w:left="3271" w:hanging="420"/>
      </w:pPr>
      <w:rPr>
        <w:rFonts w:hint="default"/>
        <w:lang w:val="tr-TR" w:eastAsia="en-US" w:bidi="ar-SA"/>
      </w:rPr>
    </w:lvl>
    <w:lvl w:ilvl="5">
      <w:numFmt w:val="bullet"/>
      <w:lvlText w:val="•"/>
      <w:lvlJc w:val="left"/>
      <w:pPr>
        <w:ind w:left="4277" w:hanging="420"/>
      </w:pPr>
      <w:rPr>
        <w:rFonts w:hint="default"/>
        <w:lang w:val="tr-TR" w:eastAsia="en-US" w:bidi="ar-SA"/>
      </w:rPr>
    </w:lvl>
    <w:lvl w:ilvl="6">
      <w:numFmt w:val="bullet"/>
      <w:lvlText w:val="•"/>
      <w:lvlJc w:val="left"/>
      <w:pPr>
        <w:ind w:left="5283" w:hanging="420"/>
      </w:pPr>
      <w:rPr>
        <w:rFonts w:hint="default"/>
        <w:lang w:val="tr-TR" w:eastAsia="en-US" w:bidi="ar-SA"/>
      </w:rPr>
    </w:lvl>
    <w:lvl w:ilvl="7">
      <w:numFmt w:val="bullet"/>
      <w:lvlText w:val="•"/>
      <w:lvlJc w:val="left"/>
      <w:pPr>
        <w:ind w:left="6289" w:hanging="420"/>
      </w:pPr>
      <w:rPr>
        <w:rFonts w:hint="default"/>
        <w:lang w:val="tr-TR" w:eastAsia="en-US" w:bidi="ar-SA"/>
      </w:rPr>
    </w:lvl>
    <w:lvl w:ilvl="8">
      <w:numFmt w:val="bullet"/>
      <w:lvlText w:val="•"/>
      <w:lvlJc w:val="left"/>
      <w:pPr>
        <w:ind w:left="7294" w:hanging="420"/>
      </w:pPr>
      <w:rPr>
        <w:rFonts w:hint="default"/>
        <w:lang w:val="tr-TR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EFD"/>
    <w:rsid w:val="00014925"/>
    <w:rsid w:val="000424C9"/>
    <w:rsid w:val="00055EA0"/>
    <w:rsid w:val="00075399"/>
    <w:rsid w:val="00085992"/>
    <w:rsid w:val="0009568D"/>
    <w:rsid w:val="000A75AD"/>
    <w:rsid w:val="000C53D0"/>
    <w:rsid w:val="00117E88"/>
    <w:rsid w:val="001237A9"/>
    <w:rsid w:val="00172E94"/>
    <w:rsid w:val="001D3379"/>
    <w:rsid w:val="00221F53"/>
    <w:rsid w:val="00223287"/>
    <w:rsid w:val="00276098"/>
    <w:rsid w:val="00284853"/>
    <w:rsid w:val="002A4232"/>
    <w:rsid w:val="002C566F"/>
    <w:rsid w:val="0031605E"/>
    <w:rsid w:val="00337FF4"/>
    <w:rsid w:val="00340B8C"/>
    <w:rsid w:val="00385F5B"/>
    <w:rsid w:val="0038740B"/>
    <w:rsid w:val="00387FCC"/>
    <w:rsid w:val="00390379"/>
    <w:rsid w:val="003B3DD2"/>
    <w:rsid w:val="003D3EDE"/>
    <w:rsid w:val="003E665C"/>
    <w:rsid w:val="00455149"/>
    <w:rsid w:val="00471DF2"/>
    <w:rsid w:val="004E5F73"/>
    <w:rsid w:val="00504D43"/>
    <w:rsid w:val="005A3A80"/>
    <w:rsid w:val="005B3E88"/>
    <w:rsid w:val="005E24AE"/>
    <w:rsid w:val="005F70AC"/>
    <w:rsid w:val="005F7932"/>
    <w:rsid w:val="006778A6"/>
    <w:rsid w:val="006E3169"/>
    <w:rsid w:val="00702007"/>
    <w:rsid w:val="00736C13"/>
    <w:rsid w:val="00786E03"/>
    <w:rsid w:val="007B0B12"/>
    <w:rsid w:val="007C1A80"/>
    <w:rsid w:val="00816072"/>
    <w:rsid w:val="00870778"/>
    <w:rsid w:val="00877A90"/>
    <w:rsid w:val="008B7AC2"/>
    <w:rsid w:val="008C3D35"/>
    <w:rsid w:val="00904077"/>
    <w:rsid w:val="009144B7"/>
    <w:rsid w:val="00914585"/>
    <w:rsid w:val="0091621E"/>
    <w:rsid w:val="009330CF"/>
    <w:rsid w:val="009E39B0"/>
    <w:rsid w:val="00A05E1B"/>
    <w:rsid w:val="00A311E5"/>
    <w:rsid w:val="00A673E6"/>
    <w:rsid w:val="00AC451B"/>
    <w:rsid w:val="00AE1530"/>
    <w:rsid w:val="00AE2EFD"/>
    <w:rsid w:val="00AF00C8"/>
    <w:rsid w:val="00B12D52"/>
    <w:rsid w:val="00BE0492"/>
    <w:rsid w:val="00C46F8E"/>
    <w:rsid w:val="00C96843"/>
    <w:rsid w:val="00CB0C14"/>
    <w:rsid w:val="00CC7860"/>
    <w:rsid w:val="00CC7868"/>
    <w:rsid w:val="00D14EC6"/>
    <w:rsid w:val="00D342BE"/>
    <w:rsid w:val="00D546D3"/>
    <w:rsid w:val="00D67FAB"/>
    <w:rsid w:val="00DC3B0B"/>
    <w:rsid w:val="00E108D0"/>
    <w:rsid w:val="00E26BAD"/>
    <w:rsid w:val="00E27498"/>
    <w:rsid w:val="00E32A3C"/>
    <w:rsid w:val="00E7565A"/>
    <w:rsid w:val="00E758C1"/>
    <w:rsid w:val="00EF76FD"/>
    <w:rsid w:val="00F15FC8"/>
    <w:rsid w:val="00F259E4"/>
    <w:rsid w:val="00F476FC"/>
    <w:rsid w:val="00F53C2E"/>
    <w:rsid w:val="00F75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8A14BE"/>
  <w15:docId w15:val="{BCB8E8B1-7D75-4701-B908-8FD40732E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tr-TR"/>
    </w:rPr>
  </w:style>
  <w:style w:type="paragraph" w:styleId="Balk1">
    <w:name w:val="heading 1"/>
    <w:basedOn w:val="Normal"/>
    <w:uiPriority w:val="9"/>
    <w:qFormat/>
    <w:pPr>
      <w:ind w:left="833" w:hanging="358"/>
      <w:outlineLvl w:val="0"/>
    </w:pPr>
    <w:rPr>
      <w:b/>
      <w:bCs/>
      <w:sz w:val="24"/>
      <w:szCs w:val="24"/>
    </w:rPr>
  </w:style>
  <w:style w:type="paragraph" w:styleId="Balk2">
    <w:name w:val="heading 2"/>
    <w:basedOn w:val="Normal"/>
    <w:uiPriority w:val="9"/>
    <w:unhideWhenUsed/>
    <w:qFormat/>
    <w:pPr>
      <w:ind w:left="1253" w:hanging="417"/>
      <w:outlineLvl w:val="1"/>
    </w:pPr>
    <w:rPr>
      <w:b/>
      <w:bCs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ind w:left="1196" w:hanging="360"/>
    </w:pPr>
    <w:rPr>
      <w:sz w:val="24"/>
      <w:szCs w:val="24"/>
    </w:rPr>
  </w:style>
  <w:style w:type="paragraph" w:styleId="ListeParagraf">
    <w:name w:val="List Paragraph"/>
    <w:basedOn w:val="Normal"/>
    <w:uiPriority w:val="1"/>
    <w:qFormat/>
    <w:pPr>
      <w:ind w:left="1196" w:hanging="360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6A866-73C4-4697-BF22-4115EE07A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1160</TotalTime>
  <Pages>1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Emrah Gurkan</dc:creator>
  <cp:keywords/>
  <dc:description/>
  <cp:lastModifiedBy>Sacide</cp:lastModifiedBy>
  <cp:revision>2</cp:revision>
  <dcterms:created xsi:type="dcterms:W3CDTF">2024-01-09T13:13:00Z</dcterms:created>
  <dcterms:modified xsi:type="dcterms:W3CDTF">2025-04-28T11:22:00Z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2018-06-18T00:00:00Z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2024-01-09T00:00:00Z</vt:filetime>
  </property>
  <property fmtid="{D5CDD505-2E9C-101B-9397-08002B2CF9AE}" pid="5" name="Producer">
    <vt:lpwstr>Adobe PDF Library 15.0</vt:lpwstr>
  </property>
  <property fmtid="{D5CDD505-2E9C-101B-9397-08002B2CF9AE}" pid="6" name="SourceModified">
    <vt:lpwstr>D:20180618113817</vt:lpwstr>
  </property>
</Properties>
</file>