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1"/>
        <w:gridCol w:w="5245"/>
        <w:gridCol w:w="3396"/>
      </w:tblGrid>
      <w:tr w:rsidR="006A34ED" w:rsidRPr="00C56BE5" w14:paraId="3BDA6AAD" w14:textId="77777777" w:rsidTr="00BA7993">
        <w:trPr>
          <w:trHeight w:val="290"/>
        </w:trPr>
        <w:tc>
          <w:tcPr>
            <w:tcW w:w="232" w:type="pct"/>
            <w:shd w:val="clear" w:color="auto" w:fill="auto"/>
            <w:noWrap/>
            <w:vAlign w:val="bottom"/>
          </w:tcPr>
          <w:p w14:paraId="27B45AEA" w14:textId="77777777" w:rsidR="006A34ED" w:rsidRDefault="006A34ED" w:rsidP="006A34ED">
            <w:pPr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894" w:type="pct"/>
            <w:shd w:val="clear" w:color="auto" w:fill="auto"/>
            <w:noWrap/>
            <w:vAlign w:val="bottom"/>
          </w:tcPr>
          <w:p w14:paraId="4D107FC6" w14:textId="5B98E1C9" w:rsidR="006A34ED" w:rsidRPr="00C56BE5" w:rsidRDefault="006A34ED" w:rsidP="006A34E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tr-TR"/>
              </w:rPr>
              <w:t>Ü</w:t>
            </w:r>
            <w:r w:rsidRPr="00C56BE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tr-TR"/>
              </w:rPr>
              <w:t>rün</w:t>
            </w:r>
          </w:p>
        </w:tc>
        <w:tc>
          <w:tcPr>
            <w:tcW w:w="1874" w:type="pct"/>
            <w:shd w:val="clear" w:color="auto" w:fill="auto"/>
            <w:noWrap/>
            <w:vAlign w:val="bottom"/>
          </w:tcPr>
          <w:p w14:paraId="0D02B4B0" w14:textId="131AC97E" w:rsidR="006A34ED" w:rsidRPr="00717E21" w:rsidRDefault="006A34ED" w:rsidP="006A34E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tr-TR"/>
              </w:rPr>
              <w:t>Teknik Özellikler</w:t>
            </w:r>
          </w:p>
        </w:tc>
      </w:tr>
      <w:tr w:rsidR="006A34ED" w:rsidRPr="00C56BE5" w14:paraId="52C9D56A" w14:textId="77777777" w:rsidTr="00BA7993">
        <w:trPr>
          <w:trHeight w:val="290"/>
        </w:trPr>
        <w:tc>
          <w:tcPr>
            <w:tcW w:w="232" w:type="pct"/>
            <w:shd w:val="clear" w:color="auto" w:fill="auto"/>
            <w:noWrap/>
            <w:vAlign w:val="bottom"/>
            <w:hideMark/>
          </w:tcPr>
          <w:p w14:paraId="6913580A" w14:textId="58EB8A04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2894" w:type="pct"/>
            <w:shd w:val="clear" w:color="auto" w:fill="auto"/>
            <w:noWrap/>
            <w:vAlign w:val="bottom"/>
            <w:hideMark/>
          </w:tcPr>
          <w:p w14:paraId="262578D0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C56BE5">
              <w:rPr>
                <w:rFonts w:ascii="Calibri" w:eastAsia="Times New Roman" w:hAnsi="Calibri" w:cs="Calibri"/>
                <w:color w:val="000000"/>
                <w:lang w:eastAsia="tr-TR"/>
              </w:rPr>
              <w:t>Silica gel 60 Preparatif cam plak 20x20cm</w:t>
            </w:r>
          </w:p>
        </w:tc>
        <w:tc>
          <w:tcPr>
            <w:tcW w:w="1874" w:type="pct"/>
            <w:shd w:val="clear" w:color="auto" w:fill="auto"/>
            <w:noWrap/>
            <w:vAlign w:val="bottom"/>
            <w:hideMark/>
          </w:tcPr>
          <w:p w14:paraId="06987CBD" w14:textId="77777777" w:rsidR="006A34ED" w:rsidRPr="00717E21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717E21">
              <w:rPr>
                <w:rFonts w:ascii="Calibri" w:eastAsia="Times New Roman" w:hAnsi="Calibri" w:cs="Calibri"/>
                <w:color w:val="000000"/>
                <w:lang w:eastAsia="tr-TR"/>
              </w:rPr>
              <w:t>Ürün Silika jel 60 F254 PLC Plak özelliklerinde,</w:t>
            </w:r>
            <w:r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Preparatif</w:t>
            </w:r>
            <w:r w:rsidRPr="00717E21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İnce Tabaka Kromatografisi uygulamalarına uygun 0,5 mm kalınlığında ve 20x20 cm boyutlarında olmalıdır.</w:t>
            </w:r>
          </w:p>
          <w:p w14:paraId="22F6027A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717E21">
              <w:rPr>
                <w:rFonts w:ascii="Calibri" w:eastAsia="Times New Roman" w:hAnsi="Calibri" w:cs="Calibri"/>
                <w:color w:val="000000"/>
                <w:lang w:eastAsia="tr-TR"/>
              </w:rPr>
              <w:t>1 pakette 20 adet</w:t>
            </w:r>
            <w:r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cam</w:t>
            </w:r>
            <w:r w:rsidRPr="00717E21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plak bulunmalıdır.</w:t>
            </w:r>
          </w:p>
        </w:tc>
      </w:tr>
      <w:tr w:rsidR="006A34ED" w:rsidRPr="00C56BE5" w14:paraId="41590868" w14:textId="77777777" w:rsidTr="00BA7993">
        <w:trPr>
          <w:trHeight w:val="290"/>
        </w:trPr>
        <w:tc>
          <w:tcPr>
            <w:tcW w:w="232" w:type="pct"/>
            <w:shd w:val="clear" w:color="auto" w:fill="auto"/>
            <w:noWrap/>
            <w:vAlign w:val="bottom"/>
            <w:hideMark/>
          </w:tcPr>
          <w:p w14:paraId="58D55D61" w14:textId="1B84BCE9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2894" w:type="pct"/>
            <w:shd w:val="clear" w:color="auto" w:fill="auto"/>
            <w:noWrap/>
            <w:vAlign w:val="bottom"/>
            <w:hideMark/>
          </w:tcPr>
          <w:p w14:paraId="0C6C4A5A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C56BE5">
              <w:rPr>
                <w:rFonts w:ascii="Calibri" w:eastAsia="Times New Roman" w:hAnsi="Calibri" w:cs="Calibri"/>
                <w:color w:val="000000"/>
                <w:lang w:eastAsia="tr-TR"/>
              </w:rPr>
              <w:t>Şırınga filtre, PTFE 0,45u, 13 mm 100adet/kutu</w:t>
            </w:r>
          </w:p>
        </w:tc>
        <w:tc>
          <w:tcPr>
            <w:tcW w:w="1874" w:type="pct"/>
            <w:shd w:val="clear" w:color="auto" w:fill="auto"/>
            <w:noWrap/>
            <w:vAlign w:val="bottom"/>
            <w:hideMark/>
          </w:tcPr>
          <w:p w14:paraId="316D18B1" w14:textId="77777777" w:rsidR="006A34ED" w:rsidRPr="004B3EBF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7D4E7C">
              <w:rPr>
                <w:rFonts w:ascii="Calibri" w:eastAsia="Times New Roman" w:hAnsi="Calibri" w:cs="Calibri"/>
                <w:color w:val="000000"/>
                <w:lang w:eastAsia="tr-TR"/>
              </w:rPr>
              <w:t>100 adet içeren paket, PTFE, por çapı 0,45u</w:t>
            </w: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, filtre çapı 13 mm olmalıdır.</w:t>
            </w:r>
          </w:p>
        </w:tc>
      </w:tr>
      <w:tr w:rsidR="006A34ED" w:rsidRPr="00C56BE5" w14:paraId="7326DBFA" w14:textId="77777777" w:rsidTr="00BA7993">
        <w:trPr>
          <w:trHeight w:val="290"/>
        </w:trPr>
        <w:tc>
          <w:tcPr>
            <w:tcW w:w="232" w:type="pct"/>
            <w:shd w:val="clear" w:color="auto" w:fill="auto"/>
            <w:noWrap/>
            <w:vAlign w:val="bottom"/>
            <w:hideMark/>
          </w:tcPr>
          <w:p w14:paraId="0FA449E9" w14:textId="6BF7CBDF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2894" w:type="pct"/>
            <w:shd w:val="clear" w:color="auto" w:fill="auto"/>
            <w:noWrap/>
            <w:vAlign w:val="bottom"/>
            <w:hideMark/>
          </w:tcPr>
          <w:p w14:paraId="2CB4381A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C56BE5">
              <w:rPr>
                <w:rFonts w:ascii="Calibri" w:eastAsia="Times New Roman" w:hAnsi="Calibri" w:cs="Calibri"/>
                <w:color w:val="000000"/>
                <w:lang w:eastAsia="tr-TR"/>
              </w:rPr>
              <w:t>Enjektör 2cc 100adet/kutu</w:t>
            </w:r>
          </w:p>
        </w:tc>
        <w:tc>
          <w:tcPr>
            <w:tcW w:w="1874" w:type="pct"/>
            <w:shd w:val="clear" w:color="auto" w:fill="auto"/>
            <w:noWrap/>
            <w:vAlign w:val="bottom"/>
            <w:hideMark/>
          </w:tcPr>
          <w:p w14:paraId="18D909BA" w14:textId="77777777" w:rsidR="006A34ED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2</w:t>
            </w:r>
            <w:r w:rsidRPr="007D4E7C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mL hacimli </w:t>
            </w: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tek kullanımlık enjektör</w:t>
            </w:r>
          </w:p>
          <w:p w14:paraId="5956D499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İğnesi çıkabilir olmalıdır.</w:t>
            </w:r>
          </w:p>
        </w:tc>
      </w:tr>
      <w:tr w:rsidR="006A34ED" w:rsidRPr="00C56BE5" w14:paraId="29792C76" w14:textId="77777777" w:rsidTr="00BA7993">
        <w:trPr>
          <w:trHeight w:val="290"/>
        </w:trPr>
        <w:tc>
          <w:tcPr>
            <w:tcW w:w="232" w:type="pct"/>
            <w:shd w:val="clear" w:color="auto" w:fill="auto"/>
            <w:noWrap/>
            <w:vAlign w:val="bottom"/>
            <w:hideMark/>
          </w:tcPr>
          <w:p w14:paraId="34D20354" w14:textId="054DAAD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2894" w:type="pct"/>
            <w:shd w:val="clear" w:color="auto" w:fill="auto"/>
            <w:noWrap/>
            <w:vAlign w:val="bottom"/>
            <w:hideMark/>
          </w:tcPr>
          <w:p w14:paraId="77D66A94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C56BE5">
              <w:rPr>
                <w:rFonts w:ascii="Calibri" w:eastAsia="Times New Roman" w:hAnsi="Calibri" w:cs="Calibri"/>
                <w:color w:val="000000"/>
                <w:lang w:eastAsia="tr-TR"/>
              </w:rPr>
              <w:t>Vial vida kapak N9 - 1,5 ml, 11,6x32 mm, şeffaf 100adet/kutu</w:t>
            </w:r>
          </w:p>
        </w:tc>
        <w:tc>
          <w:tcPr>
            <w:tcW w:w="1874" w:type="pct"/>
            <w:shd w:val="clear" w:color="auto" w:fill="auto"/>
            <w:noWrap/>
            <w:vAlign w:val="bottom"/>
            <w:hideMark/>
          </w:tcPr>
          <w:p w14:paraId="77C3B163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B80244">
              <w:rPr>
                <w:rFonts w:ascii="Calibri" w:eastAsia="Times New Roman" w:hAnsi="Calibri" w:cs="Calibri"/>
                <w:color w:val="000000"/>
                <w:lang w:eastAsia="tr-TR"/>
              </w:rPr>
              <w:t>11.6 x 32 mm</w:t>
            </w:r>
            <w:r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boyutlarında 1.5 ml hacimli şeffaf, vida kapaklı cam vial, 100 adet vial içeren ambalaj</w:t>
            </w:r>
          </w:p>
        </w:tc>
      </w:tr>
      <w:tr w:rsidR="006A34ED" w:rsidRPr="00C56BE5" w14:paraId="7574F3C2" w14:textId="77777777" w:rsidTr="00BA7993">
        <w:trPr>
          <w:trHeight w:val="290"/>
        </w:trPr>
        <w:tc>
          <w:tcPr>
            <w:tcW w:w="232" w:type="pct"/>
            <w:shd w:val="clear" w:color="auto" w:fill="auto"/>
            <w:noWrap/>
            <w:vAlign w:val="bottom"/>
            <w:hideMark/>
          </w:tcPr>
          <w:p w14:paraId="28AB6A55" w14:textId="7A3DB108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2894" w:type="pct"/>
            <w:shd w:val="clear" w:color="auto" w:fill="auto"/>
            <w:noWrap/>
            <w:vAlign w:val="bottom"/>
            <w:hideMark/>
          </w:tcPr>
          <w:p w14:paraId="531B12F3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C56BE5">
              <w:rPr>
                <w:rFonts w:ascii="Calibri" w:eastAsia="Times New Roman" w:hAnsi="Calibri" w:cs="Calibri"/>
                <w:color w:val="000000"/>
                <w:lang w:eastAsia="tr-TR"/>
              </w:rPr>
              <w:t>Kapak + septa N9, silikon/PTFE, yarıksız 100adet/kutu</w:t>
            </w:r>
          </w:p>
        </w:tc>
        <w:tc>
          <w:tcPr>
            <w:tcW w:w="1874" w:type="pct"/>
            <w:shd w:val="clear" w:color="auto" w:fill="auto"/>
            <w:noWrap/>
            <w:vAlign w:val="bottom"/>
            <w:hideMark/>
          </w:tcPr>
          <w:p w14:paraId="50B2C679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C56BE5">
              <w:rPr>
                <w:rFonts w:ascii="Calibri" w:eastAsia="Times New Roman" w:hAnsi="Calibri" w:cs="Calibri"/>
                <w:color w:val="000000"/>
                <w:lang w:eastAsia="tr-TR"/>
              </w:rPr>
              <w:t>septa N9, silikon/PTFE, yarıksız</w:t>
            </w:r>
            <w:r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kapak, 100 adet kapak içeren ambalaj</w:t>
            </w:r>
          </w:p>
        </w:tc>
      </w:tr>
      <w:tr w:rsidR="006A34ED" w:rsidRPr="00C56BE5" w14:paraId="262FF48C" w14:textId="77777777" w:rsidTr="00BA7993">
        <w:trPr>
          <w:trHeight w:val="290"/>
        </w:trPr>
        <w:tc>
          <w:tcPr>
            <w:tcW w:w="232" w:type="pct"/>
            <w:shd w:val="clear" w:color="auto" w:fill="auto"/>
            <w:noWrap/>
            <w:vAlign w:val="bottom"/>
            <w:hideMark/>
          </w:tcPr>
          <w:p w14:paraId="36AB5CCF" w14:textId="20AEDAEC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hAnsi="Calibri" w:cs="Calibri"/>
                <w:color w:val="000000"/>
              </w:rPr>
              <w:t>6</w:t>
            </w:r>
          </w:p>
        </w:tc>
        <w:tc>
          <w:tcPr>
            <w:tcW w:w="2894" w:type="pct"/>
            <w:shd w:val="clear" w:color="auto" w:fill="auto"/>
            <w:noWrap/>
            <w:vAlign w:val="bottom"/>
            <w:hideMark/>
          </w:tcPr>
          <w:p w14:paraId="67143A07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C56BE5">
              <w:rPr>
                <w:rFonts w:ascii="Calibri" w:eastAsia="Times New Roman" w:hAnsi="Calibri" w:cs="Calibri"/>
                <w:color w:val="000000"/>
                <w:lang w:eastAsia="tr-TR"/>
              </w:rPr>
              <w:t>Asetonitril, HPLC saflıkta (2,5 lt)</w:t>
            </w:r>
          </w:p>
        </w:tc>
        <w:tc>
          <w:tcPr>
            <w:tcW w:w="1874" w:type="pct"/>
            <w:shd w:val="clear" w:color="auto" w:fill="auto"/>
            <w:noWrap/>
            <w:vAlign w:val="bottom"/>
            <w:hideMark/>
          </w:tcPr>
          <w:p w14:paraId="0E030DAA" w14:textId="77777777" w:rsidR="006A34ED" w:rsidRPr="004B3EBF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7D4E7C">
              <w:rPr>
                <w:rFonts w:ascii="Calibri" w:eastAsia="Times New Roman" w:hAnsi="Calibri" w:cs="Calibri"/>
                <w:color w:val="000000"/>
                <w:lang w:eastAsia="tr-TR"/>
              </w:rPr>
              <w:t>2500 ml’lik cam şişede, HPLC için kullanıma uygun, ≥ %99.9 saflıkta</w:t>
            </w:r>
          </w:p>
        </w:tc>
      </w:tr>
      <w:tr w:rsidR="006A34ED" w:rsidRPr="00C56BE5" w14:paraId="7E9C98A3" w14:textId="77777777" w:rsidTr="00BA7993">
        <w:trPr>
          <w:trHeight w:val="290"/>
        </w:trPr>
        <w:tc>
          <w:tcPr>
            <w:tcW w:w="232" w:type="pct"/>
            <w:shd w:val="clear" w:color="auto" w:fill="auto"/>
            <w:noWrap/>
            <w:vAlign w:val="bottom"/>
            <w:hideMark/>
          </w:tcPr>
          <w:p w14:paraId="18C564C5" w14:textId="079C3A24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hAnsi="Calibri" w:cs="Calibri"/>
                <w:color w:val="000000"/>
              </w:rPr>
              <w:t>7</w:t>
            </w:r>
          </w:p>
        </w:tc>
        <w:tc>
          <w:tcPr>
            <w:tcW w:w="2894" w:type="pct"/>
            <w:shd w:val="clear" w:color="auto" w:fill="auto"/>
            <w:noWrap/>
            <w:vAlign w:val="bottom"/>
            <w:hideMark/>
          </w:tcPr>
          <w:p w14:paraId="67B79F19" w14:textId="77777777" w:rsidR="006A34ED" w:rsidRPr="00D717B8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D717B8">
              <w:rPr>
                <w:rFonts w:ascii="Calibri" w:eastAsia="Times New Roman" w:hAnsi="Calibri" w:cs="Calibri"/>
                <w:color w:val="000000"/>
                <w:lang w:eastAsia="tr-TR"/>
              </w:rPr>
              <w:t>Otomatik pipet, tek kanal, otoklavlanabilir, 200 ul</w:t>
            </w:r>
          </w:p>
        </w:tc>
        <w:tc>
          <w:tcPr>
            <w:tcW w:w="1874" w:type="pct"/>
            <w:shd w:val="clear" w:color="auto" w:fill="auto"/>
            <w:noWrap/>
            <w:vAlign w:val="bottom"/>
            <w:hideMark/>
          </w:tcPr>
          <w:p w14:paraId="0A5F7181" w14:textId="77777777" w:rsidR="006A34ED" w:rsidRPr="00D717B8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P</w:t>
            </w:r>
            <w:r w:rsidRPr="00D717B8">
              <w:rPr>
                <w:rFonts w:ascii="Calibri" w:eastAsia="Times New Roman" w:hAnsi="Calibri" w:cs="Calibri"/>
                <w:color w:val="000000"/>
                <w:lang w:eastAsia="tr-TR"/>
              </w:rPr>
              <w:t>ipetin tümü otoklavlanabilmelidir (121 °C’de 20 dakika’ya kadar).</w:t>
            </w:r>
          </w:p>
          <w:p w14:paraId="0A92192A" w14:textId="77777777" w:rsidR="006A34ED" w:rsidRPr="00D717B8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D717B8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Cihazın yapıldığı materyal, korozyona ve kimyasal çözücülere karşı dirençli poliproplen olmalıdır. </w:t>
            </w:r>
          </w:p>
          <w:p w14:paraId="21DC15AF" w14:textId="77777777" w:rsidR="006A34ED" w:rsidRPr="00D717B8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Pipet 20-2</w:t>
            </w:r>
            <w:r w:rsidRPr="00D717B8">
              <w:rPr>
                <w:rFonts w:ascii="Calibri" w:eastAsia="Times New Roman" w:hAnsi="Calibri" w:cs="Calibri"/>
                <w:color w:val="000000"/>
                <w:lang w:eastAsia="tr-TR"/>
              </w:rPr>
              <w:t>00 ul aralığında ayarlanabilir hacimli olmalıdır.</w:t>
            </w:r>
          </w:p>
          <w:p w14:paraId="1338A19C" w14:textId="77777777" w:rsidR="006A34ED" w:rsidRPr="00D717B8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D717B8">
              <w:rPr>
                <w:rFonts w:ascii="Calibri" w:eastAsia="Times New Roman" w:hAnsi="Calibri" w:cs="Calibri"/>
                <w:color w:val="000000"/>
                <w:lang w:eastAsia="tr-TR"/>
              </w:rPr>
              <w:t>Pipet en az 2 yıl garantili olmalıdır</w:t>
            </w:r>
          </w:p>
        </w:tc>
      </w:tr>
      <w:tr w:rsidR="006A34ED" w:rsidRPr="00C56BE5" w14:paraId="2017820E" w14:textId="77777777" w:rsidTr="00BA7993">
        <w:trPr>
          <w:trHeight w:val="290"/>
        </w:trPr>
        <w:tc>
          <w:tcPr>
            <w:tcW w:w="232" w:type="pct"/>
            <w:shd w:val="clear" w:color="auto" w:fill="auto"/>
            <w:noWrap/>
            <w:vAlign w:val="bottom"/>
            <w:hideMark/>
          </w:tcPr>
          <w:p w14:paraId="5898A38B" w14:textId="387B0758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hAnsi="Calibri" w:cs="Calibri"/>
                <w:color w:val="000000"/>
              </w:rPr>
              <w:t>8</w:t>
            </w:r>
          </w:p>
        </w:tc>
        <w:tc>
          <w:tcPr>
            <w:tcW w:w="2894" w:type="pct"/>
            <w:shd w:val="clear" w:color="auto" w:fill="auto"/>
            <w:noWrap/>
            <w:vAlign w:val="bottom"/>
            <w:hideMark/>
          </w:tcPr>
          <w:p w14:paraId="72C6EEEC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C56BE5">
              <w:rPr>
                <w:rFonts w:ascii="Calibri" w:eastAsia="Times New Roman" w:hAnsi="Calibri" w:cs="Calibri"/>
                <w:color w:val="000000"/>
                <w:lang w:eastAsia="tr-TR"/>
              </w:rPr>
              <w:t>Otomatik pipet, tek kanal, otoklavlanabilir, 1000 ul</w:t>
            </w:r>
          </w:p>
        </w:tc>
        <w:tc>
          <w:tcPr>
            <w:tcW w:w="1874" w:type="pct"/>
            <w:shd w:val="clear" w:color="auto" w:fill="auto"/>
            <w:noWrap/>
            <w:vAlign w:val="bottom"/>
            <w:hideMark/>
          </w:tcPr>
          <w:p w14:paraId="54C8D55C" w14:textId="77777777" w:rsidR="006A34ED" w:rsidRPr="00D717B8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P</w:t>
            </w:r>
            <w:r w:rsidRPr="00D717B8">
              <w:rPr>
                <w:rFonts w:ascii="Calibri" w:eastAsia="Times New Roman" w:hAnsi="Calibri" w:cs="Calibri"/>
                <w:color w:val="000000"/>
                <w:lang w:eastAsia="tr-TR"/>
              </w:rPr>
              <w:t>ipetin tümü otoklavlanabilmelidir (121 °C’de 20 dakika’ya kadar).</w:t>
            </w:r>
          </w:p>
          <w:p w14:paraId="37AE0D8E" w14:textId="77777777" w:rsidR="006A34ED" w:rsidRPr="00D717B8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D717B8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Cihazın yapıldığı materyal, korozyona ve kimyasal çözücülere karşı dirençli poliproplen olmalıdır. </w:t>
            </w:r>
          </w:p>
          <w:p w14:paraId="2B4ABFFA" w14:textId="77777777" w:rsidR="006A34ED" w:rsidRPr="00D717B8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Pipet 100-10</w:t>
            </w:r>
            <w:r w:rsidRPr="00D717B8">
              <w:rPr>
                <w:rFonts w:ascii="Calibri" w:eastAsia="Times New Roman" w:hAnsi="Calibri" w:cs="Calibri"/>
                <w:color w:val="000000"/>
                <w:lang w:eastAsia="tr-TR"/>
              </w:rPr>
              <w:t>00 ul aralığında ayarlanabilir hacimli olmalıdır.</w:t>
            </w:r>
          </w:p>
          <w:p w14:paraId="6DB3A6EB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D717B8">
              <w:rPr>
                <w:rFonts w:ascii="Calibri" w:eastAsia="Times New Roman" w:hAnsi="Calibri" w:cs="Calibri"/>
                <w:color w:val="000000"/>
                <w:lang w:eastAsia="tr-TR"/>
              </w:rPr>
              <w:t>Pipet en az 2 yıl garantili olmalıdır</w:t>
            </w:r>
          </w:p>
        </w:tc>
      </w:tr>
      <w:tr w:rsidR="006A34ED" w:rsidRPr="00C56BE5" w14:paraId="4AB5C014" w14:textId="77777777" w:rsidTr="00BA7993">
        <w:trPr>
          <w:trHeight w:val="290"/>
        </w:trPr>
        <w:tc>
          <w:tcPr>
            <w:tcW w:w="232" w:type="pct"/>
            <w:shd w:val="clear" w:color="auto" w:fill="auto"/>
            <w:noWrap/>
            <w:vAlign w:val="bottom"/>
            <w:hideMark/>
          </w:tcPr>
          <w:p w14:paraId="40E51027" w14:textId="338A3F9A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hAnsi="Calibri" w:cs="Calibri"/>
                <w:color w:val="000000"/>
              </w:rPr>
              <w:t>9</w:t>
            </w:r>
          </w:p>
        </w:tc>
        <w:tc>
          <w:tcPr>
            <w:tcW w:w="2894" w:type="pct"/>
            <w:shd w:val="clear" w:color="auto" w:fill="auto"/>
            <w:noWrap/>
            <w:vAlign w:val="bottom"/>
            <w:hideMark/>
          </w:tcPr>
          <w:p w14:paraId="2EA9836F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C56BE5">
              <w:rPr>
                <w:rFonts w:ascii="Calibri" w:eastAsia="Times New Roman" w:hAnsi="Calibri" w:cs="Calibri"/>
                <w:color w:val="000000"/>
                <w:lang w:eastAsia="tr-TR"/>
              </w:rPr>
              <w:t>Otomatik pipet, tek kanal, otoklavlanabilir, 10 ul</w:t>
            </w:r>
          </w:p>
        </w:tc>
        <w:tc>
          <w:tcPr>
            <w:tcW w:w="1874" w:type="pct"/>
            <w:shd w:val="clear" w:color="auto" w:fill="auto"/>
            <w:noWrap/>
            <w:vAlign w:val="bottom"/>
            <w:hideMark/>
          </w:tcPr>
          <w:p w14:paraId="3823F5F1" w14:textId="77777777" w:rsidR="006A34ED" w:rsidRPr="00D717B8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P</w:t>
            </w:r>
            <w:r w:rsidRPr="00D717B8">
              <w:rPr>
                <w:rFonts w:ascii="Calibri" w:eastAsia="Times New Roman" w:hAnsi="Calibri" w:cs="Calibri"/>
                <w:color w:val="000000"/>
                <w:lang w:eastAsia="tr-TR"/>
              </w:rPr>
              <w:t>ipetin tümü otoklavlanabilmelidir (121 °C’de 20 dakika’ya kadar).</w:t>
            </w:r>
          </w:p>
          <w:p w14:paraId="569EF65E" w14:textId="77777777" w:rsidR="006A34ED" w:rsidRPr="00D717B8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D717B8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Cihazın yapıldığı materyal, korozyona ve kimyasal çözücülere karşı dirençli poliproplen olmalıdır. </w:t>
            </w:r>
          </w:p>
          <w:p w14:paraId="2B5E497E" w14:textId="77777777" w:rsidR="006A34ED" w:rsidRPr="00D717B8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Pipet 1-10</w:t>
            </w:r>
            <w:r w:rsidRPr="00D717B8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ul aralığında ayarlanabilir hacimli olmalıdır.</w:t>
            </w:r>
          </w:p>
          <w:p w14:paraId="5B363C57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D717B8">
              <w:rPr>
                <w:rFonts w:ascii="Calibri" w:eastAsia="Times New Roman" w:hAnsi="Calibri" w:cs="Calibri"/>
                <w:color w:val="000000"/>
                <w:lang w:eastAsia="tr-TR"/>
              </w:rPr>
              <w:t>Pipet en az 2 yıl garantili olmalıdır</w:t>
            </w:r>
          </w:p>
        </w:tc>
      </w:tr>
      <w:tr w:rsidR="006A34ED" w:rsidRPr="00C56BE5" w14:paraId="1E93B4C3" w14:textId="77777777" w:rsidTr="00BA7993">
        <w:trPr>
          <w:trHeight w:val="290"/>
        </w:trPr>
        <w:tc>
          <w:tcPr>
            <w:tcW w:w="232" w:type="pct"/>
            <w:shd w:val="clear" w:color="auto" w:fill="auto"/>
            <w:noWrap/>
            <w:vAlign w:val="bottom"/>
            <w:hideMark/>
          </w:tcPr>
          <w:p w14:paraId="39969D60" w14:textId="528EE20E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hAnsi="Calibri" w:cs="Calibri"/>
                <w:color w:val="000000"/>
              </w:rPr>
              <w:t>10</w:t>
            </w:r>
          </w:p>
        </w:tc>
        <w:tc>
          <w:tcPr>
            <w:tcW w:w="2894" w:type="pct"/>
            <w:shd w:val="clear" w:color="auto" w:fill="auto"/>
            <w:noWrap/>
            <w:vAlign w:val="bottom"/>
            <w:hideMark/>
          </w:tcPr>
          <w:p w14:paraId="62204B1B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C56BE5">
              <w:rPr>
                <w:rFonts w:ascii="Calibri" w:eastAsia="Times New Roman" w:hAnsi="Calibri" w:cs="Calibri"/>
                <w:color w:val="000000"/>
                <w:lang w:eastAsia="tr-TR"/>
              </w:rPr>
              <w:t>Otomatik pipet, 8 kanal, otoklavlanabilir, 200 ul</w:t>
            </w:r>
          </w:p>
        </w:tc>
        <w:tc>
          <w:tcPr>
            <w:tcW w:w="1874" w:type="pct"/>
            <w:shd w:val="clear" w:color="auto" w:fill="auto"/>
            <w:noWrap/>
            <w:vAlign w:val="bottom"/>
            <w:hideMark/>
          </w:tcPr>
          <w:p w14:paraId="0BEE45D8" w14:textId="77777777" w:rsidR="006A34ED" w:rsidRPr="00D717B8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P</w:t>
            </w:r>
            <w:r w:rsidRPr="00D717B8">
              <w:rPr>
                <w:rFonts w:ascii="Calibri" w:eastAsia="Times New Roman" w:hAnsi="Calibri" w:cs="Calibri"/>
                <w:color w:val="000000"/>
                <w:lang w:eastAsia="tr-TR"/>
              </w:rPr>
              <w:t>ipetin tümü otoklavlanabilmelidir (121 °C’de 20 dakika’ya kadar).</w:t>
            </w:r>
          </w:p>
          <w:p w14:paraId="4EFA2CAF" w14:textId="77777777" w:rsidR="006A34ED" w:rsidRPr="00D717B8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D717B8">
              <w:rPr>
                <w:rFonts w:ascii="Calibri" w:eastAsia="Times New Roman" w:hAnsi="Calibri" w:cs="Calibri"/>
                <w:color w:val="000000"/>
                <w:lang w:eastAsia="tr-TR"/>
              </w:rPr>
              <w:lastRenderedPageBreak/>
              <w:t xml:space="preserve">Cihazın yapıldığı materyal, korozyona ve kimyasal çözücülere karşı dirençli poliproplen olmalıdır. </w:t>
            </w:r>
          </w:p>
          <w:p w14:paraId="6E911EC5" w14:textId="77777777" w:rsidR="006A34ED" w:rsidRPr="00D717B8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Pipet 20-200</w:t>
            </w:r>
            <w:r w:rsidRPr="00D717B8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ul aralığında ayarlanabilir hacimli olmalıdır.</w:t>
            </w:r>
          </w:p>
          <w:p w14:paraId="50566CAB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D717B8">
              <w:rPr>
                <w:rFonts w:ascii="Calibri" w:eastAsia="Times New Roman" w:hAnsi="Calibri" w:cs="Calibri"/>
                <w:color w:val="000000"/>
                <w:lang w:eastAsia="tr-TR"/>
              </w:rPr>
              <w:t>Pipet en az 2 yıl garantili olmalıdır</w:t>
            </w:r>
          </w:p>
        </w:tc>
      </w:tr>
      <w:tr w:rsidR="006A34ED" w:rsidRPr="00C56BE5" w14:paraId="64D460A1" w14:textId="77777777" w:rsidTr="00BA7993">
        <w:trPr>
          <w:trHeight w:val="290"/>
        </w:trPr>
        <w:tc>
          <w:tcPr>
            <w:tcW w:w="232" w:type="pct"/>
            <w:shd w:val="clear" w:color="auto" w:fill="auto"/>
            <w:noWrap/>
            <w:vAlign w:val="bottom"/>
            <w:hideMark/>
          </w:tcPr>
          <w:p w14:paraId="238A721C" w14:textId="189E833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hAnsi="Calibri" w:cs="Calibri"/>
                <w:color w:val="000000"/>
              </w:rPr>
              <w:lastRenderedPageBreak/>
              <w:t>11</w:t>
            </w:r>
          </w:p>
        </w:tc>
        <w:tc>
          <w:tcPr>
            <w:tcW w:w="2894" w:type="pct"/>
            <w:shd w:val="clear" w:color="auto" w:fill="auto"/>
            <w:noWrap/>
            <w:vAlign w:val="bottom"/>
            <w:hideMark/>
          </w:tcPr>
          <w:p w14:paraId="11486AC6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C56BE5">
              <w:rPr>
                <w:rFonts w:ascii="Calibri" w:eastAsia="Times New Roman" w:hAnsi="Calibri" w:cs="Calibri"/>
                <w:color w:val="000000"/>
                <w:lang w:eastAsia="tr-TR"/>
              </w:rPr>
              <w:t>Pipet ucu 10 ul 1000adet/paket</w:t>
            </w:r>
          </w:p>
        </w:tc>
        <w:tc>
          <w:tcPr>
            <w:tcW w:w="1874" w:type="pct"/>
            <w:shd w:val="clear" w:color="auto" w:fill="auto"/>
            <w:noWrap/>
            <w:vAlign w:val="bottom"/>
            <w:hideMark/>
          </w:tcPr>
          <w:p w14:paraId="2234F62A" w14:textId="77777777" w:rsidR="006A34ED" w:rsidRPr="00C56BE5" w:rsidRDefault="006A34ED" w:rsidP="006A34ED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4557B0">
              <w:rPr>
                <w:rFonts w:cstheme="minorHAnsi"/>
                <w:szCs w:val="24"/>
              </w:rPr>
              <w:t xml:space="preserve">10µL hacminde ve </w:t>
            </w:r>
            <w:r>
              <w:rPr>
                <w:rFonts w:cstheme="minorHAnsi"/>
                <w:szCs w:val="24"/>
              </w:rPr>
              <w:t>1</w:t>
            </w:r>
            <w:r w:rsidRPr="004557B0">
              <w:rPr>
                <w:rFonts w:cstheme="minorHAnsi"/>
                <w:szCs w:val="24"/>
              </w:rPr>
              <w:t>-10 µL’lik otomatik pipet ile uyumlu olmalıdır. 1 paket 1000 adet içermelidir.</w:t>
            </w:r>
          </w:p>
        </w:tc>
      </w:tr>
      <w:tr w:rsidR="006A34ED" w:rsidRPr="00C56BE5" w14:paraId="512F675F" w14:textId="77777777" w:rsidTr="00BA7993">
        <w:trPr>
          <w:trHeight w:val="290"/>
        </w:trPr>
        <w:tc>
          <w:tcPr>
            <w:tcW w:w="232" w:type="pct"/>
            <w:shd w:val="clear" w:color="auto" w:fill="auto"/>
            <w:noWrap/>
            <w:vAlign w:val="bottom"/>
            <w:hideMark/>
          </w:tcPr>
          <w:p w14:paraId="428BE33E" w14:textId="277D6D3A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hAnsi="Calibri" w:cs="Calibri"/>
                <w:color w:val="000000"/>
              </w:rPr>
              <w:t>12</w:t>
            </w:r>
          </w:p>
        </w:tc>
        <w:tc>
          <w:tcPr>
            <w:tcW w:w="2894" w:type="pct"/>
            <w:shd w:val="clear" w:color="auto" w:fill="auto"/>
            <w:noWrap/>
            <w:vAlign w:val="bottom"/>
            <w:hideMark/>
          </w:tcPr>
          <w:p w14:paraId="0B99AACD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C56BE5">
              <w:rPr>
                <w:rFonts w:ascii="Calibri" w:eastAsia="Times New Roman" w:hAnsi="Calibri" w:cs="Calibri"/>
                <w:color w:val="000000"/>
                <w:lang w:eastAsia="tr-TR"/>
              </w:rPr>
              <w:t>Pipet ucu 200 ul 1000adet/paket</w:t>
            </w:r>
          </w:p>
        </w:tc>
        <w:tc>
          <w:tcPr>
            <w:tcW w:w="1874" w:type="pct"/>
            <w:shd w:val="clear" w:color="auto" w:fill="auto"/>
            <w:noWrap/>
            <w:vAlign w:val="bottom"/>
            <w:hideMark/>
          </w:tcPr>
          <w:p w14:paraId="213A35D1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200µL hacminde ve 20-2</w:t>
            </w:r>
            <w:r w:rsidRPr="004557B0">
              <w:rPr>
                <w:rFonts w:ascii="Calibri" w:eastAsia="Times New Roman" w:hAnsi="Calibri" w:cs="Calibri"/>
                <w:color w:val="000000"/>
                <w:lang w:eastAsia="tr-TR"/>
              </w:rPr>
              <w:t>00 µL’lik otomatik pipet ile uyumlu olmalıdır. 1 paket 1000 adet içermelidir.</w:t>
            </w:r>
          </w:p>
        </w:tc>
      </w:tr>
      <w:tr w:rsidR="006A34ED" w:rsidRPr="00C56BE5" w14:paraId="7A126424" w14:textId="77777777" w:rsidTr="00BA7993">
        <w:trPr>
          <w:trHeight w:val="290"/>
        </w:trPr>
        <w:tc>
          <w:tcPr>
            <w:tcW w:w="232" w:type="pct"/>
            <w:shd w:val="clear" w:color="auto" w:fill="auto"/>
            <w:noWrap/>
            <w:vAlign w:val="bottom"/>
            <w:hideMark/>
          </w:tcPr>
          <w:p w14:paraId="229D7630" w14:textId="10110EBD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hAnsi="Calibri" w:cs="Calibri"/>
                <w:color w:val="000000"/>
              </w:rPr>
              <w:t>13</w:t>
            </w:r>
          </w:p>
        </w:tc>
        <w:tc>
          <w:tcPr>
            <w:tcW w:w="2894" w:type="pct"/>
            <w:shd w:val="clear" w:color="auto" w:fill="auto"/>
            <w:noWrap/>
            <w:vAlign w:val="bottom"/>
            <w:hideMark/>
          </w:tcPr>
          <w:p w14:paraId="0DCBDEA4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C56BE5">
              <w:rPr>
                <w:rFonts w:ascii="Calibri" w:eastAsia="Times New Roman" w:hAnsi="Calibri" w:cs="Calibri"/>
                <w:color w:val="000000"/>
                <w:lang w:eastAsia="tr-TR"/>
              </w:rPr>
              <w:t>Pipet ucu 1000 ul 500adet/paket</w:t>
            </w:r>
          </w:p>
        </w:tc>
        <w:tc>
          <w:tcPr>
            <w:tcW w:w="1874" w:type="pct"/>
            <w:shd w:val="clear" w:color="auto" w:fill="auto"/>
            <w:noWrap/>
            <w:vAlign w:val="bottom"/>
            <w:hideMark/>
          </w:tcPr>
          <w:p w14:paraId="6128ECD4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4557B0">
              <w:rPr>
                <w:rFonts w:ascii="Calibri" w:eastAsia="Times New Roman" w:hAnsi="Calibri" w:cs="Calibri"/>
                <w:color w:val="000000"/>
                <w:lang w:eastAsia="tr-TR"/>
              </w:rPr>
              <w:t>100</w:t>
            </w:r>
            <w:r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0 </w:t>
            </w:r>
            <w:r w:rsidRPr="004557B0">
              <w:rPr>
                <w:rFonts w:ascii="Calibri" w:eastAsia="Times New Roman" w:hAnsi="Calibri" w:cs="Calibri"/>
                <w:color w:val="000000"/>
                <w:lang w:eastAsia="tr-TR"/>
              </w:rPr>
              <w:t>µL hacminde ve 100-1000 µL’lik otomatik pipet ile uyumlu olmalıdır. 1 paket 1000 adet içermelidir.</w:t>
            </w:r>
          </w:p>
        </w:tc>
      </w:tr>
      <w:tr w:rsidR="006A34ED" w:rsidRPr="00C56BE5" w14:paraId="0F33BE08" w14:textId="77777777" w:rsidTr="00BA7993">
        <w:trPr>
          <w:trHeight w:val="290"/>
        </w:trPr>
        <w:tc>
          <w:tcPr>
            <w:tcW w:w="232" w:type="pct"/>
            <w:shd w:val="clear" w:color="auto" w:fill="auto"/>
            <w:noWrap/>
            <w:vAlign w:val="bottom"/>
            <w:hideMark/>
          </w:tcPr>
          <w:p w14:paraId="2E98C532" w14:textId="35388C2A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hAnsi="Calibri" w:cs="Calibri"/>
                <w:color w:val="000000"/>
              </w:rPr>
              <w:t>14</w:t>
            </w:r>
          </w:p>
        </w:tc>
        <w:tc>
          <w:tcPr>
            <w:tcW w:w="2894" w:type="pct"/>
            <w:shd w:val="clear" w:color="auto" w:fill="auto"/>
            <w:noWrap/>
            <w:vAlign w:val="bottom"/>
            <w:hideMark/>
          </w:tcPr>
          <w:p w14:paraId="35D1DC6B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C56BE5">
              <w:rPr>
                <w:rFonts w:ascii="Calibri" w:eastAsia="Times New Roman" w:hAnsi="Calibri" w:cs="Calibri"/>
                <w:color w:val="000000"/>
                <w:lang w:eastAsia="tr-TR"/>
              </w:rPr>
              <w:t>İTK Silika jel 60 RP-18 F254 Aluminyum plak, 20x20 cm</w:t>
            </w:r>
          </w:p>
        </w:tc>
        <w:tc>
          <w:tcPr>
            <w:tcW w:w="1874" w:type="pct"/>
            <w:shd w:val="clear" w:color="auto" w:fill="auto"/>
            <w:noWrap/>
            <w:vAlign w:val="bottom"/>
            <w:hideMark/>
          </w:tcPr>
          <w:p w14:paraId="4F01B2C3" w14:textId="77777777" w:rsidR="006A34ED" w:rsidRPr="004B3EBF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DB214C">
              <w:rPr>
                <w:rFonts w:ascii="Calibri" w:eastAsia="Times New Roman" w:hAnsi="Calibri" w:cs="Calibri"/>
                <w:color w:val="000000"/>
                <w:lang w:eastAsia="tr-TR"/>
              </w:rPr>
              <w:t>20 adet, 20X20 ebatlarında silikajel 60 RP-18 kaplı Aluminyum plak içeren paket</w:t>
            </w:r>
          </w:p>
        </w:tc>
      </w:tr>
      <w:tr w:rsidR="006A34ED" w:rsidRPr="00C56BE5" w14:paraId="0E8A7F66" w14:textId="77777777" w:rsidTr="00BA7993">
        <w:trPr>
          <w:trHeight w:val="290"/>
        </w:trPr>
        <w:tc>
          <w:tcPr>
            <w:tcW w:w="232" w:type="pct"/>
            <w:shd w:val="clear" w:color="auto" w:fill="auto"/>
            <w:noWrap/>
            <w:vAlign w:val="bottom"/>
            <w:hideMark/>
          </w:tcPr>
          <w:p w14:paraId="4F0DEE8E" w14:textId="45CEE78C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hAnsi="Calibri" w:cs="Calibri"/>
                <w:color w:val="000000"/>
              </w:rPr>
              <w:t>15</w:t>
            </w:r>
          </w:p>
        </w:tc>
        <w:tc>
          <w:tcPr>
            <w:tcW w:w="2894" w:type="pct"/>
            <w:shd w:val="clear" w:color="auto" w:fill="auto"/>
            <w:noWrap/>
            <w:vAlign w:val="bottom"/>
            <w:hideMark/>
          </w:tcPr>
          <w:p w14:paraId="64859985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C56BE5">
              <w:rPr>
                <w:rFonts w:ascii="Calibri" w:eastAsia="Times New Roman" w:hAnsi="Calibri" w:cs="Calibri"/>
                <w:color w:val="000000"/>
                <w:lang w:eastAsia="tr-TR"/>
              </w:rPr>
              <w:t>İTK Silika jel F254 Aluminyum plak, 20x20 cm</w:t>
            </w:r>
          </w:p>
        </w:tc>
        <w:tc>
          <w:tcPr>
            <w:tcW w:w="1874" w:type="pct"/>
            <w:shd w:val="clear" w:color="auto" w:fill="auto"/>
            <w:noWrap/>
            <w:vAlign w:val="bottom"/>
            <w:hideMark/>
          </w:tcPr>
          <w:p w14:paraId="745F7EA5" w14:textId="77777777" w:rsidR="006A34ED" w:rsidRPr="004B3EBF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DB214C">
              <w:rPr>
                <w:rFonts w:ascii="Calibri" w:eastAsia="Times New Roman" w:hAnsi="Calibri" w:cs="Calibri"/>
                <w:color w:val="000000"/>
                <w:lang w:eastAsia="tr-TR"/>
              </w:rPr>
              <w:t>20 adet, 20X20 ebatlarında silikajel F254 kaplı Aluminyum plak içeren paket</w:t>
            </w:r>
          </w:p>
        </w:tc>
      </w:tr>
      <w:tr w:rsidR="006A34ED" w:rsidRPr="00C56BE5" w14:paraId="0919B66C" w14:textId="77777777" w:rsidTr="00BA7993">
        <w:trPr>
          <w:trHeight w:val="290"/>
        </w:trPr>
        <w:tc>
          <w:tcPr>
            <w:tcW w:w="232" w:type="pct"/>
            <w:shd w:val="clear" w:color="auto" w:fill="auto"/>
            <w:noWrap/>
            <w:vAlign w:val="bottom"/>
            <w:hideMark/>
          </w:tcPr>
          <w:p w14:paraId="72461E7B" w14:textId="63F0D2D2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hAnsi="Calibri" w:cs="Calibri"/>
                <w:color w:val="000000"/>
              </w:rPr>
              <w:t>16</w:t>
            </w:r>
          </w:p>
        </w:tc>
        <w:tc>
          <w:tcPr>
            <w:tcW w:w="2894" w:type="pct"/>
            <w:shd w:val="clear" w:color="auto" w:fill="auto"/>
            <w:noWrap/>
            <w:vAlign w:val="bottom"/>
            <w:hideMark/>
          </w:tcPr>
          <w:p w14:paraId="070C37E4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C56BE5">
              <w:rPr>
                <w:rFonts w:ascii="Calibri" w:eastAsia="Times New Roman" w:hAnsi="Calibri" w:cs="Calibri"/>
                <w:color w:val="000000"/>
                <w:lang w:eastAsia="tr-TR"/>
              </w:rPr>
              <w:t>Su süzme düzeneği (Vakumlu Süzme Seti Komple,1 lt Erlen ile)</w:t>
            </w:r>
          </w:p>
        </w:tc>
        <w:tc>
          <w:tcPr>
            <w:tcW w:w="1874" w:type="pct"/>
            <w:shd w:val="clear" w:color="auto" w:fill="auto"/>
            <w:noWrap/>
            <w:vAlign w:val="bottom"/>
            <w:hideMark/>
          </w:tcPr>
          <w:p w14:paraId="7AC8EC2F" w14:textId="77777777" w:rsidR="006A34ED" w:rsidRPr="004B3EBF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300 ml ekleme hunisi, 47 mm filtre tutucu NS:40/38, filtrasyon kıskacı, 1000 ml erlen içeren vakum filtrasyon seti</w:t>
            </w:r>
          </w:p>
        </w:tc>
      </w:tr>
      <w:tr w:rsidR="006A34ED" w:rsidRPr="00C56BE5" w14:paraId="5528E70B" w14:textId="77777777" w:rsidTr="00BA7993">
        <w:trPr>
          <w:trHeight w:val="290"/>
        </w:trPr>
        <w:tc>
          <w:tcPr>
            <w:tcW w:w="232" w:type="pct"/>
            <w:shd w:val="clear" w:color="auto" w:fill="auto"/>
            <w:noWrap/>
            <w:vAlign w:val="bottom"/>
            <w:hideMark/>
          </w:tcPr>
          <w:p w14:paraId="3A77FDB7" w14:textId="00C3E0AA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hAnsi="Calibri" w:cs="Calibri"/>
                <w:color w:val="000000"/>
              </w:rPr>
              <w:t>17</w:t>
            </w:r>
          </w:p>
        </w:tc>
        <w:tc>
          <w:tcPr>
            <w:tcW w:w="2894" w:type="pct"/>
            <w:shd w:val="clear" w:color="auto" w:fill="auto"/>
            <w:noWrap/>
            <w:vAlign w:val="bottom"/>
            <w:hideMark/>
          </w:tcPr>
          <w:p w14:paraId="284D1CF7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C56BE5">
              <w:rPr>
                <w:rFonts w:ascii="Calibri" w:eastAsia="Times New Roman" w:hAnsi="Calibri" w:cs="Calibri"/>
                <w:color w:val="000000"/>
                <w:lang w:eastAsia="tr-TR"/>
              </w:rPr>
              <w:t>Selüloz asetat membran filtre 0,45 u, 47 mm çap adet/paket</w:t>
            </w:r>
          </w:p>
        </w:tc>
        <w:tc>
          <w:tcPr>
            <w:tcW w:w="1874" w:type="pct"/>
            <w:shd w:val="clear" w:color="auto" w:fill="auto"/>
            <w:noWrap/>
            <w:vAlign w:val="bottom"/>
            <w:hideMark/>
          </w:tcPr>
          <w:p w14:paraId="315CEE26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DB214C">
              <w:rPr>
                <w:rFonts w:ascii="Calibri" w:eastAsia="Times New Roman" w:hAnsi="Calibri" w:cs="Calibri"/>
                <w:color w:val="000000"/>
                <w:lang w:eastAsia="tr-TR"/>
              </w:rPr>
              <w:t>100 adet içeren paket, por çapı 0,45 u, filtre çapı 47 mm</w:t>
            </w:r>
          </w:p>
        </w:tc>
      </w:tr>
      <w:tr w:rsidR="006A34ED" w:rsidRPr="00C56BE5" w14:paraId="6EDEEA79" w14:textId="77777777" w:rsidTr="00BA7993">
        <w:trPr>
          <w:trHeight w:val="290"/>
        </w:trPr>
        <w:tc>
          <w:tcPr>
            <w:tcW w:w="232" w:type="pct"/>
            <w:shd w:val="clear" w:color="auto" w:fill="auto"/>
            <w:noWrap/>
            <w:vAlign w:val="bottom"/>
            <w:hideMark/>
          </w:tcPr>
          <w:p w14:paraId="1D347687" w14:textId="761567C4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hAnsi="Calibri" w:cs="Calibri"/>
                <w:color w:val="000000"/>
              </w:rPr>
              <w:t>18</w:t>
            </w:r>
          </w:p>
        </w:tc>
        <w:tc>
          <w:tcPr>
            <w:tcW w:w="2894" w:type="pct"/>
            <w:shd w:val="clear" w:color="auto" w:fill="auto"/>
            <w:noWrap/>
            <w:vAlign w:val="bottom"/>
            <w:hideMark/>
          </w:tcPr>
          <w:p w14:paraId="00B3D13E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C56BE5">
              <w:rPr>
                <w:rFonts w:ascii="Calibri" w:eastAsia="Times New Roman" w:hAnsi="Calibri" w:cs="Calibri"/>
                <w:color w:val="000000"/>
                <w:lang w:eastAsia="tr-TR"/>
              </w:rPr>
              <w:t>erlen - cam - orta boyun - 2000 ml 6adet/paket</w:t>
            </w:r>
          </w:p>
        </w:tc>
        <w:tc>
          <w:tcPr>
            <w:tcW w:w="1874" w:type="pct"/>
            <w:shd w:val="clear" w:color="auto" w:fill="auto"/>
            <w:noWrap/>
            <w:vAlign w:val="bottom"/>
            <w:hideMark/>
          </w:tcPr>
          <w:p w14:paraId="0D6EF3D8" w14:textId="77777777" w:rsidR="006A34ED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DB214C">
              <w:rPr>
                <w:rFonts w:ascii="Calibri" w:eastAsia="Times New Roman" w:hAnsi="Calibri" w:cs="Calibri"/>
                <w:color w:val="000000"/>
                <w:lang w:eastAsia="tr-TR"/>
              </w:rPr>
              <w:t>Şilifsiz, şeffaf, borosilikat 3.3 camdan ISO 1773 standardına uygun üretilmiş, 2000 ml hacimli</w:t>
            </w:r>
          </w:p>
          <w:p w14:paraId="748D6169" w14:textId="77777777" w:rsidR="006A34ED" w:rsidRPr="004B3EBF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6</w:t>
            </w:r>
            <w:r w:rsidRPr="004B3EBF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adet </w:t>
            </w: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erlen</w:t>
            </w:r>
            <w:r w:rsidRPr="004B3EBF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içeren ambalaj halinde paketlenmiş olmalıdır.</w:t>
            </w:r>
          </w:p>
        </w:tc>
      </w:tr>
      <w:tr w:rsidR="006A34ED" w:rsidRPr="00C56BE5" w14:paraId="2C9D449E" w14:textId="77777777" w:rsidTr="00BA7993">
        <w:trPr>
          <w:trHeight w:val="290"/>
        </w:trPr>
        <w:tc>
          <w:tcPr>
            <w:tcW w:w="232" w:type="pct"/>
            <w:shd w:val="clear" w:color="auto" w:fill="auto"/>
            <w:noWrap/>
            <w:vAlign w:val="bottom"/>
            <w:hideMark/>
          </w:tcPr>
          <w:p w14:paraId="78D606C9" w14:textId="1C57B8DD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hAnsi="Calibri" w:cs="Calibri"/>
                <w:color w:val="000000"/>
              </w:rPr>
              <w:t>19</w:t>
            </w:r>
          </w:p>
        </w:tc>
        <w:tc>
          <w:tcPr>
            <w:tcW w:w="2894" w:type="pct"/>
            <w:shd w:val="clear" w:color="auto" w:fill="auto"/>
            <w:noWrap/>
            <w:vAlign w:val="bottom"/>
            <w:hideMark/>
          </w:tcPr>
          <w:p w14:paraId="45CF3D56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C56BE5">
              <w:rPr>
                <w:rFonts w:ascii="Calibri" w:eastAsia="Times New Roman" w:hAnsi="Calibri" w:cs="Calibri"/>
                <w:color w:val="000000"/>
                <w:lang w:eastAsia="tr-TR"/>
              </w:rPr>
              <w:t>beher - cam</w:t>
            </w:r>
            <w:r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- kısa form - 2000 ml 6adet/pak</w:t>
            </w:r>
            <w:r w:rsidRPr="00C56BE5">
              <w:rPr>
                <w:rFonts w:ascii="Calibri" w:eastAsia="Times New Roman" w:hAnsi="Calibri" w:cs="Calibri"/>
                <w:color w:val="000000"/>
                <w:lang w:eastAsia="tr-TR"/>
              </w:rPr>
              <w:t>et</w:t>
            </w:r>
          </w:p>
        </w:tc>
        <w:tc>
          <w:tcPr>
            <w:tcW w:w="1874" w:type="pct"/>
            <w:shd w:val="clear" w:color="auto" w:fill="auto"/>
            <w:noWrap/>
            <w:vAlign w:val="bottom"/>
            <w:hideMark/>
          </w:tcPr>
          <w:p w14:paraId="3A70F0DF" w14:textId="77777777" w:rsidR="006A34ED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DB214C">
              <w:rPr>
                <w:rFonts w:ascii="Calibri" w:eastAsia="Times New Roman" w:hAnsi="Calibri" w:cs="Calibri"/>
                <w:color w:val="000000"/>
                <w:lang w:eastAsia="tr-TR"/>
              </w:rPr>
              <w:t>Şeffaf, borosilikat 3.3 camdan ISO 1773 standardına uygun üretilmiş, 2000 ml hacimli</w:t>
            </w:r>
          </w:p>
          <w:p w14:paraId="19D572AE" w14:textId="77777777" w:rsidR="006A34ED" w:rsidRPr="004B3EBF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6</w:t>
            </w:r>
            <w:r w:rsidRPr="004B3EBF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adet </w:t>
            </w: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beher</w:t>
            </w:r>
            <w:r w:rsidRPr="004B3EBF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içeren ambalaj halinde paketlenmiş olmalıdır.</w:t>
            </w:r>
          </w:p>
        </w:tc>
      </w:tr>
      <w:tr w:rsidR="006A34ED" w:rsidRPr="00C56BE5" w14:paraId="1C84CD0F" w14:textId="77777777" w:rsidTr="00BA7993">
        <w:trPr>
          <w:trHeight w:val="290"/>
        </w:trPr>
        <w:tc>
          <w:tcPr>
            <w:tcW w:w="232" w:type="pct"/>
            <w:shd w:val="clear" w:color="auto" w:fill="auto"/>
            <w:noWrap/>
            <w:vAlign w:val="bottom"/>
            <w:hideMark/>
          </w:tcPr>
          <w:p w14:paraId="285E3F36" w14:textId="16582F50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2894" w:type="pct"/>
            <w:shd w:val="clear" w:color="auto" w:fill="auto"/>
            <w:noWrap/>
            <w:vAlign w:val="bottom"/>
            <w:hideMark/>
          </w:tcPr>
          <w:p w14:paraId="42ABBDFA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C56BE5">
              <w:rPr>
                <w:rFonts w:ascii="Calibri" w:eastAsia="Times New Roman" w:hAnsi="Calibri" w:cs="Calibri"/>
                <w:color w:val="000000"/>
                <w:lang w:eastAsia="tr-TR"/>
              </w:rPr>
              <w:t>beher - cam - kısa form - 1000 ml 10adet/paket</w:t>
            </w:r>
          </w:p>
        </w:tc>
        <w:tc>
          <w:tcPr>
            <w:tcW w:w="1874" w:type="pct"/>
            <w:shd w:val="clear" w:color="auto" w:fill="auto"/>
            <w:noWrap/>
            <w:vAlign w:val="bottom"/>
            <w:hideMark/>
          </w:tcPr>
          <w:p w14:paraId="51A404F9" w14:textId="77777777" w:rsidR="006A34ED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DB214C">
              <w:rPr>
                <w:rFonts w:ascii="Calibri" w:eastAsia="Times New Roman" w:hAnsi="Calibri" w:cs="Calibri"/>
                <w:color w:val="000000"/>
                <w:lang w:eastAsia="tr-TR"/>
              </w:rPr>
              <w:t>Şeffaf, borosilikat 3.3 camdan ISO 177</w:t>
            </w: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3 standardına uygun üretilmiş, 1</w:t>
            </w:r>
            <w:r w:rsidRPr="00DB214C">
              <w:rPr>
                <w:rFonts w:ascii="Calibri" w:eastAsia="Times New Roman" w:hAnsi="Calibri" w:cs="Calibri"/>
                <w:color w:val="000000"/>
                <w:lang w:eastAsia="tr-TR"/>
              </w:rPr>
              <w:t>000 ml hacimli</w:t>
            </w:r>
          </w:p>
          <w:p w14:paraId="1C5FA68A" w14:textId="77777777" w:rsidR="006A34ED" w:rsidRPr="004B3EBF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10</w:t>
            </w:r>
            <w:r w:rsidRPr="004B3EBF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adet </w:t>
            </w: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beher</w:t>
            </w:r>
            <w:r w:rsidRPr="004B3EBF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içeren ambalaj halinde paketlenmiş olmalıdır.</w:t>
            </w:r>
          </w:p>
        </w:tc>
      </w:tr>
      <w:tr w:rsidR="006A34ED" w:rsidRPr="00C56BE5" w14:paraId="28142FFC" w14:textId="77777777" w:rsidTr="00BA7993">
        <w:trPr>
          <w:trHeight w:val="290"/>
        </w:trPr>
        <w:tc>
          <w:tcPr>
            <w:tcW w:w="232" w:type="pct"/>
            <w:shd w:val="clear" w:color="auto" w:fill="auto"/>
            <w:noWrap/>
            <w:vAlign w:val="bottom"/>
            <w:hideMark/>
          </w:tcPr>
          <w:p w14:paraId="2DBB7285" w14:textId="558DC6C4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hAnsi="Calibri" w:cs="Calibri"/>
                <w:color w:val="000000"/>
              </w:rPr>
              <w:t>21</w:t>
            </w:r>
          </w:p>
        </w:tc>
        <w:tc>
          <w:tcPr>
            <w:tcW w:w="2894" w:type="pct"/>
            <w:shd w:val="clear" w:color="auto" w:fill="auto"/>
            <w:noWrap/>
            <w:vAlign w:val="bottom"/>
            <w:hideMark/>
          </w:tcPr>
          <w:p w14:paraId="0B252964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C56BE5">
              <w:rPr>
                <w:rFonts w:ascii="Calibri" w:eastAsia="Times New Roman" w:hAnsi="Calibri" w:cs="Calibri"/>
                <w:color w:val="000000"/>
                <w:lang w:eastAsia="tr-TR"/>
              </w:rPr>
              <w:t>balon - buharlaştırma - 1000 ml</w:t>
            </w:r>
          </w:p>
        </w:tc>
        <w:tc>
          <w:tcPr>
            <w:tcW w:w="1874" w:type="pct"/>
            <w:shd w:val="clear" w:color="auto" w:fill="auto"/>
            <w:noWrap/>
            <w:vAlign w:val="bottom"/>
            <w:hideMark/>
          </w:tcPr>
          <w:p w14:paraId="2BB1A956" w14:textId="77777777" w:rsidR="006A34ED" w:rsidRPr="004B3EBF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DB214C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Isıya dayanıklı borosilkat 3.3 </w:t>
            </w:r>
            <w:r w:rsidRPr="004B3EBF">
              <w:rPr>
                <w:rFonts w:ascii="Calibri" w:eastAsia="Times New Roman" w:hAnsi="Calibri" w:cs="Calibri"/>
                <w:color w:val="000000"/>
                <w:lang w:eastAsia="tr-TR"/>
              </w:rPr>
              <w:t>cam malzemeden imal edilmiş ve şeffaf olmalıdır.</w:t>
            </w:r>
          </w:p>
          <w:p w14:paraId="59BA1112" w14:textId="77777777" w:rsidR="006A34ED" w:rsidRPr="004B3EBF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4B3EBF">
              <w:rPr>
                <w:rFonts w:ascii="Calibri" w:eastAsia="Times New Roman" w:hAnsi="Calibri" w:cs="Calibri"/>
                <w:color w:val="000000"/>
                <w:lang w:eastAsia="tr-TR"/>
              </w:rPr>
              <w:t>Armudi şekilli olmalıdır.</w:t>
            </w:r>
          </w:p>
          <w:p w14:paraId="522DCEA8" w14:textId="77777777" w:rsidR="006A34ED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4B3EBF">
              <w:rPr>
                <w:rFonts w:ascii="Calibri" w:eastAsia="Times New Roman" w:hAnsi="Calibri" w:cs="Calibri"/>
                <w:color w:val="000000"/>
                <w:lang w:eastAsia="tr-TR"/>
              </w:rPr>
              <w:t>NS: 29/32 ebatında şilifli olmalıdır.</w:t>
            </w:r>
          </w:p>
          <w:p w14:paraId="425DEB2F" w14:textId="77777777" w:rsidR="006A34ED" w:rsidRPr="004B3EBF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1000 ml hacimli olmalıdır.</w:t>
            </w:r>
          </w:p>
        </w:tc>
      </w:tr>
      <w:tr w:rsidR="006A34ED" w:rsidRPr="00C56BE5" w14:paraId="4A273239" w14:textId="77777777" w:rsidTr="00BA7993">
        <w:trPr>
          <w:trHeight w:val="290"/>
        </w:trPr>
        <w:tc>
          <w:tcPr>
            <w:tcW w:w="232" w:type="pct"/>
            <w:shd w:val="clear" w:color="auto" w:fill="auto"/>
            <w:noWrap/>
            <w:vAlign w:val="bottom"/>
            <w:hideMark/>
          </w:tcPr>
          <w:p w14:paraId="29819C15" w14:textId="5330B670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hAnsi="Calibri" w:cs="Calibri"/>
                <w:color w:val="000000"/>
              </w:rPr>
              <w:lastRenderedPageBreak/>
              <w:t>22</w:t>
            </w:r>
          </w:p>
        </w:tc>
        <w:tc>
          <w:tcPr>
            <w:tcW w:w="2894" w:type="pct"/>
            <w:shd w:val="clear" w:color="auto" w:fill="auto"/>
            <w:noWrap/>
            <w:vAlign w:val="bottom"/>
            <w:hideMark/>
          </w:tcPr>
          <w:p w14:paraId="6C4D9AAE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C56BE5">
              <w:rPr>
                <w:rFonts w:ascii="Calibri" w:eastAsia="Times New Roman" w:hAnsi="Calibri" w:cs="Calibri"/>
                <w:color w:val="000000"/>
                <w:lang w:eastAsia="tr-TR"/>
              </w:rPr>
              <w:t>balon - buharlaştırma - 500 ml</w:t>
            </w:r>
          </w:p>
        </w:tc>
        <w:tc>
          <w:tcPr>
            <w:tcW w:w="1874" w:type="pct"/>
            <w:shd w:val="clear" w:color="auto" w:fill="auto"/>
            <w:noWrap/>
            <w:vAlign w:val="bottom"/>
            <w:hideMark/>
          </w:tcPr>
          <w:p w14:paraId="7834093B" w14:textId="77777777" w:rsidR="006A34ED" w:rsidRPr="004B3EBF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DB214C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Isıya dayanıklı borosilkat 3.3 </w:t>
            </w:r>
            <w:r w:rsidRPr="004B3EBF">
              <w:rPr>
                <w:rFonts w:ascii="Calibri" w:eastAsia="Times New Roman" w:hAnsi="Calibri" w:cs="Calibri"/>
                <w:color w:val="000000"/>
                <w:lang w:eastAsia="tr-TR"/>
              </w:rPr>
              <w:t>cam malzemeden imal edilmiş ve şeffaf olmalıdır.</w:t>
            </w:r>
          </w:p>
          <w:p w14:paraId="7F531EBB" w14:textId="77777777" w:rsidR="006A34ED" w:rsidRPr="004B3EBF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4B3EBF">
              <w:rPr>
                <w:rFonts w:ascii="Calibri" w:eastAsia="Times New Roman" w:hAnsi="Calibri" w:cs="Calibri"/>
                <w:color w:val="000000"/>
                <w:lang w:eastAsia="tr-TR"/>
              </w:rPr>
              <w:t>Armudi şekilli olmalıdır.</w:t>
            </w:r>
          </w:p>
          <w:p w14:paraId="32CEE757" w14:textId="77777777" w:rsidR="006A34ED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4B3EBF">
              <w:rPr>
                <w:rFonts w:ascii="Calibri" w:eastAsia="Times New Roman" w:hAnsi="Calibri" w:cs="Calibri"/>
                <w:color w:val="000000"/>
                <w:lang w:eastAsia="tr-TR"/>
              </w:rPr>
              <w:t>NS: 29/32 ebatında şilifli olmalıdır.</w:t>
            </w:r>
          </w:p>
          <w:p w14:paraId="468DD4BD" w14:textId="77777777" w:rsidR="006A34ED" w:rsidRPr="004B3EBF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500 ml hacimli olmalıdır.</w:t>
            </w:r>
          </w:p>
        </w:tc>
      </w:tr>
      <w:tr w:rsidR="006A34ED" w:rsidRPr="00C56BE5" w14:paraId="05873124" w14:textId="77777777" w:rsidTr="00BA7993">
        <w:trPr>
          <w:trHeight w:val="290"/>
        </w:trPr>
        <w:tc>
          <w:tcPr>
            <w:tcW w:w="232" w:type="pct"/>
            <w:shd w:val="clear" w:color="auto" w:fill="auto"/>
            <w:noWrap/>
            <w:vAlign w:val="bottom"/>
            <w:hideMark/>
          </w:tcPr>
          <w:p w14:paraId="5CBE8D32" w14:textId="6DFDBC29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hAnsi="Calibri" w:cs="Calibri"/>
                <w:color w:val="000000"/>
              </w:rPr>
              <w:t>23</w:t>
            </w:r>
          </w:p>
        </w:tc>
        <w:tc>
          <w:tcPr>
            <w:tcW w:w="2894" w:type="pct"/>
            <w:shd w:val="clear" w:color="auto" w:fill="auto"/>
            <w:noWrap/>
            <w:vAlign w:val="bottom"/>
            <w:hideMark/>
          </w:tcPr>
          <w:p w14:paraId="153BA4DD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C56BE5">
              <w:rPr>
                <w:rFonts w:ascii="Calibri" w:eastAsia="Times New Roman" w:hAnsi="Calibri" w:cs="Calibri"/>
                <w:color w:val="000000"/>
                <w:lang w:eastAsia="tr-TR"/>
              </w:rPr>
              <w:t>balon - buharlaştırma - 250 ml</w:t>
            </w:r>
          </w:p>
        </w:tc>
        <w:tc>
          <w:tcPr>
            <w:tcW w:w="1874" w:type="pct"/>
            <w:shd w:val="clear" w:color="auto" w:fill="auto"/>
            <w:noWrap/>
            <w:vAlign w:val="bottom"/>
            <w:hideMark/>
          </w:tcPr>
          <w:p w14:paraId="2C3062C4" w14:textId="77777777" w:rsidR="006A34ED" w:rsidRPr="004B3EBF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DB214C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Isıya dayanıklı borosilkat 3.3 </w:t>
            </w:r>
            <w:r w:rsidRPr="004B3EBF">
              <w:rPr>
                <w:rFonts w:ascii="Calibri" w:eastAsia="Times New Roman" w:hAnsi="Calibri" w:cs="Calibri"/>
                <w:color w:val="000000"/>
                <w:lang w:eastAsia="tr-TR"/>
              </w:rPr>
              <w:t>cam malzemeden imal edilmiş ve şeffaf olmalıdır.</w:t>
            </w:r>
          </w:p>
          <w:p w14:paraId="5749C0AF" w14:textId="77777777" w:rsidR="006A34ED" w:rsidRPr="004B3EBF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4B3EBF">
              <w:rPr>
                <w:rFonts w:ascii="Calibri" w:eastAsia="Times New Roman" w:hAnsi="Calibri" w:cs="Calibri"/>
                <w:color w:val="000000"/>
                <w:lang w:eastAsia="tr-TR"/>
              </w:rPr>
              <w:t>Armudi şekilli olmalıdır.</w:t>
            </w:r>
          </w:p>
          <w:p w14:paraId="4371DE5A" w14:textId="77777777" w:rsidR="006A34ED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4B3EBF">
              <w:rPr>
                <w:rFonts w:ascii="Calibri" w:eastAsia="Times New Roman" w:hAnsi="Calibri" w:cs="Calibri"/>
                <w:color w:val="000000"/>
                <w:lang w:eastAsia="tr-TR"/>
              </w:rPr>
              <w:t>NS: 29/32 ebatında şilifli olmalıdır.</w:t>
            </w:r>
          </w:p>
          <w:p w14:paraId="026C084D" w14:textId="77777777" w:rsidR="006A34ED" w:rsidRPr="004B3EBF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250 ml hacimli olmalıdır.</w:t>
            </w:r>
          </w:p>
        </w:tc>
      </w:tr>
      <w:tr w:rsidR="006A34ED" w:rsidRPr="00C56BE5" w14:paraId="6E46EF4A" w14:textId="77777777" w:rsidTr="00BA7993">
        <w:trPr>
          <w:trHeight w:val="290"/>
        </w:trPr>
        <w:tc>
          <w:tcPr>
            <w:tcW w:w="232" w:type="pct"/>
            <w:shd w:val="clear" w:color="auto" w:fill="auto"/>
            <w:noWrap/>
            <w:vAlign w:val="bottom"/>
            <w:hideMark/>
          </w:tcPr>
          <w:p w14:paraId="2E74EA47" w14:textId="38269044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hAnsi="Calibri" w:cs="Calibri"/>
                <w:color w:val="000000"/>
              </w:rPr>
              <w:t>24</w:t>
            </w:r>
          </w:p>
        </w:tc>
        <w:tc>
          <w:tcPr>
            <w:tcW w:w="2894" w:type="pct"/>
            <w:shd w:val="clear" w:color="auto" w:fill="auto"/>
            <w:noWrap/>
            <w:vAlign w:val="bottom"/>
            <w:hideMark/>
          </w:tcPr>
          <w:p w14:paraId="564C791A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C56BE5">
              <w:rPr>
                <w:rFonts w:ascii="Calibri" w:eastAsia="Times New Roman" w:hAnsi="Calibri" w:cs="Calibri"/>
                <w:color w:val="000000"/>
                <w:lang w:eastAsia="tr-TR"/>
              </w:rPr>
              <w:t>tüp - mikrosantrfüj - P.P - 1,5 ml 500adet/paket</w:t>
            </w:r>
          </w:p>
        </w:tc>
        <w:tc>
          <w:tcPr>
            <w:tcW w:w="1874" w:type="pct"/>
            <w:shd w:val="clear" w:color="auto" w:fill="auto"/>
            <w:noWrap/>
            <w:vAlign w:val="bottom"/>
            <w:hideMark/>
          </w:tcPr>
          <w:p w14:paraId="4ECECACD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DB214C">
              <w:rPr>
                <w:rFonts w:ascii="Calibri" w:eastAsia="Times New Roman" w:hAnsi="Calibri" w:cs="Calibri"/>
                <w:color w:val="000000"/>
                <w:lang w:eastAsia="tr-TR"/>
              </w:rPr>
              <w:t>1,5 ml</w:t>
            </w:r>
            <w:r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hacimli</w:t>
            </w:r>
            <w:r w:rsidRPr="00DB214C">
              <w:rPr>
                <w:rFonts w:ascii="Calibri" w:eastAsia="Times New Roman" w:hAnsi="Calibri" w:cs="Calibri"/>
                <w:color w:val="000000"/>
                <w:lang w:eastAsia="tr-TR"/>
              </w:rPr>
              <w:t>, kilitli kapak</w:t>
            </w: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lı</w:t>
            </w:r>
            <w:r w:rsidRPr="00DB214C">
              <w:rPr>
                <w:rFonts w:ascii="Calibri" w:eastAsia="Times New Roman" w:hAnsi="Calibri" w:cs="Calibri"/>
                <w:color w:val="000000"/>
                <w:lang w:eastAsia="tr-TR"/>
              </w:rPr>
              <w:t>, polipropilen 500 adet mikrosantrifuj tüpü içeren paket</w:t>
            </w:r>
          </w:p>
        </w:tc>
      </w:tr>
      <w:tr w:rsidR="006A34ED" w:rsidRPr="00C56BE5" w14:paraId="18BC002E" w14:textId="77777777" w:rsidTr="00BA7993">
        <w:trPr>
          <w:trHeight w:val="290"/>
        </w:trPr>
        <w:tc>
          <w:tcPr>
            <w:tcW w:w="232" w:type="pct"/>
            <w:shd w:val="clear" w:color="auto" w:fill="auto"/>
            <w:noWrap/>
            <w:vAlign w:val="bottom"/>
            <w:hideMark/>
          </w:tcPr>
          <w:p w14:paraId="3256DB66" w14:textId="5CF233E6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hAnsi="Calibri" w:cs="Calibri"/>
                <w:color w:val="000000"/>
              </w:rPr>
              <w:t>25</w:t>
            </w:r>
          </w:p>
        </w:tc>
        <w:tc>
          <w:tcPr>
            <w:tcW w:w="2894" w:type="pct"/>
            <w:shd w:val="clear" w:color="auto" w:fill="auto"/>
            <w:noWrap/>
            <w:vAlign w:val="bottom"/>
            <w:hideMark/>
          </w:tcPr>
          <w:p w14:paraId="492BB916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C56BE5">
              <w:rPr>
                <w:rFonts w:ascii="Calibri" w:eastAsia="Times New Roman" w:hAnsi="Calibri" w:cs="Calibri"/>
                <w:color w:val="000000"/>
                <w:lang w:eastAsia="tr-TR"/>
              </w:rPr>
              <w:t>tüp - santrfüj - mikro - kilitli kapaklı - 5,0 ml 200adet/paket</w:t>
            </w:r>
          </w:p>
        </w:tc>
        <w:tc>
          <w:tcPr>
            <w:tcW w:w="1874" w:type="pct"/>
            <w:shd w:val="clear" w:color="auto" w:fill="auto"/>
            <w:noWrap/>
            <w:vAlign w:val="bottom"/>
            <w:hideMark/>
          </w:tcPr>
          <w:p w14:paraId="2D686373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DB214C">
              <w:rPr>
                <w:rFonts w:ascii="Calibri" w:eastAsia="Times New Roman" w:hAnsi="Calibri" w:cs="Calibri"/>
                <w:color w:val="000000"/>
                <w:lang w:eastAsia="tr-TR"/>
              </w:rPr>
              <w:t>5 m</w:t>
            </w: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l hacimli, kilitli kapaklı, polipropilen 2</w:t>
            </w:r>
            <w:r w:rsidRPr="00DB214C">
              <w:rPr>
                <w:rFonts w:ascii="Calibri" w:eastAsia="Times New Roman" w:hAnsi="Calibri" w:cs="Calibri"/>
                <w:color w:val="000000"/>
                <w:lang w:eastAsia="tr-TR"/>
              </w:rPr>
              <w:t>00 adet mikrosantrifuj tüpü içeren paket</w:t>
            </w:r>
          </w:p>
        </w:tc>
      </w:tr>
      <w:tr w:rsidR="006A34ED" w:rsidRPr="00C56BE5" w14:paraId="6165664E" w14:textId="77777777" w:rsidTr="00BA7993">
        <w:trPr>
          <w:trHeight w:val="290"/>
        </w:trPr>
        <w:tc>
          <w:tcPr>
            <w:tcW w:w="232" w:type="pct"/>
            <w:shd w:val="clear" w:color="auto" w:fill="auto"/>
            <w:noWrap/>
            <w:vAlign w:val="bottom"/>
            <w:hideMark/>
          </w:tcPr>
          <w:p w14:paraId="7F5FB089" w14:textId="5AAFEF01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hAnsi="Calibri" w:cs="Calibri"/>
                <w:color w:val="000000"/>
              </w:rPr>
              <w:t>26</w:t>
            </w:r>
          </w:p>
        </w:tc>
        <w:tc>
          <w:tcPr>
            <w:tcW w:w="2894" w:type="pct"/>
            <w:shd w:val="clear" w:color="auto" w:fill="auto"/>
            <w:noWrap/>
            <w:vAlign w:val="bottom"/>
            <w:hideMark/>
          </w:tcPr>
          <w:p w14:paraId="15047115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C56BE5">
              <w:rPr>
                <w:rFonts w:ascii="Calibri" w:eastAsia="Times New Roman" w:hAnsi="Calibri" w:cs="Calibri"/>
                <w:color w:val="000000"/>
                <w:lang w:eastAsia="tr-TR"/>
              </w:rPr>
              <w:t>parafilm – 100 mm x 38 m</w:t>
            </w:r>
          </w:p>
        </w:tc>
        <w:tc>
          <w:tcPr>
            <w:tcW w:w="1874" w:type="pct"/>
            <w:shd w:val="clear" w:color="auto" w:fill="auto"/>
            <w:noWrap/>
            <w:vAlign w:val="bottom"/>
            <w:hideMark/>
          </w:tcPr>
          <w:p w14:paraId="6672E91A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DB214C">
              <w:rPr>
                <w:rFonts w:ascii="Calibri" w:eastAsia="Times New Roman" w:hAnsi="Calibri" w:cs="Calibri"/>
                <w:color w:val="000000"/>
                <w:lang w:eastAsia="tr-TR"/>
              </w:rPr>
              <w:t>100 mm x 38 m, karton kutu</w:t>
            </w:r>
          </w:p>
        </w:tc>
      </w:tr>
      <w:tr w:rsidR="006A34ED" w:rsidRPr="00C56BE5" w14:paraId="5346770F" w14:textId="77777777" w:rsidTr="00BA7993">
        <w:trPr>
          <w:trHeight w:val="290"/>
        </w:trPr>
        <w:tc>
          <w:tcPr>
            <w:tcW w:w="232" w:type="pct"/>
            <w:shd w:val="clear" w:color="auto" w:fill="auto"/>
            <w:noWrap/>
            <w:vAlign w:val="bottom"/>
            <w:hideMark/>
          </w:tcPr>
          <w:p w14:paraId="0A12B2B4" w14:textId="48DB7B9A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hAnsi="Calibri" w:cs="Calibri"/>
                <w:color w:val="000000"/>
              </w:rPr>
              <w:t>27</w:t>
            </w:r>
          </w:p>
        </w:tc>
        <w:tc>
          <w:tcPr>
            <w:tcW w:w="2894" w:type="pct"/>
            <w:shd w:val="clear" w:color="auto" w:fill="auto"/>
            <w:noWrap/>
            <w:vAlign w:val="bottom"/>
            <w:hideMark/>
          </w:tcPr>
          <w:p w14:paraId="0A5E5A3E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C56BE5">
              <w:rPr>
                <w:rFonts w:ascii="Calibri" w:eastAsia="Times New Roman" w:hAnsi="Calibri" w:cs="Calibri"/>
                <w:color w:val="000000"/>
                <w:lang w:eastAsia="tr-TR"/>
              </w:rPr>
              <w:t>eldiven - nitril - standart kalınlık - orta boy - 100 ad/kutu</w:t>
            </w:r>
          </w:p>
        </w:tc>
        <w:tc>
          <w:tcPr>
            <w:tcW w:w="1874" w:type="pct"/>
            <w:shd w:val="clear" w:color="auto" w:fill="auto"/>
            <w:noWrap/>
            <w:vAlign w:val="bottom"/>
            <w:hideMark/>
          </w:tcPr>
          <w:p w14:paraId="60B8AE80" w14:textId="77777777" w:rsidR="006A34ED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Kimyasala dayanıklı, standart kalınlıkta, orta boy nitril eldiven</w:t>
            </w:r>
          </w:p>
          <w:p w14:paraId="280B4443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100 adet içeren kutu</w:t>
            </w:r>
          </w:p>
        </w:tc>
      </w:tr>
      <w:tr w:rsidR="006A34ED" w:rsidRPr="00C56BE5" w14:paraId="6A2D1AF1" w14:textId="77777777" w:rsidTr="00BA7993">
        <w:trPr>
          <w:trHeight w:val="290"/>
        </w:trPr>
        <w:tc>
          <w:tcPr>
            <w:tcW w:w="232" w:type="pct"/>
            <w:shd w:val="clear" w:color="auto" w:fill="auto"/>
            <w:noWrap/>
            <w:vAlign w:val="bottom"/>
            <w:hideMark/>
          </w:tcPr>
          <w:p w14:paraId="5152678B" w14:textId="4E5ACA45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hAnsi="Calibri" w:cs="Calibri"/>
                <w:color w:val="000000"/>
              </w:rPr>
              <w:t>28</w:t>
            </w:r>
          </w:p>
        </w:tc>
        <w:tc>
          <w:tcPr>
            <w:tcW w:w="2894" w:type="pct"/>
            <w:shd w:val="clear" w:color="auto" w:fill="auto"/>
            <w:noWrap/>
            <w:vAlign w:val="bottom"/>
            <w:hideMark/>
          </w:tcPr>
          <w:p w14:paraId="615B2B51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C56BE5">
              <w:rPr>
                <w:rFonts w:ascii="Calibri" w:eastAsia="Times New Roman" w:hAnsi="Calibri" w:cs="Calibri"/>
                <w:color w:val="000000"/>
                <w:lang w:eastAsia="tr-TR"/>
              </w:rPr>
              <w:t>TLC spray kit</w:t>
            </w:r>
          </w:p>
        </w:tc>
        <w:tc>
          <w:tcPr>
            <w:tcW w:w="1874" w:type="pct"/>
            <w:shd w:val="clear" w:color="auto" w:fill="auto"/>
            <w:noWrap/>
            <w:vAlign w:val="bottom"/>
            <w:hideMark/>
          </w:tcPr>
          <w:p w14:paraId="0199AAE1" w14:textId="77777777" w:rsidR="006A34ED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1F1FAA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TLC için gerekli düzgün ve homojen </w:t>
            </w: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püskürtme sağlayack şekilde tasarlanmış olmalıdır.</w:t>
            </w:r>
          </w:p>
          <w:p w14:paraId="7F3D3527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1F1FAA">
              <w:rPr>
                <w:rFonts w:ascii="Calibri" w:eastAsia="Times New Roman" w:hAnsi="Calibri" w:cs="Calibri"/>
                <w:color w:val="000000"/>
                <w:lang w:eastAsia="tr-TR"/>
              </w:rPr>
              <w:t>Set; püskürtme başlığı ile donatılmış 100 ml hacimli er</w:t>
            </w: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len ve kauçuktan üretilmiş puardan oluşmalıdır</w:t>
            </w:r>
            <w:r w:rsidRPr="001F1FAA">
              <w:rPr>
                <w:rFonts w:ascii="Calibri" w:eastAsia="Times New Roman" w:hAnsi="Calibri" w:cs="Calibri"/>
                <w:color w:val="000000"/>
                <w:lang w:eastAsia="tr-TR"/>
              </w:rPr>
              <w:t>.</w:t>
            </w:r>
          </w:p>
        </w:tc>
      </w:tr>
      <w:tr w:rsidR="006A34ED" w:rsidRPr="00C56BE5" w14:paraId="127541D1" w14:textId="77777777" w:rsidTr="00BA7993">
        <w:trPr>
          <w:trHeight w:val="310"/>
        </w:trPr>
        <w:tc>
          <w:tcPr>
            <w:tcW w:w="232" w:type="pct"/>
            <w:shd w:val="clear" w:color="auto" w:fill="auto"/>
            <w:noWrap/>
            <w:vAlign w:val="bottom"/>
            <w:hideMark/>
          </w:tcPr>
          <w:p w14:paraId="5F6F8C01" w14:textId="27B06E3D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hAnsi="Calibri" w:cs="Calibri"/>
                <w:color w:val="000000"/>
              </w:rPr>
              <w:t>29</w:t>
            </w:r>
          </w:p>
        </w:tc>
        <w:tc>
          <w:tcPr>
            <w:tcW w:w="2894" w:type="pct"/>
            <w:shd w:val="clear" w:color="auto" w:fill="auto"/>
            <w:noWrap/>
            <w:vAlign w:val="bottom"/>
            <w:hideMark/>
          </w:tcPr>
          <w:p w14:paraId="555AF740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C56BE5">
              <w:rPr>
                <w:rFonts w:ascii="Calibri" w:eastAsia="Times New Roman" w:hAnsi="Calibri" w:cs="Calibri"/>
                <w:color w:val="000000"/>
                <w:lang w:eastAsia="tr-TR"/>
              </w:rPr>
              <w:t>Sephadex LH 20 dolgu materyali (25 gr)</w:t>
            </w:r>
          </w:p>
        </w:tc>
        <w:tc>
          <w:tcPr>
            <w:tcW w:w="1874" w:type="pct"/>
            <w:shd w:val="clear" w:color="auto" w:fill="auto"/>
            <w:noWrap/>
            <w:vAlign w:val="bottom"/>
            <w:hideMark/>
          </w:tcPr>
          <w:p w14:paraId="1DCC39E1" w14:textId="77777777" w:rsidR="006A34ED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2F59E6">
              <w:rPr>
                <w:rFonts w:ascii="Calibri" w:eastAsia="Times New Roman" w:hAnsi="Calibri" w:cs="Calibri"/>
                <w:color w:val="000000"/>
                <w:lang w:eastAsia="tr-TR"/>
              </w:rPr>
              <w:t>25-100 μm</w:t>
            </w:r>
            <w:r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partikül büyüklüğü, pH 2-13’te çalışmaya uygun, moleküler eleme kromatografisi için dolgu materyali</w:t>
            </w:r>
          </w:p>
          <w:p w14:paraId="3ED5283B" w14:textId="77777777" w:rsidR="006A34ED" w:rsidRPr="004B3EBF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25 gr içeren ambalaj halinde paketlenmiş olmalıdır.</w:t>
            </w:r>
          </w:p>
        </w:tc>
      </w:tr>
      <w:tr w:rsidR="006A34ED" w:rsidRPr="00C56BE5" w14:paraId="2B7322EA" w14:textId="77777777" w:rsidTr="00BA7993">
        <w:trPr>
          <w:trHeight w:val="290"/>
        </w:trPr>
        <w:tc>
          <w:tcPr>
            <w:tcW w:w="232" w:type="pct"/>
            <w:shd w:val="clear" w:color="auto" w:fill="auto"/>
            <w:noWrap/>
            <w:vAlign w:val="bottom"/>
            <w:hideMark/>
          </w:tcPr>
          <w:p w14:paraId="376AB55C" w14:textId="2E4A45E9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hAnsi="Calibri" w:cs="Calibri"/>
                <w:color w:val="000000"/>
              </w:rPr>
              <w:t>30</w:t>
            </w:r>
          </w:p>
        </w:tc>
        <w:tc>
          <w:tcPr>
            <w:tcW w:w="2894" w:type="pct"/>
            <w:shd w:val="clear" w:color="auto" w:fill="auto"/>
            <w:noWrap/>
            <w:vAlign w:val="bottom"/>
            <w:hideMark/>
          </w:tcPr>
          <w:p w14:paraId="13BC5A60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C56BE5">
              <w:rPr>
                <w:rFonts w:ascii="Calibri" w:eastAsia="Times New Roman" w:hAnsi="Calibri" w:cs="Calibri"/>
                <w:color w:val="000000"/>
                <w:lang w:eastAsia="tr-TR"/>
              </w:rPr>
              <w:t>İTK tankı 10*10 plak için</w:t>
            </w:r>
          </w:p>
        </w:tc>
        <w:tc>
          <w:tcPr>
            <w:tcW w:w="1874" w:type="pct"/>
            <w:shd w:val="clear" w:color="auto" w:fill="auto"/>
            <w:noWrap/>
            <w:vAlign w:val="bottom"/>
            <w:hideMark/>
          </w:tcPr>
          <w:p w14:paraId="3BE3C115" w14:textId="77777777" w:rsidR="006A34ED" w:rsidRPr="004B3EBF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TLC kromatografi haznesi, cam, 10x10 ebatlarında İTK plağının uygulaması için uygun olmalıdır.</w:t>
            </w:r>
          </w:p>
        </w:tc>
      </w:tr>
      <w:tr w:rsidR="006A34ED" w:rsidRPr="00C56BE5" w14:paraId="2ECE0E46" w14:textId="77777777" w:rsidTr="00BA7993">
        <w:trPr>
          <w:trHeight w:val="290"/>
        </w:trPr>
        <w:tc>
          <w:tcPr>
            <w:tcW w:w="232" w:type="pct"/>
            <w:shd w:val="clear" w:color="auto" w:fill="auto"/>
            <w:noWrap/>
            <w:vAlign w:val="bottom"/>
            <w:hideMark/>
          </w:tcPr>
          <w:p w14:paraId="7B0F2E24" w14:textId="3B2623F8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hAnsi="Calibri" w:cs="Calibri"/>
                <w:color w:val="000000"/>
              </w:rPr>
              <w:t>31</w:t>
            </w:r>
          </w:p>
        </w:tc>
        <w:tc>
          <w:tcPr>
            <w:tcW w:w="2894" w:type="pct"/>
            <w:shd w:val="clear" w:color="auto" w:fill="auto"/>
            <w:noWrap/>
            <w:vAlign w:val="bottom"/>
            <w:hideMark/>
          </w:tcPr>
          <w:p w14:paraId="106A11B1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C56BE5">
              <w:rPr>
                <w:rFonts w:ascii="Calibri" w:eastAsia="Times New Roman" w:hAnsi="Calibri" w:cs="Calibri"/>
                <w:color w:val="000000"/>
                <w:lang w:eastAsia="tr-TR"/>
              </w:rPr>
              <w:t>İTK tankı 20*20 plak için</w:t>
            </w:r>
          </w:p>
        </w:tc>
        <w:tc>
          <w:tcPr>
            <w:tcW w:w="1874" w:type="pct"/>
            <w:shd w:val="clear" w:color="auto" w:fill="auto"/>
            <w:noWrap/>
            <w:vAlign w:val="bottom"/>
            <w:hideMark/>
          </w:tcPr>
          <w:p w14:paraId="50357B75" w14:textId="77777777" w:rsidR="006A34ED" w:rsidRPr="004B3EBF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TLC kromatografi haznesi, cam, 20x20 ebatlarında İTK plağının uygulaması için uygun olmalıdır.</w:t>
            </w:r>
          </w:p>
        </w:tc>
      </w:tr>
      <w:tr w:rsidR="006A34ED" w:rsidRPr="00C56BE5" w14:paraId="46C8616A" w14:textId="77777777" w:rsidTr="00BA7993">
        <w:trPr>
          <w:trHeight w:val="290"/>
        </w:trPr>
        <w:tc>
          <w:tcPr>
            <w:tcW w:w="232" w:type="pct"/>
            <w:shd w:val="clear" w:color="auto" w:fill="auto"/>
            <w:noWrap/>
            <w:vAlign w:val="bottom"/>
            <w:hideMark/>
          </w:tcPr>
          <w:p w14:paraId="320653F2" w14:textId="1DDE3CC6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hAnsi="Calibri" w:cs="Calibri"/>
                <w:color w:val="000000"/>
              </w:rPr>
              <w:t>32</w:t>
            </w:r>
          </w:p>
        </w:tc>
        <w:tc>
          <w:tcPr>
            <w:tcW w:w="2894" w:type="pct"/>
            <w:shd w:val="clear" w:color="auto" w:fill="auto"/>
            <w:noWrap/>
            <w:vAlign w:val="bottom"/>
            <w:hideMark/>
          </w:tcPr>
          <w:p w14:paraId="37CF2D74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highlight w:val="red"/>
                <w:lang w:eastAsia="tr-TR"/>
              </w:rPr>
            </w:pPr>
            <w:r>
              <w:t>adaptör-tuzak</w:t>
            </w:r>
          </w:p>
        </w:tc>
        <w:tc>
          <w:tcPr>
            <w:tcW w:w="1874" w:type="pct"/>
            <w:shd w:val="clear" w:color="auto" w:fill="auto"/>
            <w:noWrap/>
            <w:vAlign w:val="bottom"/>
            <w:hideMark/>
          </w:tcPr>
          <w:p w14:paraId="220F7A02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Rotavaporda kullanıma uygun şilifli sıçrama başlığı adaptör, NS29/32, düz</w:t>
            </w:r>
          </w:p>
        </w:tc>
      </w:tr>
      <w:tr w:rsidR="006A34ED" w:rsidRPr="00C56BE5" w14:paraId="16A5AEAE" w14:textId="77777777" w:rsidTr="00BA7993">
        <w:trPr>
          <w:trHeight w:val="290"/>
        </w:trPr>
        <w:tc>
          <w:tcPr>
            <w:tcW w:w="232" w:type="pct"/>
            <w:shd w:val="clear" w:color="auto" w:fill="auto"/>
            <w:noWrap/>
            <w:vAlign w:val="bottom"/>
            <w:hideMark/>
          </w:tcPr>
          <w:p w14:paraId="104DEC50" w14:textId="125A8D4B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hAnsi="Calibri" w:cs="Calibri"/>
                <w:color w:val="000000"/>
              </w:rPr>
              <w:t>33</w:t>
            </w:r>
          </w:p>
        </w:tc>
        <w:tc>
          <w:tcPr>
            <w:tcW w:w="2894" w:type="pct"/>
            <w:shd w:val="clear" w:color="auto" w:fill="auto"/>
            <w:noWrap/>
            <w:vAlign w:val="bottom"/>
            <w:hideMark/>
          </w:tcPr>
          <w:p w14:paraId="186F7382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C56BE5">
              <w:rPr>
                <w:rFonts w:ascii="Calibri" w:eastAsia="Times New Roman" w:hAnsi="Calibri" w:cs="Calibri"/>
                <w:color w:val="000000"/>
                <w:lang w:eastAsia="tr-TR"/>
              </w:rPr>
              <w:t>mezür-1 lt</w:t>
            </w:r>
          </w:p>
        </w:tc>
        <w:tc>
          <w:tcPr>
            <w:tcW w:w="1874" w:type="pct"/>
            <w:shd w:val="clear" w:color="auto" w:fill="auto"/>
            <w:noWrap/>
            <w:vAlign w:val="bottom"/>
            <w:hideMark/>
          </w:tcPr>
          <w:p w14:paraId="06AF0FC8" w14:textId="77777777" w:rsidR="006A34ED" w:rsidRPr="004B3EBF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4B3EBF">
              <w:rPr>
                <w:rFonts w:ascii="Calibri" w:eastAsia="Times New Roman" w:hAnsi="Calibri" w:cs="Calibri"/>
                <w:color w:val="000000"/>
                <w:lang w:eastAsia="tr-TR"/>
              </w:rPr>
              <w:t>A kalite borosilikat cam malzemeden imal edilmiş olmalıdır.</w:t>
            </w:r>
          </w:p>
          <w:p w14:paraId="04FD1F10" w14:textId="77777777" w:rsidR="006A34ED" w:rsidRPr="004B3EBF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4B3EBF">
              <w:rPr>
                <w:rFonts w:ascii="Calibri" w:eastAsia="Times New Roman" w:hAnsi="Calibri" w:cs="Calibri"/>
                <w:color w:val="000000"/>
                <w:lang w:eastAsia="tr-TR"/>
              </w:rPr>
              <w:t>1000 mL hacimli, mavi skalalı olmalıdır.</w:t>
            </w:r>
          </w:p>
          <w:p w14:paraId="7D9D4D26" w14:textId="77777777" w:rsidR="006A34ED" w:rsidRPr="004B3EBF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4B3EBF">
              <w:rPr>
                <w:rFonts w:ascii="Calibri" w:eastAsia="Times New Roman" w:hAnsi="Calibri" w:cs="Calibri"/>
                <w:color w:val="000000"/>
                <w:lang w:eastAsia="tr-TR"/>
              </w:rPr>
              <w:t>2 adet mezür içeren ambalaj halinde paketlenmiş olmalıdır.</w:t>
            </w:r>
          </w:p>
        </w:tc>
      </w:tr>
      <w:tr w:rsidR="006A34ED" w:rsidRPr="00C56BE5" w14:paraId="028DC36B" w14:textId="77777777" w:rsidTr="00BA7993">
        <w:trPr>
          <w:trHeight w:val="290"/>
        </w:trPr>
        <w:tc>
          <w:tcPr>
            <w:tcW w:w="232" w:type="pct"/>
            <w:shd w:val="clear" w:color="auto" w:fill="auto"/>
            <w:noWrap/>
            <w:vAlign w:val="bottom"/>
            <w:hideMark/>
          </w:tcPr>
          <w:p w14:paraId="6D2B170F" w14:textId="7997CE40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hAnsi="Calibri" w:cs="Calibri"/>
                <w:color w:val="000000"/>
              </w:rPr>
              <w:t>34</w:t>
            </w:r>
          </w:p>
        </w:tc>
        <w:tc>
          <w:tcPr>
            <w:tcW w:w="2894" w:type="pct"/>
            <w:shd w:val="clear" w:color="auto" w:fill="auto"/>
            <w:noWrap/>
            <w:vAlign w:val="bottom"/>
            <w:hideMark/>
          </w:tcPr>
          <w:p w14:paraId="29209017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C56BE5">
              <w:rPr>
                <w:rFonts w:ascii="Calibri" w:eastAsia="Times New Roman" w:hAnsi="Calibri" w:cs="Calibri"/>
                <w:color w:val="000000"/>
                <w:lang w:eastAsia="tr-TR"/>
              </w:rPr>
              <w:t>mezür 500 ml 2adet/paket</w:t>
            </w:r>
          </w:p>
        </w:tc>
        <w:tc>
          <w:tcPr>
            <w:tcW w:w="1874" w:type="pct"/>
            <w:shd w:val="clear" w:color="auto" w:fill="auto"/>
            <w:noWrap/>
            <w:vAlign w:val="bottom"/>
            <w:hideMark/>
          </w:tcPr>
          <w:p w14:paraId="61447CB9" w14:textId="77777777" w:rsidR="006A34ED" w:rsidRPr="004B3EBF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4B3EBF">
              <w:rPr>
                <w:rFonts w:ascii="Calibri" w:eastAsia="Times New Roman" w:hAnsi="Calibri" w:cs="Calibri"/>
                <w:color w:val="000000"/>
                <w:lang w:eastAsia="tr-TR"/>
              </w:rPr>
              <w:t>A kalite borosilikat cam malzemeden imal edilmiş olmalıdır.</w:t>
            </w:r>
          </w:p>
          <w:p w14:paraId="1B71B228" w14:textId="77777777" w:rsidR="006A34ED" w:rsidRPr="004B3EBF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eastAsia="Times New Roman" w:hAnsi="Calibri" w:cs="Calibri"/>
                <w:color w:val="000000"/>
                <w:lang w:eastAsia="tr-TR"/>
              </w:rPr>
              <w:lastRenderedPageBreak/>
              <w:t>5</w:t>
            </w:r>
            <w:r w:rsidRPr="004B3EBF">
              <w:rPr>
                <w:rFonts w:ascii="Calibri" w:eastAsia="Times New Roman" w:hAnsi="Calibri" w:cs="Calibri"/>
                <w:color w:val="000000"/>
                <w:lang w:eastAsia="tr-TR"/>
              </w:rPr>
              <w:t>00 mL hacimli, mavi skalalı olmalıdır.</w:t>
            </w:r>
          </w:p>
          <w:p w14:paraId="73CC600D" w14:textId="77777777" w:rsidR="006A34ED" w:rsidRPr="004B3EBF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4B3EBF">
              <w:rPr>
                <w:rFonts w:ascii="Calibri" w:eastAsia="Times New Roman" w:hAnsi="Calibri" w:cs="Calibri"/>
                <w:color w:val="000000"/>
                <w:lang w:eastAsia="tr-TR"/>
              </w:rPr>
              <w:t>2 adet mezür içeren ambalaj halinde paketlenmiş olmalıdır.</w:t>
            </w:r>
          </w:p>
        </w:tc>
      </w:tr>
      <w:tr w:rsidR="006A34ED" w:rsidRPr="00C56BE5" w14:paraId="06EDDF9E" w14:textId="77777777" w:rsidTr="00BA7993">
        <w:trPr>
          <w:trHeight w:val="290"/>
        </w:trPr>
        <w:tc>
          <w:tcPr>
            <w:tcW w:w="232" w:type="pct"/>
            <w:shd w:val="clear" w:color="auto" w:fill="auto"/>
            <w:noWrap/>
            <w:vAlign w:val="bottom"/>
            <w:hideMark/>
          </w:tcPr>
          <w:p w14:paraId="138E9A8B" w14:textId="0A5A0903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hAnsi="Calibri" w:cs="Calibri"/>
                <w:color w:val="000000"/>
              </w:rPr>
              <w:lastRenderedPageBreak/>
              <w:t>35</w:t>
            </w:r>
          </w:p>
        </w:tc>
        <w:tc>
          <w:tcPr>
            <w:tcW w:w="2894" w:type="pct"/>
            <w:shd w:val="clear" w:color="auto" w:fill="auto"/>
            <w:noWrap/>
            <w:vAlign w:val="bottom"/>
            <w:hideMark/>
          </w:tcPr>
          <w:p w14:paraId="60CB8297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C56BE5">
              <w:rPr>
                <w:rFonts w:ascii="Calibri" w:eastAsia="Times New Roman" w:hAnsi="Calibri" w:cs="Calibri"/>
                <w:color w:val="000000"/>
                <w:lang w:eastAsia="tr-TR"/>
              </w:rPr>
              <w:t>mezür 250 ml 2adet/paket</w:t>
            </w:r>
          </w:p>
        </w:tc>
        <w:tc>
          <w:tcPr>
            <w:tcW w:w="1874" w:type="pct"/>
            <w:shd w:val="clear" w:color="auto" w:fill="auto"/>
            <w:noWrap/>
            <w:vAlign w:val="bottom"/>
            <w:hideMark/>
          </w:tcPr>
          <w:p w14:paraId="7A5DBF42" w14:textId="77777777" w:rsidR="006A34ED" w:rsidRPr="004B3EBF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4B3EBF">
              <w:rPr>
                <w:rFonts w:ascii="Calibri" w:eastAsia="Times New Roman" w:hAnsi="Calibri" w:cs="Calibri"/>
                <w:color w:val="000000"/>
                <w:lang w:eastAsia="tr-TR"/>
              </w:rPr>
              <w:t>A kalite borosilikat cam malzemeden imal edilmiş olmalıdır.</w:t>
            </w:r>
          </w:p>
          <w:p w14:paraId="797F3019" w14:textId="77777777" w:rsidR="006A34ED" w:rsidRPr="004B3EBF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25</w:t>
            </w:r>
            <w:r w:rsidRPr="004B3EBF">
              <w:rPr>
                <w:rFonts w:ascii="Calibri" w:eastAsia="Times New Roman" w:hAnsi="Calibri" w:cs="Calibri"/>
                <w:color w:val="000000"/>
                <w:lang w:eastAsia="tr-TR"/>
              </w:rPr>
              <w:t>0 mL hacimli, mavi skalalı olmalıdır.</w:t>
            </w:r>
          </w:p>
          <w:p w14:paraId="1F65294B" w14:textId="77777777" w:rsidR="006A34ED" w:rsidRPr="004B3EBF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4B3EBF">
              <w:rPr>
                <w:rFonts w:ascii="Calibri" w:eastAsia="Times New Roman" w:hAnsi="Calibri" w:cs="Calibri"/>
                <w:color w:val="000000"/>
                <w:lang w:eastAsia="tr-TR"/>
              </w:rPr>
              <w:t>2 adet mezür içeren ambalaj halinde paketlenmiş olmalıdır.</w:t>
            </w:r>
          </w:p>
        </w:tc>
      </w:tr>
      <w:tr w:rsidR="006A34ED" w:rsidRPr="00C56BE5" w14:paraId="05CF9BE8" w14:textId="77777777" w:rsidTr="00BA7993">
        <w:trPr>
          <w:trHeight w:val="290"/>
        </w:trPr>
        <w:tc>
          <w:tcPr>
            <w:tcW w:w="232" w:type="pct"/>
            <w:shd w:val="clear" w:color="auto" w:fill="auto"/>
            <w:noWrap/>
            <w:vAlign w:val="bottom"/>
            <w:hideMark/>
          </w:tcPr>
          <w:p w14:paraId="6EA85ACE" w14:textId="3295CED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hAnsi="Calibri" w:cs="Calibri"/>
                <w:color w:val="000000"/>
              </w:rPr>
              <w:t>36</w:t>
            </w:r>
          </w:p>
        </w:tc>
        <w:tc>
          <w:tcPr>
            <w:tcW w:w="2894" w:type="pct"/>
            <w:shd w:val="clear" w:color="auto" w:fill="auto"/>
            <w:noWrap/>
            <w:vAlign w:val="bottom"/>
            <w:hideMark/>
          </w:tcPr>
          <w:p w14:paraId="4BB089B2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C56BE5">
              <w:rPr>
                <w:rFonts w:ascii="Calibri" w:eastAsia="Times New Roman" w:hAnsi="Calibri" w:cs="Calibri"/>
                <w:color w:val="000000"/>
                <w:lang w:eastAsia="tr-TR"/>
              </w:rPr>
              <w:t>mezür 100 ml 2adet/paket</w:t>
            </w:r>
          </w:p>
        </w:tc>
        <w:tc>
          <w:tcPr>
            <w:tcW w:w="1874" w:type="pct"/>
            <w:shd w:val="clear" w:color="auto" w:fill="auto"/>
            <w:noWrap/>
            <w:vAlign w:val="bottom"/>
            <w:hideMark/>
          </w:tcPr>
          <w:p w14:paraId="4E9F4B0E" w14:textId="77777777" w:rsidR="006A34ED" w:rsidRPr="004B3EBF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4B3EBF">
              <w:rPr>
                <w:rFonts w:ascii="Calibri" w:eastAsia="Times New Roman" w:hAnsi="Calibri" w:cs="Calibri"/>
                <w:color w:val="000000"/>
                <w:lang w:eastAsia="tr-TR"/>
              </w:rPr>
              <w:t>A kalite borosilikat cam malzemeden imal edilmiş olmalıdır.</w:t>
            </w:r>
          </w:p>
          <w:p w14:paraId="500F264F" w14:textId="77777777" w:rsidR="006A34ED" w:rsidRPr="004B3EBF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10</w:t>
            </w:r>
            <w:r w:rsidRPr="004B3EBF">
              <w:rPr>
                <w:rFonts w:ascii="Calibri" w:eastAsia="Times New Roman" w:hAnsi="Calibri" w:cs="Calibri"/>
                <w:color w:val="000000"/>
                <w:lang w:eastAsia="tr-TR"/>
              </w:rPr>
              <w:t>0 mL hacimli, mavi skalalı olmalıdır.</w:t>
            </w:r>
          </w:p>
          <w:p w14:paraId="703D96D0" w14:textId="77777777" w:rsidR="006A34ED" w:rsidRPr="004B3EBF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4B3EBF">
              <w:rPr>
                <w:rFonts w:ascii="Calibri" w:eastAsia="Times New Roman" w:hAnsi="Calibri" w:cs="Calibri"/>
                <w:color w:val="000000"/>
                <w:lang w:eastAsia="tr-TR"/>
              </w:rPr>
              <w:t>2 adet mezür içeren ambalaj halinde paketlenmiş olmalıdır.</w:t>
            </w:r>
          </w:p>
        </w:tc>
      </w:tr>
      <w:tr w:rsidR="006A34ED" w:rsidRPr="00C56BE5" w14:paraId="7C1DFDEB" w14:textId="77777777" w:rsidTr="00BA7993">
        <w:trPr>
          <w:trHeight w:val="290"/>
        </w:trPr>
        <w:tc>
          <w:tcPr>
            <w:tcW w:w="232" w:type="pct"/>
            <w:shd w:val="clear" w:color="auto" w:fill="auto"/>
            <w:noWrap/>
            <w:vAlign w:val="bottom"/>
            <w:hideMark/>
          </w:tcPr>
          <w:p w14:paraId="089CCDF4" w14:textId="2D2727F5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hAnsi="Calibri" w:cs="Calibri"/>
                <w:color w:val="000000"/>
              </w:rPr>
              <w:t>37</w:t>
            </w:r>
          </w:p>
        </w:tc>
        <w:tc>
          <w:tcPr>
            <w:tcW w:w="2894" w:type="pct"/>
            <w:shd w:val="clear" w:color="auto" w:fill="auto"/>
            <w:noWrap/>
            <w:vAlign w:val="bottom"/>
            <w:hideMark/>
          </w:tcPr>
          <w:p w14:paraId="0295C5BD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C56BE5">
              <w:rPr>
                <w:rFonts w:ascii="Calibri" w:eastAsia="Times New Roman" w:hAnsi="Calibri" w:cs="Calibri"/>
                <w:color w:val="000000"/>
                <w:lang w:eastAsia="tr-TR"/>
              </w:rPr>
              <w:t>mezür 50 ml 2adet/paket</w:t>
            </w:r>
          </w:p>
        </w:tc>
        <w:tc>
          <w:tcPr>
            <w:tcW w:w="1874" w:type="pct"/>
            <w:shd w:val="clear" w:color="auto" w:fill="auto"/>
            <w:noWrap/>
            <w:vAlign w:val="bottom"/>
            <w:hideMark/>
          </w:tcPr>
          <w:p w14:paraId="46CF8AB3" w14:textId="77777777" w:rsidR="006A34ED" w:rsidRPr="004B3EBF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4B3EBF">
              <w:rPr>
                <w:rFonts w:ascii="Calibri" w:eastAsia="Times New Roman" w:hAnsi="Calibri" w:cs="Calibri"/>
                <w:color w:val="000000"/>
                <w:lang w:eastAsia="tr-TR"/>
              </w:rPr>
              <w:t>A kalite borosilikat cam malzemeden imal edilmiş olmalıdır.</w:t>
            </w:r>
          </w:p>
          <w:p w14:paraId="2308C0DC" w14:textId="77777777" w:rsidR="006A34ED" w:rsidRPr="004B3EBF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5</w:t>
            </w:r>
            <w:r w:rsidRPr="004B3EBF">
              <w:rPr>
                <w:rFonts w:ascii="Calibri" w:eastAsia="Times New Roman" w:hAnsi="Calibri" w:cs="Calibri"/>
                <w:color w:val="000000"/>
                <w:lang w:eastAsia="tr-TR"/>
              </w:rPr>
              <w:t>0 mL hacimli, mavi skalalı olmalıdır.</w:t>
            </w:r>
          </w:p>
          <w:p w14:paraId="21DB7B82" w14:textId="77777777" w:rsidR="006A34ED" w:rsidRPr="004B3EBF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4B3EBF">
              <w:rPr>
                <w:rFonts w:ascii="Calibri" w:eastAsia="Times New Roman" w:hAnsi="Calibri" w:cs="Calibri"/>
                <w:color w:val="000000"/>
                <w:lang w:eastAsia="tr-TR"/>
              </w:rPr>
              <w:t>2 adet mezür içeren ambalaj halinde paketlenmiş olmalıdır.</w:t>
            </w:r>
          </w:p>
        </w:tc>
      </w:tr>
      <w:tr w:rsidR="006A34ED" w:rsidRPr="00C56BE5" w14:paraId="46CB8505" w14:textId="77777777" w:rsidTr="00BA7993">
        <w:trPr>
          <w:trHeight w:val="290"/>
        </w:trPr>
        <w:tc>
          <w:tcPr>
            <w:tcW w:w="232" w:type="pct"/>
            <w:shd w:val="clear" w:color="auto" w:fill="auto"/>
            <w:noWrap/>
            <w:vAlign w:val="bottom"/>
            <w:hideMark/>
          </w:tcPr>
          <w:p w14:paraId="25A31C74" w14:textId="4CBAF7C5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hAnsi="Calibri" w:cs="Calibri"/>
                <w:color w:val="000000"/>
              </w:rPr>
              <w:t>38</w:t>
            </w:r>
          </w:p>
        </w:tc>
        <w:tc>
          <w:tcPr>
            <w:tcW w:w="2894" w:type="pct"/>
            <w:shd w:val="clear" w:color="auto" w:fill="auto"/>
            <w:noWrap/>
            <w:vAlign w:val="bottom"/>
            <w:hideMark/>
          </w:tcPr>
          <w:p w14:paraId="7D87602F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C56BE5">
              <w:rPr>
                <w:rFonts w:ascii="Calibri" w:eastAsia="Times New Roman" w:hAnsi="Calibri" w:cs="Calibri"/>
                <w:color w:val="000000"/>
                <w:lang w:eastAsia="tr-TR"/>
              </w:rPr>
              <w:t>mezür 10 ml 2adet/paket</w:t>
            </w:r>
          </w:p>
        </w:tc>
        <w:tc>
          <w:tcPr>
            <w:tcW w:w="1874" w:type="pct"/>
            <w:shd w:val="clear" w:color="auto" w:fill="auto"/>
            <w:noWrap/>
            <w:vAlign w:val="bottom"/>
            <w:hideMark/>
          </w:tcPr>
          <w:p w14:paraId="4D81E74E" w14:textId="77777777" w:rsidR="006A34ED" w:rsidRPr="004B3EBF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4B3EBF">
              <w:rPr>
                <w:rFonts w:ascii="Calibri" w:eastAsia="Times New Roman" w:hAnsi="Calibri" w:cs="Calibri"/>
                <w:color w:val="000000"/>
                <w:lang w:eastAsia="tr-TR"/>
              </w:rPr>
              <w:t>A kalite borosilikat cam malzemeden imal edilmiş olmalıdır.</w:t>
            </w:r>
          </w:p>
          <w:p w14:paraId="0B937B79" w14:textId="77777777" w:rsidR="006A34ED" w:rsidRPr="004B3EBF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10</w:t>
            </w:r>
            <w:r w:rsidRPr="004B3EBF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mL hacimli, mavi skalalı olmalıdır.</w:t>
            </w:r>
          </w:p>
          <w:p w14:paraId="33F48628" w14:textId="77777777" w:rsidR="006A34ED" w:rsidRPr="004B3EBF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4B3EBF">
              <w:rPr>
                <w:rFonts w:ascii="Calibri" w:eastAsia="Times New Roman" w:hAnsi="Calibri" w:cs="Calibri"/>
                <w:color w:val="000000"/>
                <w:lang w:eastAsia="tr-TR"/>
              </w:rPr>
              <w:t>2 adet mezür içeren ambalaj halinde paketlenmiş olmalıdır.</w:t>
            </w:r>
          </w:p>
        </w:tc>
      </w:tr>
      <w:tr w:rsidR="006A34ED" w:rsidRPr="00C56BE5" w14:paraId="3AD66AA3" w14:textId="77777777" w:rsidTr="00BA7993">
        <w:trPr>
          <w:trHeight w:val="290"/>
        </w:trPr>
        <w:tc>
          <w:tcPr>
            <w:tcW w:w="232" w:type="pct"/>
            <w:shd w:val="clear" w:color="auto" w:fill="auto"/>
            <w:noWrap/>
            <w:vAlign w:val="bottom"/>
            <w:hideMark/>
          </w:tcPr>
          <w:p w14:paraId="08BAFE84" w14:textId="52FB8260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hAnsi="Calibri" w:cs="Calibri"/>
                <w:color w:val="000000"/>
              </w:rPr>
              <w:t>39</w:t>
            </w:r>
          </w:p>
        </w:tc>
        <w:tc>
          <w:tcPr>
            <w:tcW w:w="2894" w:type="pct"/>
            <w:shd w:val="clear" w:color="auto" w:fill="auto"/>
            <w:noWrap/>
            <w:vAlign w:val="bottom"/>
            <w:hideMark/>
          </w:tcPr>
          <w:p w14:paraId="08C2BE6F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C56BE5">
              <w:rPr>
                <w:rFonts w:ascii="Calibri" w:eastAsia="Times New Roman" w:hAnsi="Calibri" w:cs="Calibri"/>
                <w:color w:val="000000"/>
                <w:lang w:eastAsia="tr-TR"/>
              </w:rPr>
              <w:t>2 lt lik ayırma hunisi</w:t>
            </w:r>
          </w:p>
        </w:tc>
        <w:tc>
          <w:tcPr>
            <w:tcW w:w="1874" w:type="pct"/>
            <w:shd w:val="clear" w:color="auto" w:fill="auto"/>
            <w:noWrap/>
            <w:vAlign w:val="bottom"/>
            <w:hideMark/>
          </w:tcPr>
          <w:p w14:paraId="32106FCF" w14:textId="77777777" w:rsidR="006A34ED" w:rsidRPr="00DB214C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DB214C">
              <w:rPr>
                <w:rFonts w:ascii="Calibri" w:eastAsia="Times New Roman" w:hAnsi="Calibri" w:cs="Calibri"/>
                <w:color w:val="000000"/>
                <w:lang w:eastAsia="tr-TR"/>
              </w:rPr>
              <w:t>Isıya ve kimyasallara dayanıklı, borosilikat 3.3 camdan DIN 12450 ve 4800 standartlarına uygun olarak üretil</w:t>
            </w: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miş ve armudi şekilli olmalıdır.</w:t>
            </w:r>
          </w:p>
          <w:p w14:paraId="3B9E169D" w14:textId="77777777" w:rsidR="006A34ED" w:rsidRPr="004B3EBF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DB214C">
              <w:rPr>
                <w:rFonts w:ascii="Calibri" w:eastAsia="Times New Roman" w:hAnsi="Calibri" w:cs="Calibri"/>
                <w:color w:val="000000"/>
                <w:lang w:eastAsia="tr-TR"/>
              </w:rPr>
              <w:t>Musluklar PTFE (teflon) olup, polipropilen kapa</w:t>
            </w: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ğ</w:t>
            </w:r>
            <w:r w:rsidRPr="00DB214C">
              <w:rPr>
                <w:rFonts w:ascii="Calibri" w:eastAsia="Times New Roman" w:hAnsi="Calibri" w:cs="Calibri"/>
                <w:color w:val="000000"/>
                <w:lang w:eastAsia="tr-TR"/>
              </w:rPr>
              <w:t>ı ile</w:t>
            </w:r>
            <w:r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birlikte teslim edilmelidir.</w:t>
            </w:r>
          </w:p>
        </w:tc>
      </w:tr>
      <w:tr w:rsidR="006A34ED" w:rsidRPr="00C56BE5" w14:paraId="2D6A22B6" w14:textId="77777777" w:rsidTr="00BA7993">
        <w:trPr>
          <w:trHeight w:val="290"/>
        </w:trPr>
        <w:tc>
          <w:tcPr>
            <w:tcW w:w="232" w:type="pct"/>
            <w:shd w:val="clear" w:color="auto" w:fill="auto"/>
            <w:noWrap/>
            <w:vAlign w:val="bottom"/>
            <w:hideMark/>
          </w:tcPr>
          <w:p w14:paraId="4EC5D4BE" w14:textId="55B561A4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hAnsi="Calibri" w:cs="Calibri"/>
                <w:color w:val="000000"/>
              </w:rPr>
              <w:t>40</w:t>
            </w:r>
          </w:p>
        </w:tc>
        <w:tc>
          <w:tcPr>
            <w:tcW w:w="2894" w:type="pct"/>
            <w:shd w:val="clear" w:color="auto" w:fill="auto"/>
            <w:noWrap/>
            <w:vAlign w:val="bottom"/>
            <w:hideMark/>
          </w:tcPr>
          <w:p w14:paraId="167F5B96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lang w:eastAsia="tr-TR"/>
              </w:rPr>
            </w:pPr>
            <w:r w:rsidRPr="00C56BE5">
              <w:rPr>
                <w:rFonts w:ascii="Calibri" w:eastAsia="Times New Roman" w:hAnsi="Calibri" w:cs="Calibri"/>
                <w:lang w:eastAsia="tr-TR"/>
              </w:rPr>
              <w:t>huni-cam-genel amaçlı 40 mm 10adet/paket</w:t>
            </w:r>
          </w:p>
        </w:tc>
        <w:tc>
          <w:tcPr>
            <w:tcW w:w="1874" w:type="pct"/>
            <w:shd w:val="clear" w:color="auto" w:fill="auto"/>
            <w:noWrap/>
            <w:vAlign w:val="bottom"/>
            <w:hideMark/>
          </w:tcPr>
          <w:p w14:paraId="2EE945D0" w14:textId="77777777" w:rsidR="006A34ED" w:rsidRPr="004B3EBF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4B3EBF">
              <w:rPr>
                <w:rFonts w:ascii="Calibri" w:eastAsia="Times New Roman" w:hAnsi="Calibri" w:cs="Calibri"/>
                <w:color w:val="000000"/>
                <w:lang w:eastAsia="tr-TR"/>
              </w:rPr>
              <w:t>A kalite borosilikat cam malzemeden imal edilmiş olmalıdır.</w:t>
            </w:r>
          </w:p>
          <w:p w14:paraId="4627F881" w14:textId="77777777" w:rsidR="006A34ED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Huni çapı 40 mm olmalıdır.</w:t>
            </w:r>
          </w:p>
          <w:p w14:paraId="067552B2" w14:textId="77777777" w:rsidR="006A34ED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10 adet huni içeren ambalaj halinde paketlenmiş olmalıdır.</w:t>
            </w:r>
          </w:p>
          <w:p w14:paraId="5DF2245E" w14:textId="77777777" w:rsidR="006A34ED" w:rsidRPr="004B3EBF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4B3EBF">
              <w:rPr>
                <w:rFonts w:ascii="Calibri" w:eastAsia="Times New Roman" w:hAnsi="Calibri" w:cs="Calibri"/>
                <w:color w:val="000000"/>
                <w:lang w:eastAsia="tr-TR"/>
              </w:rPr>
              <w:t>Kısa saplı olmalıdır.</w:t>
            </w:r>
          </w:p>
        </w:tc>
      </w:tr>
      <w:tr w:rsidR="006A34ED" w:rsidRPr="00C56BE5" w14:paraId="73BEF085" w14:textId="77777777" w:rsidTr="00BA7993">
        <w:trPr>
          <w:trHeight w:val="290"/>
        </w:trPr>
        <w:tc>
          <w:tcPr>
            <w:tcW w:w="232" w:type="pct"/>
            <w:shd w:val="clear" w:color="auto" w:fill="auto"/>
            <w:noWrap/>
            <w:vAlign w:val="bottom"/>
            <w:hideMark/>
          </w:tcPr>
          <w:p w14:paraId="5BC25D8F" w14:textId="18B8BEBF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hAnsi="Calibri" w:cs="Calibri"/>
                <w:color w:val="000000"/>
              </w:rPr>
              <w:t>41</w:t>
            </w:r>
          </w:p>
        </w:tc>
        <w:tc>
          <w:tcPr>
            <w:tcW w:w="2894" w:type="pct"/>
            <w:shd w:val="clear" w:color="auto" w:fill="auto"/>
            <w:noWrap/>
            <w:vAlign w:val="bottom"/>
            <w:hideMark/>
          </w:tcPr>
          <w:p w14:paraId="4A8C0EB1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lang w:eastAsia="tr-TR"/>
              </w:rPr>
            </w:pPr>
            <w:r w:rsidRPr="00C56BE5">
              <w:rPr>
                <w:rFonts w:ascii="Calibri" w:eastAsia="Times New Roman" w:hAnsi="Calibri" w:cs="Calibri"/>
                <w:lang w:eastAsia="tr-TR"/>
              </w:rPr>
              <w:t>huni-cam-genel amaçlı 100 mm  10adet/paket</w:t>
            </w:r>
          </w:p>
        </w:tc>
        <w:tc>
          <w:tcPr>
            <w:tcW w:w="1874" w:type="pct"/>
            <w:shd w:val="clear" w:color="auto" w:fill="auto"/>
            <w:noWrap/>
            <w:vAlign w:val="bottom"/>
            <w:hideMark/>
          </w:tcPr>
          <w:p w14:paraId="7A1C6AAC" w14:textId="77777777" w:rsidR="006A34ED" w:rsidRPr="004B3EBF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4B3EBF">
              <w:rPr>
                <w:rFonts w:ascii="Calibri" w:eastAsia="Times New Roman" w:hAnsi="Calibri" w:cs="Calibri"/>
                <w:color w:val="000000"/>
                <w:lang w:eastAsia="tr-TR"/>
              </w:rPr>
              <w:t>A kalite borosilikat cam malzemeden imal edilmiş olmalıdır.</w:t>
            </w:r>
          </w:p>
          <w:p w14:paraId="2F35488A" w14:textId="77777777" w:rsidR="006A34ED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Huni çapı 100 mm olmalıdır.</w:t>
            </w:r>
          </w:p>
          <w:p w14:paraId="2A2C99F2" w14:textId="77777777" w:rsidR="006A34ED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10 adet huni içeren ambalaj halinde paketlenmiş olmalıdır.</w:t>
            </w:r>
          </w:p>
          <w:p w14:paraId="0C1A9B27" w14:textId="77777777" w:rsidR="006A34ED" w:rsidRPr="004B3EBF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4B3EBF">
              <w:rPr>
                <w:rFonts w:ascii="Calibri" w:eastAsia="Times New Roman" w:hAnsi="Calibri" w:cs="Calibri"/>
                <w:color w:val="000000"/>
                <w:lang w:eastAsia="tr-TR"/>
              </w:rPr>
              <w:t>Kısa saplı olmalıdır.</w:t>
            </w:r>
          </w:p>
        </w:tc>
      </w:tr>
      <w:tr w:rsidR="006A34ED" w:rsidRPr="00C56BE5" w14:paraId="130E9E7B" w14:textId="77777777" w:rsidTr="00BA7993">
        <w:trPr>
          <w:trHeight w:val="290"/>
        </w:trPr>
        <w:tc>
          <w:tcPr>
            <w:tcW w:w="232" w:type="pct"/>
            <w:shd w:val="clear" w:color="auto" w:fill="auto"/>
            <w:noWrap/>
            <w:vAlign w:val="bottom"/>
            <w:hideMark/>
          </w:tcPr>
          <w:p w14:paraId="7F1E17D9" w14:textId="299ED43F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hAnsi="Calibri" w:cs="Calibri"/>
                <w:color w:val="000000"/>
              </w:rPr>
              <w:t>42</w:t>
            </w:r>
          </w:p>
        </w:tc>
        <w:tc>
          <w:tcPr>
            <w:tcW w:w="2894" w:type="pct"/>
            <w:shd w:val="clear" w:color="auto" w:fill="auto"/>
            <w:noWrap/>
            <w:vAlign w:val="bottom"/>
            <w:hideMark/>
          </w:tcPr>
          <w:p w14:paraId="4085D1A6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lang w:eastAsia="tr-TR"/>
              </w:rPr>
            </w:pPr>
            <w:r w:rsidRPr="00C56BE5">
              <w:rPr>
                <w:rFonts w:ascii="Calibri" w:eastAsia="Times New Roman" w:hAnsi="Calibri" w:cs="Calibri"/>
                <w:lang w:eastAsia="tr-TR"/>
              </w:rPr>
              <w:t>huni-cam-genel amaçlı 150 mm 10ADET/PAKET</w:t>
            </w:r>
          </w:p>
        </w:tc>
        <w:tc>
          <w:tcPr>
            <w:tcW w:w="1874" w:type="pct"/>
            <w:shd w:val="clear" w:color="auto" w:fill="auto"/>
            <w:noWrap/>
            <w:vAlign w:val="bottom"/>
            <w:hideMark/>
          </w:tcPr>
          <w:p w14:paraId="68C8A3D8" w14:textId="77777777" w:rsidR="006A34ED" w:rsidRPr="004B3EBF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4B3EBF">
              <w:rPr>
                <w:rFonts w:ascii="Calibri" w:eastAsia="Times New Roman" w:hAnsi="Calibri" w:cs="Calibri"/>
                <w:color w:val="000000"/>
                <w:lang w:eastAsia="tr-TR"/>
              </w:rPr>
              <w:t>A kalite borosilikat cam malzemeden imal edilmiş olmalıdır.</w:t>
            </w:r>
          </w:p>
          <w:p w14:paraId="74428DCD" w14:textId="77777777" w:rsidR="006A34ED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Huni çapı 150 mm olmalıdır.</w:t>
            </w:r>
          </w:p>
          <w:p w14:paraId="3846E6BC" w14:textId="77777777" w:rsidR="006A34ED" w:rsidRPr="004B3EBF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eastAsia="Times New Roman" w:hAnsi="Calibri" w:cs="Calibri"/>
                <w:color w:val="000000"/>
                <w:lang w:eastAsia="tr-TR"/>
              </w:rPr>
              <w:lastRenderedPageBreak/>
              <w:t>10 adet huni içeren ambalaj halinde paketlenmiş olmalıdır.</w:t>
            </w:r>
          </w:p>
        </w:tc>
      </w:tr>
      <w:tr w:rsidR="006A34ED" w:rsidRPr="00C56BE5" w14:paraId="1672568A" w14:textId="77777777" w:rsidTr="00BA7993">
        <w:trPr>
          <w:trHeight w:val="290"/>
        </w:trPr>
        <w:tc>
          <w:tcPr>
            <w:tcW w:w="232" w:type="pct"/>
            <w:shd w:val="clear" w:color="auto" w:fill="auto"/>
            <w:noWrap/>
            <w:vAlign w:val="bottom"/>
            <w:hideMark/>
          </w:tcPr>
          <w:p w14:paraId="32E2828A" w14:textId="58D2F3A8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hAnsi="Calibri" w:cs="Calibri"/>
                <w:color w:val="000000"/>
              </w:rPr>
              <w:lastRenderedPageBreak/>
              <w:t>43</w:t>
            </w:r>
          </w:p>
        </w:tc>
        <w:tc>
          <w:tcPr>
            <w:tcW w:w="2894" w:type="pct"/>
            <w:shd w:val="clear" w:color="auto" w:fill="auto"/>
            <w:noWrap/>
            <w:vAlign w:val="bottom"/>
            <w:hideMark/>
          </w:tcPr>
          <w:p w14:paraId="36B6C844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lang w:eastAsia="tr-TR"/>
              </w:rPr>
            </w:pPr>
            <w:r w:rsidRPr="00C56BE5">
              <w:rPr>
                <w:rFonts w:ascii="Calibri" w:eastAsia="Times New Roman" w:hAnsi="Calibri" w:cs="Calibri"/>
                <w:lang w:eastAsia="tr-TR"/>
              </w:rPr>
              <w:t>spatül uzun, kaşık ve ince  4adet/paket</w:t>
            </w:r>
          </w:p>
        </w:tc>
        <w:tc>
          <w:tcPr>
            <w:tcW w:w="1874" w:type="pct"/>
            <w:shd w:val="clear" w:color="auto" w:fill="auto"/>
            <w:noWrap/>
            <w:vAlign w:val="bottom"/>
            <w:hideMark/>
          </w:tcPr>
          <w:p w14:paraId="1D2DB445" w14:textId="77777777" w:rsidR="006A34ED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P</w:t>
            </w:r>
            <w:r w:rsidRPr="00717E21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aslanmaz çelik </w:t>
            </w: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4 adet</w:t>
            </w:r>
            <w:r w:rsidRPr="00717E21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spatül</w:t>
            </w:r>
            <w:r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içeren set</w:t>
            </w:r>
            <w:r w:rsidRPr="00717E21">
              <w:rPr>
                <w:rFonts w:ascii="Calibri" w:eastAsia="Times New Roman" w:hAnsi="Calibri" w:cs="Calibri"/>
                <w:color w:val="000000"/>
                <w:lang w:eastAsia="tr-TR"/>
              </w:rPr>
              <w:t>; AISI 304 kalitede paslanmaz çelikten üreti</w:t>
            </w: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lmiş olmalıdır.</w:t>
            </w:r>
          </w:p>
          <w:p w14:paraId="7D696D31" w14:textId="77777777" w:rsidR="006A34ED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1 adet 180 mm mikrospatül (bir tarafı düz, bir tarafı mikrokaşıklı)</w:t>
            </w:r>
          </w:p>
          <w:p w14:paraId="508EDE7F" w14:textId="77777777" w:rsidR="006A34ED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1 adet 130 mm mikrospatül (çift tarafı düz)</w:t>
            </w:r>
          </w:p>
          <w:p w14:paraId="13FA84FB" w14:textId="77777777" w:rsidR="006A34ED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1 adet 210 mm düz/oluklu makrospatül</w:t>
            </w:r>
          </w:p>
          <w:p w14:paraId="0CCC58AB" w14:textId="77777777" w:rsidR="006A34ED" w:rsidRPr="004B3EBF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1 adet 185 mm düz/oluklu makrospatül</w:t>
            </w:r>
          </w:p>
        </w:tc>
      </w:tr>
      <w:tr w:rsidR="006A34ED" w:rsidRPr="00C56BE5" w14:paraId="1A007611" w14:textId="77777777" w:rsidTr="00BA7993">
        <w:trPr>
          <w:trHeight w:val="290"/>
        </w:trPr>
        <w:tc>
          <w:tcPr>
            <w:tcW w:w="232" w:type="pct"/>
            <w:shd w:val="clear" w:color="auto" w:fill="auto"/>
            <w:noWrap/>
            <w:vAlign w:val="bottom"/>
            <w:hideMark/>
          </w:tcPr>
          <w:p w14:paraId="3B6EAB5F" w14:textId="6596ADEC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hAnsi="Calibri" w:cs="Calibri"/>
                <w:color w:val="000000"/>
              </w:rPr>
              <w:t>44</w:t>
            </w:r>
          </w:p>
        </w:tc>
        <w:tc>
          <w:tcPr>
            <w:tcW w:w="2894" w:type="pct"/>
            <w:shd w:val="clear" w:color="auto" w:fill="auto"/>
            <w:noWrap/>
            <w:vAlign w:val="bottom"/>
            <w:hideMark/>
          </w:tcPr>
          <w:p w14:paraId="1FB1410B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C56BE5">
              <w:rPr>
                <w:rFonts w:ascii="Calibri" w:eastAsia="Times New Roman" w:hAnsi="Calibri" w:cs="Calibri"/>
                <w:color w:val="000000"/>
                <w:lang w:eastAsia="tr-TR"/>
              </w:rPr>
              <w:t>borosilikat şişe 2 lt</w:t>
            </w:r>
          </w:p>
        </w:tc>
        <w:tc>
          <w:tcPr>
            <w:tcW w:w="1874" w:type="pct"/>
            <w:shd w:val="clear" w:color="auto" w:fill="auto"/>
            <w:noWrap/>
            <w:vAlign w:val="bottom"/>
            <w:hideMark/>
          </w:tcPr>
          <w:p w14:paraId="6E18FB31" w14:textId="77777777" w:rsidR="006A34ED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2 lt hacimli, borosilikat 3.3 cam gövdeli, vidalı</w:t>
            </w:r>
            <w:r w:rsidRPr="00717E21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PP </w:t>
            </w: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kapaklı olmalıdır.</w:t>
            </w:r>
          </w:p>
          <w:p w14:paraId="4F69697B" w14:textId="77777777" w:rsidR="006A34ED" w:rsidRPr="004B3EBF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Y</w:t>
            </w:r>
            <w:r w:rsidRPr="00717E21">
              <w:rPr>
                <w:rFonts w:ascii="Calibri" w:eastAsia="Times New Roman" w:hAnsi="Calibri" w:cs="Calibri"/>
                <w:color w:val="000000"/>
                <w:lang w:eastAsia="tr-TR"/>
              </w:rPr>
              <w:t>üksek sıcaklık ve kimyas</w:t>
            </w: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allara dayanıklı ve</w:t>
            </w:r>
            <w:r w:rsidRPr="00717E21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121 °C'de otoklavlanabilir</w:t>
            </w:r>
            <w:r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olmalıdır.</w:t>
            </w:r>
          </w:p>
        </w:tc>
      </w:tr>
      <w:tr w:rsidR="006A34ED" w:rsidRPr="00C56BE5" w14:paraId="74CD98E4" w14:textId="77777777" w:rsidTr="00BA7993">
        <w:trPr>
          <w:trHeight w:val="290"/>
        </w:trPr>
        <w:tc>
          <w:tcPr>
            <w:tcW w:w="232" w:type="pct"/>
            <w:shd w:val="clear" w:color="auto" w:fill="auto"/>
            <w:noWrap/>
            <w:vAlign w:val="bottom"/>
            <w:hideMark/>
          </w:tcPr>
          <w:p w14:paraId="1EBE309C" w14:textId="3AF6C51F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hAnsi="Calibri" w:cs="Calibri"/>
                <w:color w:val="000000"/>
              </w:rPr>
              <w:t>45</w:t>
            </w:r>
          </w:p>
        </w:tc>
        <w:tc>
          <w:tcPr>
            <w:tcW w:w="2894" w:type="pct"/>
            <w:shd w:val="clear" w:color="auto" w:fill="auto"/>
            <w:noWrap/>
            <w:vAlign w:val="bottom"/>
            <w:hideMark/>
          </w:tcPr>
          <w:p w14:paraId="015BA0A0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C56BE5">
              <w:rPr>
                <w:rFonts w:ascii="Calibri" w:eastAsia="Times New Roman" w:hAnsi="Calibri" w:cs="Calibri"/>
                <w:color w:val="000000"/>
                <w:lang w:eastAsia="tr-TR"/>
              </w:rPr>
              <w:t>10 ml hacimli kapaklı şişe 100adet/paket</w:t>
            </w:r>
          </w:p>
        </w:tc>
        <w:tc>
          <w:tcPr>
            <w:tcW w:w="1874" w:type="pct"/>
            <w:shd w:val="clear" w:color="auto" w:fill="auto"/>
            <w:noWrap/>
            <w:vAlign w:val="bottom"/>
            <w:hideMark/>
          </w:tcPr>
          <w:p w14:paraId="332DC655" w14:textId="77777777" w:rsidR="006A34ED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10 ml hacimli, kapaklı, şeffaf, kimyasala dayanıklı, cam şişe</w:t>
            </w:r>
          </w:p>
          <w:p w14:paraId="7E1E8B29" w14:textId="77777777" w:rsidR="006A34ED" w:rsidRPr="004B3EBF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100 adet içeren ambalaj halinde paketlenmiş olmalıdır.</w:t>
            </w:r>
          </w:p>
        </w:tc>
      </w:tr>
      <w:tr w:rsidR="006A34ED" w:rsidRPr="00C56BE5" w14:paraId="71DC226F" w14:textId="77777777" w:rsidTr="00BA7993">
        <w:trPr>
          <w:trHeight w:val="290"/>
        </w:trPr>
        <w:tc>
          <w:tcPr>
            <w:tcW w:w="232" w:type="pct"/>
            <w:shd w:val="clear" w:color="auto" w:fill="auto"/>
            <w:noWrap/>
            <w:vAlign w:val="bottom"/>
            <w:hideMark/>
          </w:tcPr>
          <w:p w14:paraId="0E6F6821" w14:textId="002F7ED8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hAnsi="Calibri" w:cs="Calibri"/>
                <w:color w:val="000000"/>
              </w:rPr>
              <w:t>46</w:t>
            </w:r>
          </w:p>
        </w:tc>
        <w:tc>
          <w:tcPr>
            <w:tcW w:w="2894" w:type="pct"/>
            <w:shd w:val="clear" w:color="auto" w:fill="auto"/>
            <w:noWrap/>
            <w:vAlign w:val="bottom"/>
            <w:hideMark/>
          </w:tcPr>
          <w:p w14:paraId="62FA72DB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C56BE5">
              <w:rPr>
                <w:rFonts w:ascii="Calibri" w:eastAsia="Times New Roman" w:hAnsi="Calibri" w:cs="Calibri"/>
                <w:color w:val="000000"/>
                <w:lang w:eastAsia="tr-TR"/>
              </w:rPr>
              <w:t>N-HEXANE ≥ 96%, EXTRA PURE (2,5 LT)</w:t>
            </w:r>
          </w:p>
        </w:tc>
        <w:tc>
          <w:tcPr>
            <w:tcW w:w="1874" w:type="pct"/>
            <w:shd w:val="clear" w:color="auto" w:fill="auto"/>
            <w:noWrap/>
            <w:vAlign w:val="bottom"/>
            <w:hideMark/>
          </w:tcPr>
          <w:p w14:paraId="3D153697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2500 ml’lik cam şişede, ≥ %96 </w:t>
            </w:r>
            <w:r w:rsidRPr="007D4E7C">
              <w:rPr>
                <w:rFonts w:ascii="Calibri" w:eastAsia="Times New Roman" w:hAnsi="Calibri" w:cs="Calibri"/>
                <w:color w:val="000000"/>
                <w:lang w:eastAsia="tr-TR"/>
              </w:rPr>
              <w:t>saflıkta</w:t>
            </w:r>
            <w:r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olmalıdır.</w:t>
            </w:r>
          </w:p>
        </w:tc>
      </w:tr>
      <w:tr w:rsidR="006A34ED" w:rsidRPr="00C56BE5" w14:paraId="1FE173FD" w14:textId="77777777" w:rsidTr="00BA7993">
        <w:trPr>
          <w:trHeight w:val="290"/>
        </w:trPr>
        <w:tc>
          <w:tcPr>
            <w:tcW w:w="232" w:type="pct"/>
            <w:shd w:val="clear" w:color="auto" w:fill="auto"/>
            <w:noWrap/>
            <w:vAlign w:val="bottom"/>
            <w:hideMark/>
          </w:tcPr>
          <w:p w14:paraId="2521E587" w14:textId="630CE916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hAnsi="Calibri" w:cs="Calibri"/>
                <w:color w:val="000000"/>
              </w:rPr>
              <w:t>47</w:t>
            </w:r>
          </w:p>
        </w:tc>
        <w:tc>
          <w:tcPr>
            <w:tcW w:w="2894" w:type="pct"/>
            <w:shd w:val="clear" w:color="auto" w:fill="auto"/>
            <w:noWrap/>
            <w:vAlign w:val="bottom"/>
            <w:hideMark/>
          </w:tcPr>
          <w:p w14:paraId="206F206C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C56BE5">
              <w:rPr>
                <w:rFonts w:ascii="Calibri" w:eastAsia="Times New Roman" w:hAnsi="Calibri" w:cs="Calibri"/>
                <w:color w:val="000000"/>
                <w:lang w:eastAsia="tr-TR"/>
              </w:rPr>
              <w:t>ETHYL ACETATE ≥ 99.5% (2,5 LT)</w:t>
            </w:r>
          </w:p>
        </w:tc>
        <w:tc>
          <w:tcPr>
            <w:tcW w:w="1874" w:type="pct"/>
            <w:shd w:val="clear" w:color="auto" w:fill="auto"/>
            <w:noWrap/>
            <w:vAlign w:val="bottom"/>
            <w:hideMark/>
          </w:tcPr>
          <w:p w14:paraId="623B816F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2500 ml’lik şişede, ≥ %99.5 </w:t>
            </w:r>
            <w:r w:rsidRPr="007D4E7C">
              <w:rPr>
                <w:rFonts w:ascii="Calibri" w:eastAsia="Times New Roman" w:hAnsi="Calibri" w:cs="Calibri"/>
                <w:color w:val="000000"/>
                <w:lang w:eastAsia="tr-TR"/>
              </w:rPr>
              <w:t>saflıkta</w:t>
            </w:r>
            <w:r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olmalıdır.</w:t>
            </w:r>
          </w:p>
        </w:tc>
      </w:tr>
      <w:tr w:rsidR="006A34ED" w:rsidRPr="00C56BE5" w14:paraId="415B2E16" w14:textId="77777777" w:rsidTr="00BA7993">
        <w:trPr>
          <w:trHeight w:val="290"/>
        </w:trPr>
        <w:tc>
          <w:tcPr>
            <w:tcW w:w="232" w:type="pct"/>
            <w:shd w:val="clear" w:color="auto" w:fill="auto"/>
            <w:noWrap/>
            <w:vAlign w:val="bottom"/>
            <w:hideMark/>
          </w:tcPr>
          <w:p w14:paraId="272B83A2" w14:textId="7A739641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hAnsi="Calibri" w:cs="Calibri"/>
                <w:color w:val="000000"/>
              </w:rPr>
              <w:t>48</w:t>
            </w:r>
          </w:p>
        </w:tc>
        <w:tc>
          <w:tcPr>
            <w:tcW w:w="2894" w:type="pct"/>
            <w:shd w:val="clear" w:color="auto" w:fill="auto"/>
            <w:noWrap/>
            <w:vAlign w:val="bottom"/>
            <w:hideMark/>
          </w:tcPr>
          <w:p w14:paraId="4B65A5B5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C56BE5">
              <w:rPr>
                <w:rFonts w:ascii="Calibri" w:eastAsia="Times New Roman" w:hAnsi="Calibri" w:cs="Calibri"/>
                <w:color w:val="000000"/>
                <w:lang w:eastAsia="tr-TR"/>
              </w:rPr>
              <w:t>N-BUTANOL FOR ANALYSIS (2,5 LT)</w:t>
            </w:r>
          </w:p>
        </w:tc>
        <w:tc>
          <w:tcPr>
            <w:tcW w:w="1874" w:type="pct"/>
            <w:shd w:val="clear" w:color="auto" w:fill="auto"/>
            <w:noWrap/>
            <w:vAlign w:val="bottom"/>
            <w:hideMark/>
          </w:tcPr>
          <w:p w14:paraId="1592F204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2500 ml’lik şişede, ≥ %99.5</w:t>
            </w:r>
            <w:r w:rsidRPr="007D4E7C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saflıkta</w:t>
            </w:r>
            <w:r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olmalıdır.</w:t>
            </w:r>
          </w:p>
        </w:tc>
      </w:tr>
      <w:tr w:rsidR="006A34ED" w:rsidRPr="00C56BE5" w14:paraId="4582A376" w14:textId="77777777" w:rsidTr="00BA7993">
        <w:trPr>
          <w:trHeight w:val="290"/>
        </w:trPr>
        <w:tc>
          <w:tcPr>
            <w:tcW w:w="232" w:type="pct"/>
            <w:shd w:val="clear" w:color="auto" w:fill="auto"/>
            <w:noWrap/>
            <w:vAlign w:val="bottom"/>
            <w:hideMark/>
          </w:tcPr>
          <w:p w14:paraId="6203E964" w14:textId="3529F32A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hAnsi="Calibri" w:cs="Calibri"/>
                <w:color w:val="000000"/>
              </w:rPr>
              <w:t>49</w:t>
            </w:r>
          </w:p>
        </w:tc>
        <w:tc>
          <w:tcPr>
            <w:tcW w:w="2894" w:type="pct"/>
            <w:shd w:val="clear" w:color="auto" w:fill="auto"/>
            <w:noWrap/>
            <w:vAlign w:val="bottom"/>
            <w:hideMark/>
          </w:tcPr>
          <w:p w14:paraId="4B1D94A4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C56BE5">
              <w:rPr>
                <w:rFonts w:ascii="Calibri" w:eastAsia="Times New Roman" w:hAnsi="Calibri" w:cs="Calibri"/>
                <w:color w:val="000000"/>
                <w:lang w:eastAsia="tr-TR"/>
              </w:rPr>
              <w:t>DICHLOROMETHANE ≥ 99% 2,5 LT</w:t>
            </w:r>
          </w:p>
        </w:tc>
        <w:tc>
          <w:tcPr>
            <w:tcW w:w="1874" w:type="pct"/>
            <w:shd w:val="clear" w:color="auto" w:fill="auto"/>
            <w:noWrap/>
            <w:vAlign w:val="bottom"/>
            <w:hideMark/>
          </w:tcPr>
          <w:p w14:paraId="48DC4652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2500 ml’lik cam şişede, ≥ %99</w:t>
            </w:r>
            <w:r w:rsidRPr="007D4E7C"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saflıkta</w:t>
            </w:r>
            <w:r>
              <w:rPr>
                <w:rFonts w:ascii="Calibri" w:eastAsia="Times New Roman" w:hAnsi="Calibri" w:cs="Calibri"/>
                <w:color w:val="000000"/>
                <w:lang w:eastAsia="tr-TR"/>
              </w:rPr>
              <w:t xml:space="preserve"> olmalıdır.</w:t>
            </w:r>
          </w:p>
        </w:tc>
      </w:tr>
      <w:tr w:rsidR="006A34ED" w:rsidRPr="00C56BE5" w14:paraId="2EAD33F6" w14:textId="77777777" w:rsidTr="00BA7993">
        <w:trPr>
          <w:trHeight w:val="330"/>
        </w:trPr>
        <w:tc>
          <w:tcPr>
            <w:tcW w:w="232" w:type="pct"/>
            <w:shd w:val="clear" w:color="auto" w:fill="auto"/>
            <w:noWrap/>
            <w:vAlign w:val="bottom"/>
            <w:hideMark/>
          </w:tcPr>
          <w:p w14:paraId="3FC5C062" w14:textId="493C0AE3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hAnsi="Calibri" w:cs="Calibri"/>
                <w:color w:val="000000"/>
              </w:rPr>
              <w:t>50</w:t>
            </w:r>
          </w:p>
        </w:tc>
        <w:tc>
          <w:tcPr>
            <w:tcW w:w="2894" w:type="pct"/>
            <w:shd w:val="clear" w:color="auto" w:fill="auto"/>
            <w:vAlign w:val="bottom"/>
            <w:hideMark/>
          </w:tcPr>
          <w:p w14:paraId="20723344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C56BE5">
              <w:rPr>
                <w:rFonts w:ascii="Calibri" w:eastAsia="Times New Roman" w:hAnsi="Calibri" w:cs="Calibri"/>
                <w:color w:val="000000"/>
                <w:lang w:eastAsia="tr-TR"/>
              </w:rPr>
              <w:t>Hazneli Kolon, Filtreli*, PTFE musluklu, Boru Çapı 15 mm, Boy 200 mm, 35 ml Hacim, 100 ml Rezervuar Hacmi</w:t>
            </w:r>
          </w:p>
        </w:tc>
        <w:tc>
          <w:tcPr>
            <w:tcW w:w="1874" w:type="pct"/>
            <w:shd w:val="clear" w:color="auto" w:fill="auto"/>
            <w:noWrap/>
            <w:vAlign w:val="bottom"/>
            <w:hideMark/>
          </w:tcPr>
          <w:p w14:paraId="58256C00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PTFE musluklu, hazneli cam kromatografi kolonu, filtreli, şilifli, 15 mm kolon çapı, 200 mm boy, 120 ml hacimli, rezervuar hacmi 100 ml olmalıdır.</w:t>
            </w:r>
          </w:p>
        </w:tc>
      </w:tr>
      <w:tr w:rsidR="006A34ED" w:rsidRPr="00C56BE5" w14:paraId="165ED6B7" w14:textId="77777777" w:rsidTr="00BA7993">
        <w:trPr>
          <w:trHeight w:val="290"/>
        </w:trPr>
        <w:tc>
          <w:tcPr>
            <w:tcW w:w="232" w:type="pct"/>
            <w:shd w:val="clear" w:color="auto" w:fill="auto"/>
            <w:noWrap/>
            <w:vAlign w:val="bottom"/>
            <w:hideMark/>
          </w:tcPr>
          <w:p w14:paraId="45AF36CA" w14:textId="39B2E0D8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hAnsi="Calibri" w:cs="Calibri"/>
                <w:color w:val="000000"/>
              </w:rPr>
              <w:t>51</w:t>
            </w:r>
          </w:p>
        </w:tc>
        <w:tc>
          <w:tcPr>
            <w:tcW w:w="2894" w:type="pct"/>
            <w:shd w:val="clear" w:color="auto" w:fill="auto"/>
            <w:noWrap/>
            <w:vAlign w:val="bottom"/>
            <w:hideMark/>
          </w:tcPr>
          <w:p w14:paraId="6DD5B5BA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C56BE5">
              <w:rPr>
                <w:rFonts w:ascii="Calibri" w:eastAsia="Times New Roman" w:hAnsi="Calibri" w:cs="Calibri"/>
                <w:color w:val="000000"/>
                <w:lang w:eastAsia="tr-TR"/>
              </w:rPr>
              <w:t>Hazneli Kolon, Filtreli*, PTFE musluklu, Boru Çapı 20 mm, Boy 400 mm, 120 ml Hacim, 250 ml Rezervuar Hacmi</w:t>
            </w:r>
          </w:p>
        </w:tc>
        <w:tc>
          <w:tcPr>
            <w:tcW w:w="1874" w:type="pct"/>
            <w:shd w:val="clear" w:color="auto" w:fill="auto"/>
            <w:noWrap/>
            <w:vAlign w:val="bottom"/>
            <w:hideMark/>
          </w:tcPr>
          <w:p w14:paraId="3AA99250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PTFE musluklu, hazneli cam kromatografi kolonu, filtreli, şilifli, 20 mm kolon çapı, 400 mm boy, 120 ml hacimli, rezervuar hacmi 250 ml olmalıdır.</w:t>
            </w:r>
          </w:p>
        </w:tc>
      </w:tr>
      <w:tr w:rsidR="006A34ED" w:rsidRPr="00C56BE5" w14:paraId="4334721B" w14:textId="77777777" w:rsidTr="00BA7993">
        <w:trPr>
          <w:trHeight w:val="290"/>
        </w:trPr>
        <w:tc>
          <w:tcPr>
            <w:tcW w:w="232" w:type="pct"/>
            <w:shd w:val="clear" w:color="auto" w:fill="auto"/>
            <w:noWrap/>
            <w:vAlign w:val="bottom"/>
            <w:hideMark/>
          </w:tcPr>
          <w:p w14:paraId="4F5FE12D" w14:textId="2DC77EF3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hAnsi="Calibri" w:cs="Calibri"/>
                <w:color w:val="000000"/>
              </w:rPr>
              <w:t>52</w:t>
            </w:r>
          </w:p>
        </w:tc>
        <w:tc>
          <w:tcPr>
            <w:tcW w:w="2894" w:type="pct"/>
            <w:shd w:val="clear" w:color="auto" w:fill="auto"/>
            <w:noWrap/>
            <w:vAlign w:val="bottom"/>
            <w:hideMark/>
          </w:tcPr>
          <w:p w14:paraId="2C4E6C1E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C56BE5">
              <w:rPr>
                <w:rFonts w:ascii="Calibri" w:eastAsia="Times New Roman" w:hAnsi="Calibri" w:cs="Calibri"/>
                <w:color w:val="000000"/>
                <w:lang w:eastAsia="tr-TR"/>
              </w:rPr>
              <w:t>Hazneli Kolon, Filtreli*, PTFE musluklu, Boru Çapı 30 mm, Boy 600 mm, 430ml Hacim, 500 ml Rezervuar Hacmi</w:t>
            </w:r>
          </w:p>
        </w:tc>
        <w:tc>
          <w:tcPr>
            <w:tcW w:w="1874" w:type="pct"/>
            <w:shd w:val="clear" w:color="auto" w:fill="auto"/>
            <w:noWrap/>
            <w:vAlign w:val="bottom"/>
            <w:hideMark/>
          </w:tcPr>
          <w:p w14:paraId="57967C89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PTFE musluklu, hazneli cam kromatografi kolonu, filtreli, şilifli, 30 mm kolon çapı, 600 mm boy, 430 ml hacimli, rezervuar hacmi 500 ml olmalıdır.</w:t>
            </w:r>
          </w:p>
        </w:tc>
      </w:tr>
      <w:tr w:rsidR="006A34ED" w:rsidRPr="00C56BE5" w14:paraId="456E0932" w14:textId="77777777" w:rsidTr="00BA7993">
        <w:trPr>
          <w:trHeight w:val="290"/>
        </w:trPr>
        <w:tc>
          <w:tcPr>
            <w:tcW w:w="232" w:type="pct"/>
            <w:shd w:val="clear" w:color="auto" w:fill="auto"/>
            <w:noWrap/>
            <w:vAlign w:val="bottom"/>
            <w:hideMark/>
          </w:tcPr>
          <w:p w14:paraId="4E0A4395" w14:textId="069A5F61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hAnsi="Calibri" w:cs="Calibri"/>
                <w:color w:val="000000"/>
              </w:rPr>
              <w:t>53</w:t>
            </w:r>
          </w:p>
        </w:tc>
        <w:tc>
          <w:tcPr>
            <w:tcW w:w="2894" w:type="pct"/>
            <w:shd w:val="clear" w:color="auto" w:fill="auto"/>
            <w:noWrap/>
            <w:vAlign w:val="bottom"/>
            <w:hideMark/>
          </w:tcPr>
          <w:p w14:paraId="7ACF99CB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 w:rsidRPr="00C56BE5">
              <w:rPr>
                <w:rFonts w:ascii="Calibri" w:eastAsia="Times New Roman" w:hAnsi="Calibri" w:cs="Calibri"/>
                <w:color w:val="000000"/>
                <w:lang w:eastAsia="tr-TR"/>
              </w:rPr>
              <w:t>Hazneli Kolon, Filtreli*, PTFE musluklu, oru Çapı 40 mm, Boy 800 mm, 1000 ml Hacim, 500 ml Rezervuar Hacmi</w:t>
            </w:r>
          </w:p>
        </w:tc>
        <w:tc>
          <w:tcPr>
            <w:tcW w:w="1874" w:type="pct"/>
            <w:shd w:val="clear" w:color="auto" w:fill="auto"/>
            <w:noWrap/>
            <w:vAlign w:val="bottom"/>
            <w:hideMark/>
          </w:tcPr>
          <w:p w14:paraId="094C0BD1" w14:textId="77777777" w:rsidR="006A34ED" w:rsidRPr="00C56BE5" w:rsidRDefault="006A34ED" w:rsidP="006A34E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tr-TR"/>
              </w:rPr>
            </w:pPr>
            <w:r>
              <w:rPr>
                <w:rFonts w:ascii="Calibri" w:eastAsia="Times New Roman" w:hAnsi="Calibri" w:cs="Calibri"/>
                <w:color w:val="000000"/>
                <w:lang w:eastAsia="tr-TR"/>
              </w:rPr>
              <w:t>PTFE musluklu, hazneli cam kromatografi kolonu, filtreli, şilifli, 40 mm kolon çapı, 800 mm boy, 1000 ml hacimli, rezervuar hacmi 500 ml olmalıdır.</w:t>
            </w:r>
          </w:p>
        </w:tc>
      </w:tr>
    </w:tbl>
    <w:p w14:paraId="2963ACD1" w14:textId="77777777" w:rsidR="00455460" w:rsidRDefault="00455460" w:rsidP="004C4426"/>
    <w:sectPr w:rsidR="004554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39D6106" w14:textId="77777777" w:rsidR="009046F1" w:rsidRDefault="009046F1" w:rsidP="00C56BE5">
      <w:pPr>
        <w:spacing w:after="0" w:line="240" w:lineRule="auto"/>
      </w:pPr>
      <w:r>
        <w:separator/>
      </w:r>
    </w:p>
  </w:endnote>
  <w:endnote w:type="continuationSeparator" w:id="0">
    <w:p w14:paraId="40B76F1C" w14:textId="77777777" w:rsidR="009046F1" w:rsidRDefault="009046F1" w:rsidP="00C56B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ECC09AE" w14:textId="77777777" w:rsidR="009046F1" w:rsidRDefault="009046F1" w:rsidP="00C56BE5">
      <w:pPr>
        <w:spacing w:after="0" w:line="240" w:lineRule="auto"/>
      </w:pPr>
      <w:r>
        <w:separator/>
      </w:r>
    </w:p>
  </w:footnote>
  <w:footnote w:type="continuationSeparator" w:id="0">
    <w:p w14:paraId="63DA9531" w14:textId="77777777" w:rsidR="009046F1" w:rsidRDefault="009046F1" w:rsidP="00C56BE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C6347B2"/>
    <w:multiLevelType w:val="hybridMultilevel"/>
    <w:tmpl w:val="56E26D94"/>
    <w:lvl w:ilvl="0" w:tplc="04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A267DE6"/>
    <w:multiLevelType w:val="hybridMultilevel"/>
    <w:tmpl w:val="C254984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C1C2C4A">
      <w:numFmt w:val="bullet"/>
      <w:lvlText w:val="•"/>
      <w:lvlJc w:val="left"/>
      <w:pPr>
        <w:ind w:left="1790" w:hanging="710"/>
      </w:pPr>
      <w:rPr>
        <w:rFonts w:ascii="Calibri" w:eastAsia="Times New Roman" w:hAnsi="Calibri" w:cs="Calibri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81032315">
    <w:abstractNumId w:val="1"/>
  </w:num>
  <w:num w:numId="2" w16cid:durableId="6460544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56BE5"/>
    <w:rsid w:val="00151263"/>
    <w:rsid w:val="001F1FAA"/>
    <w:rsid w:val="00455460"/>
    <w:rsid w:val="004557B0"/>
    <w:rsid w:val="00472BAA"/>
    <w:rsid w:val="004C4426"/>
    <w:rsid w:val="006A34ED"/>
    <w:rsid w:val="008C6CEE"/>
    <w:rsid w:val="009046F1"/>
    <w:rsid w:val="009F0B3C"/>
    <w:rsid w:val="00A922CE"/>
    <w:rsid w:val="00AA4852"/>
    <w:rsid w:val="00B80244"/>
    <w:rsid w:val="00BA7993"/>
    <w:rsid w:val="00C156CF"/>
    <w:rsid w:val="00C56BE5"/>
    <w:rsid w:val="00D023A1"/>
    <w:rsid w:val="00D1281C"/>
    <w:rsid w:val="00D717B8"/>
    <w:rsid w:val="00D72211"/>
    <w:rsid w:val="00F578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52D158"/>
  <w15:chartTrackingRefBased/>
  <w15:docId w15:val="{DF0E0723-1DBB-4537-BC91-07AD31AEE3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stBilgi">
    <w:name w:val="header"/>
    <w:basedOn w:val="Normal"/>
    <w:link w:val="stBilgiChar"/>
    <w:uiPriority w:val="99"/>
    <w:unhideWhenUsed/>
    <w:rsid w:val="00C56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C56BE5"/>
  </w:style>
  <w:style w:type="paragraph" w:styleId="AltBilgi">
    <w:name w:val="footer"/>
    <w:basedOn w:val="Normal"/>
    <w:link w:val="AltBilgiChar"/>
    <w:uiPriority w:val="99"/>
    <w:unhideWhenUsed/>
    <w:rsid w:val="00C56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C56BE5"/>
  </w:style>
  <w:style w:type="paragraph" w:styleId="ListeParagraf">
    <w:name w:val="List Paragraph"/>
    <w:basedOn w:val="Normal"/>
    <w:uiPriority w:val="34"/>
    <w:qFormat/>
    <w:rsid w:val="00D717B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0391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1445</Words>
  <Characters>8238</Characters>
  <Application>Microsoft Office Word</Application>
  <DocSecurity>0</DocSecurity>
  <Lines>68</Lines>
  <Paragraphs>19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Burçin</dc:creator>
  <cp:keywords/>
  <dc:description/>
  <cp:lastModifiedBy>Ecz Fak</cp:lastModifiedBy>
  <cp:revision>1</cp:revision>
  <dcterms:created xsi:type="dcterms:W3CDTF">2024-11-14T11:54:00Z</dcterms:created>
  <dcterms:modified xsi:type="dcterms:W3CDTF">2025-04-24T10:24:00Z</dcterms:modified>
</cp:coreProperties>
</file>